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68906020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8522BF" w:rsidRPr="00ED58F8" w:rsidTr="00EC3CD2">
        <w:tc>
          <w:tcPr>
            <w:tcW w:w="10349" w:type="dxa"/>
          </w:tcPr>
          <w:p w:rsidR="008522BF" w:rsidRPr="00ED58F8" w:rsidRDefault="008522BF" w:rsidP="0083063E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>
              <w:t>4</w:t>
            </w:r>
            <w:r w:rsidR="00626854">
              <w:rPr>
                <w:lang w:val="en-US"/>
              </w:rPr>
              <w:t>7</w:t>
            </w:r>
            <w:r w:rsidR="0083063E">
              <w:t>376</w:t>
            </w:r>
            <w:r w:rsidRPr="00EC1B02">
              <w:t>/</w:t>
            </w:r>
            <w:r w:rsidR="0083063E">
              <w:t>29</w:t>
            </w:r>
            <w:r w:rsidRPr="00EC1B02">
              <w:t>.0</w:t>
            </w:r>
            <w:r w:rsidR="00626854">
              <w:rPr>
                <w:lang w:val="en-US"/>
              </w:rPr>
              <w:t>7</w:t>
            </w:r>
            <w:r w:rsidR="00B20690">
              <w:t>.202</w:t>
            </w:r>
            <w:r w:rsidR="00A520EA">
              <w:t>1</w:t>
            </w:r>
            <w:r w:rsidRPr="00EC1B02">
              <w:t>г.</w:t>
            </w:r>
          </w:p>
        </w:tc>
      </w:tr>
    </w:tbl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8"/>
        <w:gridCol w:w="1535"/>
        <w:gridCol w:w="3890"/>
      </w:tblGrid>
      <w:tr w:rsidR="008522BF" w:rsidRPr="00ED58F8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:rsidR="008522BF" w:rsidRPr="00ED58F8" w:rsidRDefault="008522BF" w:rsidP="00503C99">
            <w:r w:rsidRPr="00ED58F8">
              <w:t>Възложител: АЕЦ Козлодуй ЕАД</w:t>
            </w:r>
          </w:p>
          <w:p w:rsidR="008522BF" w:rsidRPr="00ED58F8" w:rsidRDefault="008522BF" w:rsidP="00503C99"/>
        </w:tc>
      </w:tr>
      <w:tr w:rsidR="008522BF" w:rsidRPr="00ED58F8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:rsidTr="00672E21">
        <w:tc>
          <w:tcPr>
            <w:tcW w:w="4924" w:type="dxa"/>
            <w:gridSpan w:val="2"/>
            <w:tcBorders>
              <w:right w:val="nil"/>
            </w:tcBorders>
          </w:tcPr>
          <w:p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8522BF" w:rsidRPr="00ED58F8" w:rsidRDefault="0016674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:rsidR="008522BF" w:rsidRPr="00ED58F8" w:rsidRDefault="008522BF" w:rsidP="002075B6"/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83063E" w:rsidRPr="0083063E">
              <w:t>Доставка на оборудване за бани и санитарни помещения</w:t>
            </w:r>
            <w:r w:rsidRPr="00000B92">
              <w:t>”</w:t>
            </w:r>
          </w:p>
          <w:p w:rsidR="008522BF" w:rsidRPr="00ED58F8" w:rsidRDefault="008522BF" w:rsidP="00265439"/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8522BF" w:rsidRPr="00B02BC3" w:rsidRDefault="008522BF" w:rsidP="00BC6FFA">
            <w:pPr>
              <w:jc w:val="both"/>
            </w:pPr>
          </w:p>
          <w:p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:rsidR="008522BF" w:rsidRPr="00391BF0" w:rsidRDefault="008522BF" w:rsidP="00BC6FFA">
            <w:pPr>
              <w:jc w:val="both"/>
            </w:pPr>
          </w:p>
          <w:p w:rsidR="008522BF" w:rsidRPr="00B02BC3" w:rsidRDefault="008522BF" w:rsidP="002075B6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16674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166740">
              <w:fldChar w:fldCharType="separate"/>
            </w:r>
            <w:r w:rsidR="00166740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16674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166740">
              <w:fldChar w:fldCharType="separate"/>
            </w:r>
            <w:r w:rsidR="00166740" w:rsidRPr="00400DBF">
              <w:fldChar w:fldCharType="end"/>
            </w:r>
            <w:r w:rsidRPr="00400DBF">
              <w:t>Не</w:t>
            </w:r>
          </w:p>
          <w:p w:rsidR="00CD7BF7" w:rsidRPr="005E6180" w:rsidRDefault="00CD7BF7" w:rsidP="00626854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:rsidTr="005757ED">
        <w:trPr>
          <w:trHeight w:val="1975"/>
        </w:trPr>
        <w:tc>
          <w:tcPr>
            <w:tcW w:w="10349" w:type="dxa"/>
            <w:gridSpan w:val="4"/>
          </w:tcPr>
          <w:p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66740">
              <w:fldChar w:fldCharType="separate"/>
            </w:r>
            <w:r w:rsidR="0016674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66740">
              <w:fldChar w:fldCharType="separate"/>
            </w:r>
            <w:r w:rsidR="0016674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:rsidTr="00672E21">
        <w:tc>
          <w:tcPr>
            <w:tcW w:w="10349" w:type="dxa"/>
            <w:gridSpan w:val="4"/>
          </w:tcPr>
          <w:p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83063E">
              <w:t>10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83063E">
              <w:t>8</w:t>
            </w:r>
            <w:r w:rsidR="008522BF" w:rsidRPr="009B3F36">
              <w:t>.20</w:t>
            </w:r>
            <w:r w:rsidR="00B20690">
              <w:t>2</w:t>
            </w:r>
            <w:r w:rsidR="00FE4847">
              <w:rPr>
                <w:lang w:val="en-US"/>
              </w:rPr>
              <w:t>1</w:t>
            </w:r>
            <w:r w:rsidR="008522BF" w:rsidRPr="009B3F36">
              <w:t xml:space="preserve">г.                 Час: (чч:мм) 16,00 </w:t>
            </w:r>
          </w:p>
          <w:p w:rsidR="008522BF" w:rsidRPr="009B3F36" w:rsidRDefault="008522BF" w:rsidP="00ED184D">
            <w:r w:rsidRPr="009B3F36">
              <w:t xml:space="preserve">На e-mail: commercial@npp.bg </w:t>
            </w:r>
          </w:p>
          <w:p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83063E">
              <w:t>09</w:t>
            </w:r>
            <w:r w:rsidRPr="009B3F36">
              <w:t>.0</w:t>
            </w:r>
            <w:r w:rsidR="0083063E">
              <w:t>9</w:t>
            </w:r>
            <w:r w:rsidRPr="009B3F36">
              <w:t>.20</w:t>
            </w:r>
            <w:r w:rsidR="00B20690">
              <w:t>2</w:t>
            </w:r>
            <w:r w:rsidR="00626854">
              <w:rPr>
                <w:lang w:val="en-US"/>
              </w:rPr>
              <w:t>1</w:t>
            </w:r>
            <w:r w:rsidRPr="009B3F36">
              <w:t>г.</w:t>
            </w:r>
            <w:r w:rsidRPr="00C60B00">
              <w:t xml:space="preserve">                  </w:t>
            </w:r>
          </w:p>
          <w:p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срок на доставка</w:t>
            </w:r>
            <w:r w:rsidR="00626854">
              <w:rPr>
                <w:lang w:val="en-US"/>
              </w:rPr>
              <w:t>;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:rsidR="008522BF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г</w:t>
            </w:r>
            <w:r w:rsidR="00626854">
              <w:rPr>
                <w:lang w:val="en-US"/>
              </w:rPr>
              <w:t xml:space="preserve">аранционен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</w:t>
            </w:r>
            <w:r w:rsidR="00626854">
              <w:t xml:space="preserve">- </w:t>
            </w:r>
            <w:r w:rsidR="00B97BEE">
              <w:rPr>
                <w:lang w:val="en-US"/>
              </w:rPr>
              <w:t>съгласно техническа</w:t>
            </w:r>
            <w:r w:rsidR="00C62438">
              <w:t>та</w:t>
            </w:r>
            <w:r w:rsidR="00626854">
              <w:rPr>
                <w:lang w:val="en-US"/>
              </w:rPr>
              <w:t xml:space="preserve"> спецификация;</w:t>
            </w:r>
          </w:p>
          <w:p w:rsidR="00870AA5" w:rsidRPr="00672E21" w:rsidRDefault="00870AA5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срок за отстраняване на възникнали през гаранционния период повреди</w:t>
            </w:r>
            <w:r>
              <w:rPr>
                <w:lang w:val="en-US"/>
              </w:rPr>
              <w:t>;</w:t>
            </w:r>
          </w:p>
          <w:p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626854">
              <w:rPr>
                <w:b/>
                <w:bCs/>
                <w:sz w:val="23"/>
                <w:szCs w:val="23"/>
              </w:rPr>
              <w:t>единична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цен</w:t>
            </w:r>
            <w:r w:rsidR="00626854">
              <w:rPr>
                <w:b/>
                <w:bCs/>
                <w:sz w:val="23"/>
                <w:szCs w:val="23"/>
              </w:rPr>
              <w:t>а и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870AA5">
              <w:rPr>
                <w:lang w:val="en-US"/>
              </w:rPr>
              <w:t>;</w:t>
            </w:r>
          </w:p>
          <w:p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870AA5">
              <w:t>.</w:t>
            </w:r>
          </w:p>
          <w:p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  <w:r w:rsidR="00870AA5">
              <w:rPr>
                <w:color w:val="000000"/>
              </w:rPr>
              <w:t>.</w:t>
            </w:r>
          </w:p>
          <w:p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:rsidR="008522BF" w:rsidRPr="00ED58F8" w:rsidRDefault="008522BF" w:rsidP="00AB608F"/>
    <w:p w:rsidR="008522BF" w:rsidRDefault="008522BF" w:rsidP="00766E5E"/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</w:pPr>
    </w:p>
    <w:p w:rsidR="00626854" w:rsidRDefault="00626854" w:rsidP="001534DD">
      <w:pPr>
        <w:jc w:val="center"/>
        <w:rPr>
          <w:i/>
          <w:iCs/>
          <w:color w:val="FF0000"/>
        </w:rPr>
        <w:sectPr w:rsidR="00626854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:rsidR="00626854" w:rsidRDefault="00626854" w:rsidP="00626854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№1</w:t>
      </w:r>
    </w:p>
    <w:p w:rsidR="00626854" w:rsidRDefault="00626854" w:rsidP="00626854">
      <w:pPr>
        <w:jc w:val="right"/>
        <w:rPr>
          <w:sz w:val="36"/>
          <w:szCs w:val="36"/>
        </w:rPr>
      </w:pPr>
    </w:p>
    <w:p w:rsidR="00626854" w:rsidRPr="00027927" w:rsidRDefault="00626854" w:rsidP="00626854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:rsidR="00626854" w:rsidRPr="00626854" w:rsidRDefault="003A3219" w:rsidP="003A3219">
      <w:pPr>
        <w:jc w:val="center"/>
        <w:rPr>
          <w:b/>
          <w:bCs/>
        </w:rPr>
      </w:pPr>
      <w:r w:rsidRPr="003A3219">
        <w:rPr>
          <w:b/>
          <w:bCs/>
        </w:rPr>
        <w:t>за доставка на оборудване за бани и санитарни помещения</w:t>
      </w: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626854" w:rsidRPr="004D39E6" w:rsidTr="00626854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26854" w:rsidRPr="004D39E6" w:rsidRDefault="00626854" w:rsidP="001C0D17">
            <w:pPr>
              <w:jc w:val="center"/>
            </w:pPr>
            <w:r w:rsidRPr="004D39E6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4D39E6" w:rsidRDefault="00626854" w:rsidP="001C0D17">
            <w:pPr>
              <w:jc w:val="center"/>
            </w:pPr>
            <w:r w:rsidRPr="00E63914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:rsidR="00626854" w:rsidRPr="00E63914" w:rsidRDefault="00626854" w:rsidP="001C0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3A3219" w:rsidRPr="00AD3661" w:rsidTr="00452F25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3A3219" w:rsidP="00B06489">
            <w:pPr>
              <w:jc w:val="center"/>
            </w:pPr>
            <w: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3A3219" w:rsidP="00B06489">
            <w:pPr>
              <w:jc w:val="center"/>
            </w:pPr>
            <w:r>
              <w:t>119814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3A3219" w:rsidP="00B06489">
            <w:pPr>
              <w:jc w:val="center"/>
            </w:pPr>
            <w:r>
              <w:t>Диспенсър</w:t>
            </w:r>
            <w:r w:rsidRPr="003A3219">
              <w:t xml:space="preserve"> за тоалетна хартия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25" w:rsidRDefault="002C1C55" w:rsidP="002C1C55">
            <w:pPr>
              <w:jc w:val="center"/>
            </w:pPr>
            <w:r>
              <w:t>размер 222/235/130 мм,и</w:t>
            </w:r>
            <w:r w:rsidR="003A3219" w:rsidRPr="003A3219">
              <w:t>зработен от удароустойчива, негорима пластмаса. Вместимост: тоалетна хартия с диаметър до 19 см. Заключващ механизъм. Визуален контрол за наличие на консуматив.</w:t>
            </w:r>
          </w:p>
          <w:p w:rsidR="003A3219" w:rsidRPr="004D39E6" w:rsidRDefault="00452F25" w:rsidP="002C1C55">
            <w:pPr>
              <w:jc w:val="center"/>
            </w:pPr>
            <w:r>
              <w:t xml:space="preserve"> Цвят бял.</w:t>
            </w:r>
            <w:r>
              <w:rPr>
                <w:color w:val="FF0000"/>
              </w:rPr>
              <w:t xml:space="preserve"> </w:t>
            </w:r>
            <w:r w:rsidRPr="00452F25">
              <w:t>За монтаж на стената.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19" w:rsidRPr="004D39E6" w:rsidRDefault="003A3219" w:rsidP="00452F25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3A3219" w:rsidP="00452F25">
            <w:pPr>
              <w:jc w:val="center"/>
            </w:pPr>
            <w: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19" w:rsidRPr="003A3219" w:rsidRDefault="003A3219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3219" w:rsidRDefault="003A3219" w:rsidP="00B06489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:rsidTr="00452F25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2</w:t>
            </w:r>
            <w:r w:rsidRPr="004D39E6"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132582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 w:rsidRPr="003A3219">
              <w:t>Диспенсър автоматичен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25" w:rsidRDefault="002C1C55" w:rsidP="00452F25">
            <w:pPr>
              <w:jc w:val="center"/>
              <w:rPr>
                <w:color w:val="FF0000"/>
              </w:rPr>
            </w:pPr>
            <w:r w:rsidRPr="003A3219">
              <w:t>за дезинфектант, стенен</w:t>
            </w:r>
            <w:r>
              <w:t xml:space="preserve">. </w:t>
            </w:r>
            <w:r w:rsidRPr="003A3219">
              <w:t>Изработен от удароустойчива, негорима пластмаса.</w:t>
            </w:r>
            <w:r w:rsidR="00452F25" w:rsidRPr="002C1C55">
              <w:t xml:space="preserve"> </w:t>
            </w:r>
            <w:r w:rsidR="00452F25" w:rsidRPr="002C1C55">
              <w:t xml:space="preserve">отсъствие на произволно изтичане на </w:t>
            </w:r>
            <w:r w:rsidR="00452F25">
              <w:t>дезинфектант</w:t>
            </w:r>
            <w:r w:rsidR="00452F25">
              <w:t>.</w:t>
            </w:r>
            <w:r w:rsidR="00452F25">
              <w:t xml:space="preserve"> </w:t>
            </w:r>
            <w:r w:rsidRPr="003302C3">
              <w:t>Вместимост</w:t>
            </w:r>
            <w:r w:rsidR="003302C3" w:rsidRPr="003302C3">
              <w:t xml:space="preserve"> 1</w:t>
            </w:r>
            <w:r w:rsidR="003302C3">
              <w:t>000</w:t>
            </w:r>
            <w:r w:rsidR="003302C3" w:rsidRPr="003302C3">
              <w:t xml:space="preserve"> </w:t>
            </w:r>
            <w:r w:rsidR="003302C3">
              <w:t>м</w:t>
            </w:r>
            <w:r w:rsidR="003302C3" w:rsidRPr="003302C3">
              <w:t>л.</w:t>
            </w:r>
          </w:p>
          <w:p w:rsidR="002C1C55" w:rsidRPr="004D39E6" w:rsidRDefault="00452F25" w:rsidP="00452F25">
            <w:pPr>
              <w:jc w:val="center"/>
            </w:pPr>
            <w:r>
              <w:t>Цвят бял.</w:t>
            </w:r>
            <w:r>
              <w:rPr>
                <w:color w:val="FF0000"/>
              </w:rPr>
              <w:t xml:space="preserve"> </w:t>
            </w:r>
            <w:r w:rsidRPr="00452F25">
              <w:t>За монтаж на стената.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452F25">
            <w:pPr>
              <w:jc w:val="center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:rsidTr="00452F25">
        <w:trPr>
          <w:trHeight w:val="1117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7315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 w:rsidRPr="002C1C55">
              <w:t xml:space="preserve">Дозатор за течен сапун 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25" w:rsidRDefault="002C1C55" w:rsidP="00452F25">
            <w:pPr>
              <w:jc w:val="center"/>
              <w:rPr>
                <w:color w:val="FF0000"/>
              </w:rPr>
            </w:pPr>
            <w:r>
              <w:t>и</w:t>
            </w:r>
            <w:r w:rsidRPr="003A3219">
              <w:t>зработен от удароустойчива, негорима пластмаса</w:t>
            </w:r>
            <w:r w:rsidR="00452F25">
              <w:t xml:space="preserve">, </w:t>
            </w:r>
            <w:r w:rsidR="00452F25" w:rsidRPr="002C1C55">
              <w:t>отсъствие н</w:t>
            </w:r>
            <w:r w:rsidR="00452F25">
              <w:t>а произволно изтичане на сапун</w:t>
            </w:r>
            <w:r w:rsidRPr="003A3219">
              <w:t>.</w:t>
            </w:r>
            <w:r>
              <w:t xml:space="preserve"> </w:t>
            </w:r>
            <w:r w:rsidR="003302C3" w:rsidRPr="003302C3">
              <w:t>Вместимост 500 мл.</w:t>
            </w:r>
            <w:r w:rsidRPr="003302C3">
              <w:t>, с ръчно задействане.</w:t>
            </w:r>
            <w:r>
              <w:rPr>
                <w:color w:val="FF0000"/>
              </w:rPr>
              <w:t xml:space="preserve"> </w:t>
            </w:r>
          </w:p>
          <w:p w:rsidR="002C1C55" w:rsidRPr="004D39E6" w:rsidRDefault="00452F25" w:rsidP="00452F25">
            <w:pPr>
              <w:jc w:val="center"/>
            </w:pPr>
            <w:r>
              <w:t>Цвят бял.</w:t>
            </w:r>
            <w:r w:rsidRPr="00452F25">
              <w:t xml:space="preserve"> За монтаж на стената.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452F25">
            <w:pPr>
              <w:jc w:val="center"/>
            </w:pPr>
            <w: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:rsidTr="00452F25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4.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8E4A2E">
            <w:pPr>
              <w:jc w:val="center"/>
            </w:pPr>
            <w:r>
              <w:t>79400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8E4A2E">
            <w:pPr>
              <w:jc w:val="center"/>
            </w:pPr>
            <w:r w:rsidRPr="002C1C55">
              <w:t>Дозатор за шампоан за коса и тяло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25" w:rsidRDefault="002C1C55" w:rsidP="00452F25">
            <w:pPr>
              <w:jc w:val="center"/>
              <w:rPr>
                <w:color w:val="FF0000"/>
              </w:rPr>
            </w:pPr>
            <w:r w:rsidRPr="002C1C55">
              <w:t xml:space="preserve">със заключващ механизъм, </w:t>
            </w:r>
            <w:r>
              <w:t>и</w:t>
            </w:r>
            <w:r w:rsidRPr="003A3219">
              <w:t>зработен от уда</w:t>
            </w:r>
            <w:r>
              <w:t>роустойчива, негорима пластмаса,</w:t>
            </w:r>
            <w:r w:rsidRPr="002C1C55">
              <w:t xml:space="preserve"> отсъствие на произволно изтичане на шампоан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Pr="003302C3">
              <w:t>Вместимост</w:t>
            </w:r>
            <w:r w:rsidR="003302C3" w:rsidRPr="003302C3">
              <w:t xml:space="preserve"> 500 мл.</w:t>
            </w:r>
            <w:r w:rsidRPr="003302C3">
              <w:t>, с ръчно задействане</w:t>
            </w:r>
            <w:r w:rsidRPr="003302C3">
              <w:t>.</w:t>
            </w:r>
          </w:p>
          <w:p w:rsidR="002C1C55" w:rsidRPr="004D39E6" w:rsidRDefault="00452F25" w:rsidP="00452F25">
            <w:pPr>
              <w:jc w:val="center"/>
            </w:pPr>
            <w:r>
              <w:t>Цвят бял.</w:t>
            </w:r>
            <w:r w:rsidRPr="00452F25">
              <w:t xml:space="preserve"> За монтаж на стената.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452F25">
            <w:pPr>
              <w:jc w:val="center"/>
            </w:pPr>
            <w:r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:rsidTr="00452F25">
        <w:trPr>
          <w:trHeight w:val="8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1C0D17">
            <w:pPr>
              <w:jc w:val="center"/>
            </w:pPr>
            <w:r>
              <w:t>5.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8E4A2E">
            <w:pPr>
              <w:jc w:val="center"/>
            </w:pPr>
            <w:r>
              <w:t>79398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8E4A2E">
            <w:pPr>
              <w:jc w:val="center"/>
            </w:pPr>
            <w:r w:rsidRPr="002C1C55">
              <w:t xml:space="preserve">Дозатор за </w:t>
            </w:r>
            <w:r>
              <w:t xml:space="preserve">нагънати </w:t>
            </w:r>
            <w:r w:rsidRPr="002C1C55">
              <w:t xml:space="preserve"> кърпи за ръце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25" w:rsidRDefault="002C1C55" w:rsidP="002C1C55">
            <w:pPr>
              <w:jc w:val="center"/>
            </w:pPr>
            <w:r w:rsidRPr="002C1C55">
              <w:t>със заключващ механизъм</w:t>
            </w:r>
            <w:r>
              <w:t xml:space="preserve"> и</w:t>
            </w:r>
            <w:r w:rsidRPr="003A3219">
              <w:t>зработен от удароустойчива, негорима пластмаса.</w:t>
            </w:r>
            <w:r>
              <w:t xml:space="preserve"> </w:t>
            </w:r>
          </w:p>
          <w:p w:rsidR="002C1C55" w:rsidRPr="004D39E6" w:rsidRDefault="00452F25" w:rsidP="002C1C55">
            <w:pPr>
              <w:jc w:val="center"/>
            </w:pPr>
            <w:r>
              <w:t>Цвят бял.</w:t>
            </w:r>
            <w:r w:rsidRPr="00452F25">
              <w:t xml:space="preserve"> За монтаж на стената.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55" w:rsidRPr="004D39E6" w:rsidRDefault="002C1C55" w:rsidP="00452F25">
            <w:pPr>
              <w:jc w:val="center"/>
            </w:pPr>
            <w: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3A3219" w:rsidRPr="00AD3661" w:rsidTr="00452F25">
        <w:trPr>
          <w:trHeight w:val="1375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3A3219" w:rsidP="001C0D17">
            <w:pPr>
              <w:jc w:val="center"/>
            </w:pPr>
            <w:r>
              <w:lastRenderedPageBreak/>
              <w:t>6.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2C1C55" w:rsidP="001C0D17">
            <w:pPr>
              <w:jc w:val="center"/>
            </w:pPr>
            <w:r>
              <w:t>79403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2C1C55" w:rsidP="001C0D17">
            <w:pPr>
              <w:jc w:val="center"/>
            </w:pPr>
            <w:r w:rsidRPr="002C1C55">
              <w:t>Кошче за отпадъци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2C1C55" w:rsidP="001C0D17">
            <w:pPr>
              <w:jc w:val="center"/>
            </w:pPr>
            <w:r w:rsidRPr="002C1C55">
              <w:t xml:space="preserve">съобразено с размерите на дозатора за сгънати кърпи за ръце, </w:t>
            </w:r>
            <w:r>
              <w:t>и</w:t>
            </w:r>
            <w:r w:rsidRPr="003A3219">
              <w:t>зработен от уда</w:t>
            </w:r>
            <w:r>
              <w:t>роустойчива, негорима пластмаса,</w:t>
            </w:r>
            <w:r>
              <w:t xml:space="preserve"> </w:t>
            </w:r>
            <w:r>
              <w:t xml:space="preserve">за </w:t>
            </w:r>
            <w:r w:rsidRPr="002C1C55">
              <w:t>монтаж на стената</w:t>
            </w:r>
            <w: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19" w:rsidRPr="004D39E6" w:rsidRDefault="002C1C55" w:rsidP="00452F25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219" w:rsidRPr="004D39E6" w:rsidRDefault="002C1C55" w:rsidP="00452F25">
            <w:pPr>
              <w:jc w:val="center"/>
            </w:pPr>
            <w: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19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3219" w:rsidRDefault="003A3219" w:rsidP="001C0D17">
            <w:pPr>
              <w:jc w:val="center"/>
            </w:pPr>
            <w:r>
              <w:t>не по-малко от 12 месеца</w:t>
            </w:r>
          </w:p>
        </w:tc>
      </w:tr>
    </w:tbl>
    <w:p w:rsidR="00452F25" w:rsidRPr="00452F25" w:rsidRDefault="00452F25" w:rsidP="00626854">
      <w:pPr>
        <w:ind w:firstLine="708"/>
        <w:jc w:val="both"/>
        <w:rPr>
          <w:b/>
          <w:u w:val="single"/>
        </w:rPr>
      </w:pPr>
    </w:p>
    <w:p w:rsidR="00626854" w:rsidRPr="00452F25" w:rsidRDefault="00626854" w:rsidP="00626854">
      <w:pPr>
        <w:ind w:firstLine="708"/>
        <w:jc w:val="both"/>
        <w:rPr>
          <w:b/>
          <w:u w:val="single"/>
        </w:rPr>
      </w:pPr>
      <w:r w:rsidRPr="00452F25">
        <w:rPr>
          <w:b/>
          <w:u w:val="single"/>
        </w:rPr>
        <w:t>Документи придружаващи стоката :</w:t>
      </w:r>
    </w:p>
    <w:p w:rsidR="00626854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</w:t>
      </w:r>
      <w:r w:rsidR="00626854" w:rsidRPr="004D39E6">
        <w:rPr>
          <w:color w:val="000000"/>
        </w:rPr>
        <w:t>екларация за произ</w:t>
      </w:r>
      <w:r>
        <w:rPr>
          <w:color w:val="000000"/>
        </w:rPr>
        <w:t>водство</w:t>
      </w:r>
      <w:r w:rsidR="00626854" w:rsidRPr="004D39E6">
        <w:rPr>
          <w:color w:val="000000"/>
        </w:rPr>
        <w:t>;</w:t>
      </w:r>
    </w:p>
    <w:p w:rsidR="003A3219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Документ за гаранционен срок.</w:t>
      </w:r>
    </w:p>
    <w:p w:rsidR="00DD432B" w:rsidRPr="00912EC3" w:rsidRDefault="00DD432B" w:rsidP="00626854">
      <w:pPr>
        <w:rPr>
          <w:sz w:val="28"/>
          <w:szCs w:val="28"/>
          <w:lang w:val="ru-RU"/>
        </w:rPr>
      </w:pPr>
    </w:p>
    <w:sectPr w:rsidR="00DD432B" w:rsidRPr="00912EC3" w:rsidSect="00626854">
      <w:pgSz w:w="16838" w:h="11906" w:orient="landscape"/>
      <w:pgMar w:top="1135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740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1C55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302C3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3219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2F25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1C8"/>
    <w:rsid w:val="007E1FD5"/>
    <w:rsid w:val="007F294C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626A"/>
    <w:rsid w:val="0082657E"/>
    <w:rsid w:val="0083063E"/>
    <w:rsid w:val="00833CC3"/>
    <w:rsid w:val="00833FB3"/>
    <w:rsid w:val="008340DF"/>
    <w:rsid w:val="00837B5A"/>
    <w:rsid w:val="0084165F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87A23"/>
    <w:rsid w:val="00B9004A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3" w:unhideWhenUsed="0"/>
    <w:lsdException w:name="Table 3D effects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AED4-0142-45FA-96BC-5676069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cayotova</cp:lastModifiedBy>
  <cp:revision>42</cp:revision>
  <cp:lastPrinted>2016-06-29T12:01:00Z</cp:lastPrinted>
  <dcterms:created xsi:type="dcterms:W3CDTF">2016-06-28T08:38:00Z</dcterms:created>
  <dcterms:modified xsi:type="dcterms:W3CDTF">2021-07-29T07:37:00Z</dcterms:modified>
</cp:coreProperties>
</file>