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8A5E" w14:textId="77777777" w:rsidR="002629F6" w:rsidRPr="001A6EA6" w:rsidRDefault="002629F6" w:rsidP="00BF064A">
      <w:pPr>
        <w:jc w:val="both"/>
      </w:pPr>
    </w:p>
    <w:p w14:paraId="5C071163" w14:textId="71AFA80A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7F52AB">
        <w:rPr>
          <w:b/>
          <w:sz w:val="28"/>
          <w:szCs w:val="28"/>
        </w:rPr>
        <w:t>9654</w:t>
      </w:r>
    </w:p>
    <w:p w14:paraId="1632E99F" w14:textId="77777777" w:rsidR="00A73ACA" w:rsidRPr="00042D1F" w:rsidRDefault="00A73ACA" w:rsidP="004A098F">
      <w:pPr>
        <w:jc w:val="both"/>
      </w:pPr>
    </w:p>
    <w:p w14:paraId="3A392665" w14:textId="77777777" w:rsidR="0078131E" w:rsidRPr="00042D1F" w:rsidRDefault="0078131E" w:rsidP="004A098F">
      <w:pPr>
        <w:jc w:val="both"/>
      </w:pPr>
    </w:p>
    <w:p w14:paraId="3D82BBEB" w14:textId="6842BE5A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F52AB" w:rsidRPr="007F52AB">
        <w:t>Доставка на въздухоохладители за вентилатори 5,6TL01,03,04,05 и 5,6QD01,02</w:t>
      </w:r>
      <w:r w:rsidR="003A7222">
        <w:t>”</w:t>
      </w:r>
    </w:p>
    <w:p w14:paraId="5B700E4C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74E150F9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02EC58B9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01452DA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66BB3E07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условие на доставка, гаранционен срок;</w:t>
      </w:r>
    </w:p>
    <w:p w14:paraId="3847724D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27F8D30F" w14:textId="77777777" w:rsidR="001F78F7" w:rsidRPr="00BF001B" w:rsidRDefault="001F78F7" w:rsidP="00CE4733">
      <w:pPr>
        <w:spacing w:line="276" w:lineRule="auto"/>
        <w:ind w:firstLine="708"/>
        <w:jc w:val="both"/>
      </w:pPr>
      <w:r>
        <w:t>- документ за представителство/ оторизация на производителя;</w:t>
      </w:r>
    </w:p>
    <w:p w14:paraId="0FC5AD2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2D91A989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821AEDB" w14:textId="6C2408E6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7F52AB">
        <w:t>02</w:t>
      </w:r>
      <w:r w:rsidR="00742CB0">
        <w:t>.</w:t>
      </w:r>
      <w:r w:rsidR="007F52AB">
        <w:t>08</w:t>
      </w:r>
      <w:r w:rsidRPr="00876D19">
        <w:t>.202</w:t>
      </w:r>
      <w:r w:rsidR="007F52AB">
        <w:t>2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4F3DE957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52D8A05" w14:textId="007E103A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7F52AB">
        <w:t>09</w:t>
      </w:r>
      <w:r w:rsidR="002420A9">
        <w:t>.</w:t>
      </w:r>
      <w:r w:rsidR="007F52AB">
        <w:t>08</w:t>
      </w:r>
      <w:r w:rsidRPr="00876D19">
        <w:t>.202</w:t>
      </w:r>
      <w:r w:rsidR="007F52AB">
        <w:t>2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0F14AC6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27258816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65E28A15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ED83C84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08967B95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00FBEA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4710BC24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680E9DD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13CB6A54" w14:textId="77777777" w:rsidR="00B2778D" w:rsidRDefault="00B2778D" w:rsidP="00CE4733">
      <w:pPr>
        <w:spacing w:line="276" w:lineRule="auto"/>
        <w:ind w:firstLine="720"/>
        <w:jc w:val="both"/>
      </w:pPr>
    </w:p>
    <w:p w14:paraId="7DBAC4B8" w14:textId="77777777" w:rsidR="0078131E" w:rsidRDefault="0078131E" w:rsidP="00CE4733">
      <w:pPr>
        <w:spacing w:line="276" w:lineRule="auto"/>
        <w:ind w:firstLine="720"/>
        <w:jc w:val="both"/>
      </w:pPr>
    </w:p>
    <w:p w14:paraId="0119CD7E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55ED1DFC" w14:textId="57116D4A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 xml:space="preserve">а </w:t>
      </w:r>
      <w:r w:rsidR="007F52AB">
        <w:t xml:space="preserve">Изисквания </w:t>
      </w:r>
    </w:p>
    <w:p w14:paraId="04A423C5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7F52AB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219A5"/>
  <w15:docId w15:val="{770C9D1F-487A-40CC-9013-8672E4E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3A53-4AB5-438B-AA9B-2C8E32EF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1823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15</cp:revision>
  <cp:lastPrinted>2021-07-27T12:17:00Z</cp:lastPrinted>
  <dcterms:created xsi:type="dcterms:W3CDTF">2021-08-13T11:47:00Z</dcterms:created>
  <dcterms:modified xsi:type="dcterms:W3CDTF">2022-07-25T07:04:00Z</dcterms:modified>
</cp:coreProperties>
</file>