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CF19A" w14:textId="77777777" w:rsidR="00600ACA" w:rsidRPr="00465CBC" w:rsidRDefault="00600ACA" w:rsidP="00600ACA">
      <w:pPr>
        <w:jc w:val="center"/>
        <w:rPr>
          <w:b/>
          <w:sz w:val="48"/>
          <w:u w:val="single"/>
          <w:lang w:val="en-GB"/>
        </w:rPr>
      </w:pPr>
      <w:r w:rsidRPr="00465CBC">
        <w:rPr>
          <w:b/>
          <w:sz w:val="48"/>
          <w:u w:val="single"/>
          <w:lang w:val="en-GB"/>
        </w:rPr>
        <w:t>KOZLODUY NPP EAD, Kozloduy</w:t>
      </w:r>
    </w:p>
    <w:p w14:paraId="702D6A26" w14:textId="77777777" w:rsidR="00600ACA" w:rsidRPr="00465CBC" w:rsidRDefault="00600ACA" w:rsidP="00600ACA">
      <w:pPr>
        <w:jc w:val="center"/>
        <w:rPr>
          <w:b/>
          <w:lang w:val="en-GB"/>
        </w:rPr>
      </w:pPr>
      <w:r w:rsidRPr="00465CBC">
        <w:rPr>
          <w:b/>
          <w:lang w:val="en-GB"/>
        </w:rPr>
        <w:t>Bulgaria, tel. 0973 7 35 30, fax: +359 973 7 60 27</w:t>
      </w:r>
    </w:p>
    <w:p w14:paraId="194E1F68" w14:textId="77777777" w:rsidR="009666F1" w:rsidRPr="00465CBC" w:rsidRDefault="009666F1" w:rsidP="00C10893">
      <w:pPr>
        <w:rPr>
          <w:lang w:val="en-GB"/>
        </w:rPr>
      </w:pPr>
    </w:p>
    <w:p w14:paraId="651785F6" w14:textId="77777777" w:rsidR="004A098F" w:rsidRPr="00465CBC" w:rsidRDefault="004A098F" w:rsidP="00C10893">
      <w:pPr>
        <w:rPr>
          <w:lang w:val="en-GB"/>
        </w:rPr>
      </w:pPr>
    </w:p>
    <w:p w14:paraId="527B1C83" w14:textId="77777777" w:rsidR="007E0DC6" w:rsidRPr="00465CBC" w:rsidRDefault="007E0DC6" w:rsidP="00C10893">
      <w:pPr>
        <w:rPr>
          <w:lang w:val="en-GB"/>
        </w:rPr>
      </w:pPr>
    </w:p>
    <w:p w14:paraId="5801A7E1" w14:textId="77777777" w:rsidR="007E0DC6" w:rsidRPr="00465CBC" w:rsidRDefault="007E0DC6" w:rsidP="00C10893">
      <w:pPr>
        <w:rPr>
          <w:lang w:val="en-GB"/>
        </w:rPr>
      </w:pPr>
    </w:p>
    <w:p w14:paraId="529237DB" w14:textId="77777777" w:rsidR="001B0793" w:rsidRPr="00465CBC" w:rsidRDefault="001B0793" w:rsidP="00C10893">
      <w:pPr>
        <w:rPr>
          <w:lang w:val="en-GB"/>
        </w:rPr>
      </w:pPr>
    </w:p>
    <w:p w14:paraId="4E75B396" w14:textId="77777777" w:rsidR="00FA0428" w:rsidRPr="00465CBC" w:rsidRDefault="001B0793" w:rsidP="001B0793">
      <w:pPr>
        <w:spacing w:line="360" w:lineRule="auto"/>
        <w:jc w:val="center"/>
        <w:rPr>
          <w:b/>
          <w:bCs/>
          <w:lang w:val="en-GB"/>
        </w:rPr>
      </w:pPr>
      <w:r w:rsidRPr="00465CBC">
        <w:rPr>
          <w:b/>
          <w:bCs/>
          <w:lang w:val="en-GB"/>
        </w:rPr>
        <w:t>INFORMATION NOTICE</w:t>
      </w:r>
    </w:p>
    <w:p w14:paraId="147751F8" w14:textId="0C31C8B9" w:rsidR="00876FA4" w:rsidRPr="00465CBC" w:rsidRDefault="001B0793" w:rsidP="00FA0428">
      <w:pPr>
        <w:spacing w:line="360" w:lineRule="auto"/>
        <w:jc w:val="center"/>
        <w:rPr>
          <w:b/>
          <w:bCs/>
          <w:lang w:val="en-GB"/>
        </w:rPr>
      </w:pPr>
      <w:r w:rsidRPr="00465CBC">
        <w:rPr>
          <w:b/>
          <w:bCs/>
          <w:lang w:val="en-GB"/>
        </w:rPr>
        <w:t xml:space="preserve">ON </w:t>
      </w:r>
      <w:r w:rsidRPr="00465CBC">
        <w:rPr>
          <w:b/>
          <w:bCs/>
          <w:u w:val="single"/>
          <w:lang w:val="en-GB"/>
        </w:rPr>
        <w:t xml:space="preserve">MARKET CONSULTATION No. </w:t>
      </w:r>
      <w:r w:rsidR="00FB1C6A">
        <w:rPr>
          <w:b/>
          <w:bCs/>
          <w:u w:val="single"/>
          <w:lang w:val="en-GB"/>
        </w:rPr>
        <w:t>54258</w:t>
      </w:r>
      <w:r w:rsidRPr="00465CBC">
        <w:rPr>
          <w:b/>
          <w:bCs/>
          <w:lang w:val="en-GB"/>
        </w:rPr>
        <w:t xml:space="preserve"> DEADLINE EXTENSION</w:t>
      </w:r>
    </w:p>
    <w:p w14:paraId="40904DB7" w14:textId="77777777" w:rsidR="00600ACA" w:rsidRPr="00465CBC" w:rsidRDefault="00600ACA" w:rsidP="001B0793">
      <w:pPr>
        <w:spacing w:line="360" w:lineRule="auto"/>
        <w:rPr>
          <w:lang w:val="en-GB"/>
        </w:rPr>
      </w:pPr>
    </w:p>
    <w:p w14:paraId="7B024F47" w14:textId="77777777" w:rsidR="005B6578" w:rsidRPr="00465CBC" w:rsidRDefault="005B6578" w:rsidP="001B0793">
      <w:pPr>
        <w:spacing w:line="360" w:lineRule="auto"/>
        <w:rPr>
          <w:lang w:val="en-GB"/>
        </w:rPr>
      </w:pPr>
    </w:p>
    <w:p w14:paraId="22A842EB" w14:textId="3DE2A450" w:rsidR="002C59E8" w:rsidRPr="00465CBC" w:rsidRDefault="003D280C" w:rsidP="00FA0428">
      <w:pPr>
        <w:pStyle w:val="Style1"/>
        <w:ind w:firstLine="0"/>
        <w:rPr>
          <w:lang w:val="en-GB"/>
        </w:rPr>
      </w:pPr>
      <w:r w:rsidRPr="00465CBC">
        <w:rPr>
          <w:lang w:val="en-GB"/>
        </w:rPr>
        <w:t xml:space="preserve">Kozloduy NPP EAD is notifying all interested parties that in relation to the preparation for awarding a public </w:t>
      </w:r>
      <w:r w:rsidR="001B31CE">
        <w:rPr>
          <w:lang w:val="en-GB"/>
        </w:rPr>
        <w:t>procurement</w:t>
      </w:r>
      <w:r w:rsidRPr="00465CBC">
        <w:rPr>
          <w:lang w:val="en-GB"/>
        </w:rPr>
        <w:t xml:space="preserve"> and determine an estimated value pursuant to Art. 44 of the Public Procurement Act (PPA), the deadline to collect indicative offers for </w:t>
      </w:r>
      <w:r w:rsidRPr="00720DCA">
        <w:rPr>
          <w:b/>
          <w:lang w:val="en-GB"/>
        </w:rPr>
        <w:t>“</w:t>
      </w:r>
      <w:proofErr w:type="spellStart"/>
      <w:r w:rsidR="00720DCA">
        <w:rPr>
          <w:b/>
        </w:rPr>
        <w:t>Modernisation</w:t>
      </w:r>
      <w:proofErr w:type="spellEnd"/>
      <w:r w:rsidR="00720DCA">
        <w:rPr>
          <w:b/>
        </w:rPr>
        <w:t xml:space="preserve"> </w:t>
      </w:r>
      <w:proofErr w:type="spellStart"/>
      <w:r w:rsidR="00720DCA">
        <w:rPr>
          <w:b/>
        </w:rPr>
        <w:t>of</w:t>
      </w:r>
      <w:proofErr w:type="spellEnd"/>
      <w:r w:rsidR="00720DCA">
        <w:rPr>
          <w:b/>
        </w:rPr>
        <w:t xml:space="preserve"> </w:t>
      </w:r>
      <w:proofErr w:type="spellStart"/>
      <w:r w:rsidR="00720DCA">
        <w:rPr>
          <w:b/>
        </w:rPr>
        <w:t>refuelling</w:t>
      </w:r>
      <w:proofErr w:type="spellEnd"/>
      <w:r w:rsidR="00720DCA">
        <w:rPr>
          <w:b/>
        </w:rPr>
        <w:t xml:space="preserve"> </w:t>
      </w:r>
      <w:proofErr w:type="spellStart"/>
      <w:r w:rsidR="00720DCA">
        <w:rPr>
          <w:b/>
        </w:rPr>
        <w:t>machines</w:t>
      </w:r>
      <w:proofErr w:type="spellEnd"/>
      <w:r w:rsidR="00720DCA">
        <w:rPr>
          <w:b/>
        </w:rPr>
        <w:t xml:space="preserve"> 5,6PL00E01, </w:t>
      </w:r>
      <w:proofErr w:type="spellStart"/>
      <w:r w:rsidR="00720DCA">
        <w:rPr>
          <w:b/>
        </w:rPr>
        <w:t>type</w:t>
      </w:r>
      <w:proofErr w:type="spellEnd"/>
      <w:r w:rsidR="00720DCA">
        <w:rPr>
          <w:b/>
        </w:rPr>
        <w:t xml:space="preserve"> МПС-В-1000-3М-У 4.2</w:t>
      </w:r>
      <w:r w:rsidR="00720DCA">
        <w:rPr>
          <w:b/>
          <w:shd w:val="clear" w:color="auto" w:fill="FFFFFF"/>
        </w:rPr>
        <w:t>”</w:t>
      </w:r>
      <w:r w:rsidRPr="00465CBC">
        <w:rPr>
          <w:lang w:val="en-GB"/>
        </w:rPr>
        <w:t xml:space="preserve"> is being extended until </w:t>
      </w:r>
      <w:r w:rsidR="00B34A50">
        <w:t>30</w:t>
      </w:r>
      <w:bookmarkStart w:id="0" w:name="_GoBack"/>
      <w:bookmarkEnd w:id="0"/>
      <w:r w:rsidRPr="00465CBC">
        <w:rPr>
          <w:lang w:val="en-GB"/>
        </w:rPr>
        <w:t xml:space="preserve"> </w:t>
      </w:r>
      <w:r w:rsidR="0045014E">
        <w:rPr>
          <w:lang w:val="en-GB"/>
        </w:rPr>
        <w:t>September</w:t>
      </w:r>
      <w:r w:rsidRPr="00465CBC">
        <w:rPr>
          <w:lang w:val="en-GB"/>
        </w:rPr>
        <w:t xml:space="preserve"> 202</w:t>
      </w:r>
      <w:r w:rsidR="0045014E">
        <w:rPr>
          <w:lang w:val="en-GB"/>
        </w:rPr>
        <w:t>4</w:t>
      </w:r>
      <w:r w:rsidRPr="00465CBC">
        <w:rPr>
          <w:lang w:val="en-GB"/>
        </w:rPr>
        <w:t>.</w:t>
      </w:r>
    </w:p>
    <w:p w14:paraId="2C1BE90B" w14:textId="77777777" w:rsidR="00DD102D" w:rsidRPr="00465CBC" w:rsidRDefault="00DD102D" w:rsidP="00FA0428">
      <w:pPr>
        <w:pStyle w:val="Style1"/>
        <w:ind w:firstLine="0"/>
        <w:rPr>
          <w:lang w:val="en-GB"/>
        </w:rPr>
      </w:pPr>
    </w:p>
    <w:p w14:paraId="45C82343" w14:textId="77777777" w:rsidR="00744FD0" w:rsidRPr="00465CBC" w:rsidRDefault="001B0793" w:rsidP="00FA0428">
      <w:pPr>
        <w:pStyle w:val="Style1"/>
        <w:ind w:firstLine="0"/>
        <w:rPr>
          <w:lang w:val="en-GB"/>
        </w:rPr>
      </w:pPr>
      <w:r w:rsidRPr="00465CBC">
        <w:rPr>
          <w:lang w:val="en-GB"/>
        </w:rPr>
        <w:t>All interested parties can submit their indicative offers under the conditions set out in the market consultation invitation.</w:t>
      </w:r>
    </w:p>
    <w:p w14:paraId="29FD9A22" w14:textId="77777777" w:rsidR="001B0793" w:rsidRPr="00465CBC" w:rsidRDefault="001B0793" w:rsidP="00FA0428">
      <w:pPr>
        <w:pStyle w:val="Style1"/>
        <w:ind w:firstLine="0"/>
        <w:rPr>
          <w:lang w:val="en-GB"/>
        </w:rPr>
      </w:pPr>
    </w:p>
    <w:p w14:paraId="010EC733" w14:textId="77777777" w:rsidR="00744E11" w:rsidRPr="00465CBC" w:rsidRDefault="001B0793" w:rsidP="00FA0428">
      <w:pPr>
        <w:pStyle w:val="Style1"/>
        <w:ind w:firstLine="0"/>
        <w:rPr>
          <w:lang w:val="en-GB"/>
        </w:rPr>
      </w:pPr>
      <w:r w:rsidRPr="00465CBC">
        <w:rPr>
          <w:lang w:val="en-GB"/>
        </w:rPr>
        <w:t xml:space="preserve">Further information can be obtained from </w:t>
      </w:r>
      <w:proofErr w:type="spellStart"/>
      <w:r w:rsidRPr="00465CBC">
        <w:rPr>
          <w:lang w:val="en-GB"/>
        </w:rPr>
        <w:t>Violetka</w:t>
      </w:r>
      <w:proofErr w:type="spellEnd"/>
      <w:r w:rsidRPr="00465CBC">
        <w:rPr>
          <w:lang w:val="en-GB"/>
        </w:rPr>
        <w:t xml:space="preserve"> Dimitrova, Head of Contracts Department, Commercial Division, tel. +359 973 7 3977.</w:t>
      </w:r>
    </w:p>
    <w:sectPr w:rsidR="00744E11" w:rsidRPr="00465CBC" w:rsidSect="000F4F93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0C7"/>
    <w:multiLevelType w:val="hybridMultilevel"/>
    <w:tmpl w:val="1A1CFB78"/>
    <w:lvl w:ilvl="0" w:tplc="821620B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2573BE"/>
    <w:multiLevelType w:val="multilevel"/>
    <w:tmpl w:val="283C0CC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4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  <w:b w:val="0"/>
        <w:color w:val="000000"/>
      </w:rPr>
    </w:lvl>
    <w:lvl w:ilvl="4">
      <w:numFmt w:val="decimal"/>
      <w:lvlText w:val="%1.%2.%3.%4.%5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1B0E2AE4"/>
    <w:multiLevelType w:val="hybridMultilevel"/>
    <w:tmpl w:val="9D5C4824"/>
    <w:lvl w:ilvl="0" w:tplc="B6BCF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23E0A"/>
    <w:multiLevelType w:val="hybridMultilevel"/>
    <w:tmpl w:val="DC984EC6"/>
    <w:lvl w:ilvl="0" w:tplc="E0500D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10834"/>
    <w:rsid w:val="000125E6"/>
    <w:rsid w:val="000278B0"/>
    <w:rsid w:val="00037648"/>
    <w:rsid w:val="000406F2"/>
    <w:rsid w:val="0005025B"/>
    <w:rsid w:val="0005094E"/>
    <w:rsid w:val="000562C0"/>
    <w:rsid w:val="000B500C"/>
    <w:rsid w:val="000B533B"/>
    <w:rsid w:val="000C4B11"/>
    <w:rsid w:val="000D0D63"/>
    <w:rsid w:val="000D2D01"/>
    <w:rsid w:val="000D4B9F"/>
    <w:rsid w:val="000E0E69"/>
    <w:rsid w:val="000E17CD"/>
    <w:rsid w:val="000E2C8D"/>
    <w:rsid w:val="000F1499"/>
    <w:rsid w:val="000F38C6"/>
    <w:rsid w:val="000F4F93"/>
    <w:rsid w:val="0010036A"/>
    <w:rsid w:val="00104D94"/>
    <w:rsid w:val="00105732"/>
    <w:rsid w:val="00115603"/>
    <w:rsid w:val="00130C0C"/>
    <w:rsid w:val="001373BF"/>
    <w:rsid w:val="00143F30"/>
    <w:rsid w:val="00153F2A"/>
    <w:rsid w:val="001572FD"/>
    <w:rsid w:val="00160236"/>
    <w:rsid w:val="00165C73"/>
    <w:rsid w:val="00171832"/>
    <w:rsid w:val="00171F63"/>
    <w:rsid w:val="0018221B"/>
    <w:rsid w:val="00185874"/>
    <w:rsid w:val="001A785E"/>
    <w:rsid w:val="001B0793"/>
    <w:rsid w:val="001B31CE"/>
    <w:rsid w:val="001B566A"/>
    <w:rsid w:val="001B70A7"/>
    <w:rsid w:val="001C28BC"/>
    <w:rsid w:val="001D40C9"/>
    <w:rsid w:val="001D59E2"/>
    <w:rsid w:val="001E1C9B"/>
    <w:rsid w:val="001F0625"/>
    <w:rsid w:val="001F1FC4"/>
    <w:rsid w:val="00203552"/>
    <w:rsid w:val="00205AC7"/>
    <w:rsid w:val="002170EB"/>
    <w:rsid w:val="00226755"/>
    <w:rsid w:val="002277B7"/>
    <w:rsid w:val="00230A23"/>
    <w:rsid w:val="002356ED"/>
    <w:rsid w:val="00236F00"/>
    <w:rsid w:val="0024720D"/>
    <w:rsid w:val="00256F27"/>
    <w:rsid w:val="00261312"/>
    <w:rsid w:val="002620E3"/>
    <w:rsid w:val="00266972"/>
    <w:rsid w:val="00270871"/>
    <w:rsid w:val="00292C41"/>
    <w:rsid w:val="00295B24"/>
    <w:rsid w:val="0029604B"/>
    <w:rsid w:val="002A3E5A"/>
    <w:rsid w:val="002B1BC6"/>
    <w:rsid w:val="002C59E8"/>
    <w:rsid w:val="002E7591"/>
    <w:rsid w:val="003153B4"/>
    <w:rsid w:val="00335F47"/>
    <w:rsid w:val="00352136"/>
    <w:rsid w:val="003715F0"/>
    <w:rsid w:val="00384157"/>
    <w:rsid w:val="00385E7F"/>
    <w:rsid w:val="003929EF"/>
    <w:rsid w:val="00393541"/>
    <w:rsid w:val="003A77E1"/>
    <w:rsid w:val="003B30E3"/>
    <w:rsid w:val="003C2025"/>
    <w:rsid w:val="003C6A03"/>
    <w:rsid w:val="003D1A45"/>
    <w:rsid w:val="003D280C"/>
    <w:rsid w:val="003D5EEF"/>
    <w:rsid w:val="003F09CD"/>
    <w:rsid w:val="003F0DC6"/>
    <w:rsid w:val="003F4CFC"/>
    <w:rsid w:val="00415F85"/>
    <w:rsid w:val="00430104"/>
    <w:rsid w:val="00435796"/>
    <w:rsid w:val="004458E2"/>
    <w:rsid w:val="004463F3"/>
    <w:rsid w:val="0045014E"/>
    <w:rsid w:val="00465CBC"/>
    <w:rsid w:val="00473EE1"/>
    <w:rsid w:val="00477182"/>
    <w:rsid w:val="004818BF"/>
    <w:rsid w:val="004941AE"/>
    <w:rsid w:val="004A098F"/>
    <w:rsid w:val="004A4FCE"/>
    <w:rsid w:val="004A7773"/>
    <w:rsid w:val="004A7A3B"/>
    <w:rsid w:val="004C2BDB"/>
    <w:rsid w:val="004D1768"/>
    <w:rsid w:val="004D2118"/>
    <w:rsid w:val="004E4008"/>
    <w:rsid w:val="004F23BD"/>
    <w:rsid w:val="004F2C10"/>
    <w:rsid w:val="00503D1E"/>
    <w:rsid w:val="0050679C"/>
    <w:rsid w:val="00515664"/>
    <w:rsid w:val="00521053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04A9"/>
    <w:rsid w:val="005823DE"/>
    <w:rsid w:val="005925C2"/>
    <w:rsid w:val="005936DE"/>
    <w:rsid w:val="00595015"/>
    <w:rsid w:val="005964D3"/>
    <w:rsid w:val="005968D1"/>
    <w:rsid w:val="005B2CD0"/>
    <w:rsid w:val="005B49A8"/>
    <w:rsid w:val="005B6578"/>
    <w:rsid w:val="005D06AA"/>
    <w:rsid w:val="005D2A6E"/>
    <w:rsid w:val="005D69C8"/>
    <w:rsid w:val="005F010E"/>
    <w:rsid w:val="005F31E8"/>
    <w:rsid w:val="00600ACA"/>
    <w:rsid w:val="00601ECB"/>
    <w:rsid w:val="00616F26"/>
    <w:rsid w:val="00617447"/>
    <w:rsid w:val="006254E5"/>
    <w:rsid w:val="00637931"/>
    <w:rsid w:val="00647BBC"/>
    <w:rsid w:val="00650F09"/>
    <w:rsid w:val="00651DAE"/>
    <w:rsid w:val="00657725"/>
    <w:rsid w:val="00664A3F"/>
    <w:rsid w:val="006729A4"/>
    <w:rsid w:val="00672C0C"/>
    <w:rsid w:val="00677936"/>
    <w:rsid w:val="00683281"/>
    <w:rsid w:val="00684EDC"/>
    <w:rsid w:val="006A2FFF"/>
    <w:rsid w:val="006A303E"/>
    <w:rsid w:val="006A7E81"/>
    <w:rsid w:val="006D125F"/>
    <w:rsid w:val="006E1D50"/>
    <w:rsid w:val="006E34AF"/>
    <w:rsid w:val="006E635A"/>
    <w:rsid w:val="006F1F34"/>
    <w:rsid w:val="006F76F8"/>
    <w:rsid w:val="00707A57"/>
    <w:rsid w:val="00716AFB"/>
    <w:rsid w:val="00720244"/>
    <w:rsid w:val="00720DCA"/>
    <w:rsid w:val="00722A78"/>
    <w:rsid w:val="0074371B"/>
    <w:rsid w:val="00744BC6"/>
    <w:rsid w:val="00744E11"/>
    <w:rsid w:val="00744EE4"/>
    <w:rsid w:val="00744FD0"/>
    <w:rsid w:val="00747F17"/>
    <w:rsid w:val="0078660B"/>
    <w:rsid w:val="007962F4"/>
    <w:rsid w:val="00797D70"/>
    <w:rsid w:val="007A4AF8"/>
    <w:rsid w:val="007B578B"/>
    <w:rsid w:val="007C17CF"/>
    <w:rsid w:val="007C3CEA"/>
    <w:rsid w:val="007C6950"/>
    <w:rsid w:val="007C6DA0"/>
    <w:rsid w:val="007D7FCA"/>
    <w:rsid w:val="007E0DC6"/>
    <w:rsid w:val="008060E1"/>
    <w:rsid w:val="00806F5D"/>
    <w:rsid w:val="00807B4F"/>
    <w:rsid w:val="00811D4D"/>
    <w:rsid w:val="0082169B"/>
    <w:rsid w:val="008346B1"/>
    <w:rsid w:val="00835DBA"/>
    <w:rsid w:val="008475A2"/>
    <w:rsid w:val="00851568"/>
    <w:rsid w:val="008641C4"/>
    <w:rsid w:val="008673A5"/>
    <w:rsid w:val="00876FA4"/>
    <w:rsid w:val="00887125"/>
    <w:rsid w:val="008A06D0"/>
    <w:rsid w:val="008B616E"/>
    <w:rsid w:val="008C2297"/>
    <w:rsid w:val="008D7312"/>
    <w:rsid w:val="008E1D20"/>
    <w:rsid w:val="008E3E7B"/>
    <w:rsid w:val="0090178C"/>
    <w:rsid w:val="0091229A"/>
    <w:rsid w:val="0091662B"/>
    <w:rsid w:val="00921705"/>
    <w:rsid w:val="00924DA5"/>
    <w:rsid w:val="00925177"/>
    <w:rsid w:val="00952764"/>
    <w:rsid w:val="00957D67"/>
    <w:rsid w:val="009666F1"/>
    <w:rsid w:val="00967499"/>
    <w:rsid w:val="00981423"/>
    <w:rsid w:val="0098790D"/>
    <w:rsid w:val="009A55FA"/>
    <w:rsid w:val="009B1E6C"/>
    <w:rsid w:val="009B4307"/>
    <w:rsid w:val="009C3B24"/>
    <w:rsid w:val="009C41AD"/>
    <w:rsid w:val="009F482F"/>
    <w:rsid w:val="00A10B12"/>
    <w:rsid w:val="00A16227"/>
    <w:rsid w:val="00A37167"/>
    <w:rsid w:val="00A40C0C"/>
    <w:rsid w:val="00A451BF"/>
    <w:rsid w:val="00A579F0"/>
    <w:rsid w:val="00A57E92"/>
    <w:rsid w:val="00A635DE"/>
    <w:rsid w:val="00A65D35"/>
    <w:rsid w:val="00A66F4C"/>
    <w:rsid w:val="00A73ACA"/>
    <w:rsid w:val="00A7796C"/>
    <w:rsid w:val="00A81888"/>
    <w:rsid w:val="00AA30BD"/>
    <w:rsid w:val="00AA30F8"/>
    <w:rsid w:val="00AA3645"/>
    <w:rsid w:val="00AB2698"/>
    <w:rsid w:val="00AC69E0"/>
    <w:rsid w:val="00AD5B00"/>
    <w:rsid w:val="00AE12FF"/>
    <w:rsid w:val="00AE244B"/>
    <w:rsid w:val="00AE4966"/>
    <w:rsid w:val="00AE5FA4"/>
    <w:rsid w:val="00AF6096"/>
    <w:rsid w:val="00B05F52"/>
    <w:rsid w:val="00B072ED"/>
    <w:rsid w:val="00B15D69"/>
    <w:rsid w:val="00B201DB"/>
    <w:rsid w:val="00B22CF4"/>
    <w:rsid w:val="00B2334C"/>
    <w:rsid w:val="00B24416"/>
    <w:rsid w:val="00B263AD"/>
    <w:rsid w:val="00B34A50"/>
    <w:rsid w:val="00B37A48"/>
    <w:rsid w:val="00B52F06"/>
    <w:rsid w:val="00B54A84"/>
    <w:rsid w:val="00B55331"/>
    <w:rsid w:val="00B56082"/>
    <w:rsid w:val="00B61E37"/>
    <w:rsid w:val="00B622BD"/>
    <w:rsid w:val="00B63FEF"/>
    <w:rsid w:val="00B664B1"/>
    <w:rsid w:val="00B6652D"/>
    <w:rsid w:val="00B7023D"/>
    <w:rsid w:val="00B8555A"/>
    <w:rsid w:val="00B85B13"/>
    <w:rsid w:val="00B86FAE"/>
    <w:rsid w:val="00BA1B07"/>
    <w:rsid w:val="00BA438D"/>
    <w:rsid w:val="00BA6FC2"/>
    <w:rsid w:val="00BD06FB"/>
    <w:rsid w:val="00BE1DCF"/>
    <w:rsid w:val="00C01597"/>
    <w:rsid w:val="00C022AF"/>
    <w:rsid w:val="00C02645"/>
    <w:rsid w:val="00C10893"/>
    <w:rsid w:val="00C1592E"/>
    <w:rsid w:val="00C16CB8"/>
    <w:rsid w:val="00C23C5E"/>
    <w:rsid w:val="00C31E78"/>
    <w:rsid w:val="00C34668"/>
    <w:rsid w:val="00C36D8A"/>
    <w:rsid w:val="00C40F1C"/>
    <w:rsid w:val="00C568F6"/>
    <w:rsid w:val="00C60144"/>
    <w:rsid w:val="00C62D01"/>
    <w:rsid w:val="00C63DFC"/>
    <w:rsid w:val="00C87B18"/>
    <w:rsid w:val="00C95DA0"/>
    <w:rsid w:val="00C960AA"/>
    <w:rsid w:val="00CA73B6"/>
    <w:rsid w:val="00CB0BB7"/>
    <w:rsid w:val="00CB37AC"/>
    <w:rsid w:val="00CB5524"/>
    <w:rsid w:val="00CB7057"/>
    <w:rsid w:val="00CD40A5"/>
    <w:rsid w:val="00CD6495"/>
    <w:rsid w:val="00CE0A80"/>
    <w:rsid w:val="00CE3FB4"/>
    <w:rsid w:val="00D01637"/>
    <w:rsid w:val="00D03C8D"/>
    <w:rsid w:val="00D04DBD"/>
    <w:rsid w:val="00D13822"/>
    <w:rsid w:val="00D17ED0"/>
    <w:rsid w:val="00D24038"/>
    <w:rsid w:val="00D24BBC"/>
    <w:rsid w:val="00D36450"/>
    <w:rsid w:val="00D37C88"/>
    <w:rsid w:val="00D403D6"/>
    <w:rsid w:val="00D40BD9"/>
    <w:rsid w:val="00D43538"/>
    <w:rsid w:val="00D4470A"/>
    <w:rsid w:val="00D50343"/>
    <w:rsid w:val="00D506DE"/>
    <w:rsid w:val="00D553CE"/>
    <w:rsid w:val="00D5670A"/>
    <w:rsid w:val="00D62F81"/>
    <w:rsid w:val="00D71621"/>
    <w:rsid w:val="00D74025"/>
    <w:rsid w:val="00D802F5"/>
    <w:rsid w:val="00D87986"/>
    <w:rsid w:val="00DA0AE3"/>
    <w:rsid w:val="00DA2A38"/>
    <w:rsid w:val="00DB1240"/>
    <w:rsid w:val="00DB552E"/>
    <w:rsid w:val="00DB7EB6"/>
    <w:rsid w:val="00DC693F"/>
    <w:rsid w:val="00DC75AE"/>
    <w:rsid w:val="00DD102D"/>
    <w:rsid w:val="00DE0332"/>
    <w:rsid w:val="00DE15F5"/>
    <w:rsid w:val="00DE1AD2"/>
    <w:rsid w:val="00DE3D7C"/>
    <w:rsid w:val="00DF3F81"/>
    <w:rsid w:val="00E03562"/>
    <w:rsid w:val="00E100EF"/>
    <w:rsid w:val="00E21BA8"/>
    <w:rsid w:val="00E318D5"/>
    <w:rsid w:val="00E35C02"/>
    <w:rsid w:val="00E373F8"/>
    <w:rsid w:val="00E44B0F"/>
    <w:rsid w:val="00E4563F"/>
    <w:rsid w:val="00E4679E"/>
    <w:rsid w:val="00E56427"/>
    <w:rsid w:val="00E60C54"/>
    <w:rsid w:val="00E64871"/>
    <w:rsid w:val="00E670C0"/>
    <w:rsid w:val="00E70F81"/>
    <w:rsid w:val="00E716E0"/>
    <w:rsid w:val="00E84E74"/>
    <w:rsid w:val="00E87FE2"/>
    <w:rsid w:val="00E9546F"/>
    <w:rsid w:val="00E95C4A"/>
    <w:rsid w:val="00EA085F"/>
    <w:rsid w:val="00EA1485"/>
    <w:rsid w:val="00EB0049"/>
    <w:rsid w:val="00EB6E87"/>
    <w:rsid w:val="00EC09A9"/>
    <w:rsid w:val="00ED72D7"/>
    <w:rsid w:val="00EE1B52"/>
    <w:rsid w:val="00F02993"/>
    <w:rsid w:val="00F04D98"/>
    <w:rsid w:val="00F07852"/>
    <w:rsid w:val="00F1557D"/>
    <w:rsid w:val="00F31C93"/>
    <w:rsid w:val="00F34768"/>
    <w:rsid w:val="00F403CA"/>
    <w:rsid w:val="00F40F09"/>
    <w:rsid w:val="00F42C96"/>
    <w:rsid w:val="00F4760F"/>
    <w:rsid w:val="00F546A4"/>
    <w:rsid w:val="00F57541"/>
    <w:rsid w:val="00F57951"/>
    <w:rsid w:val="00F64BDC"/>
    <w:rsid w:val="00F66186"/>
    <w:rsid w:val="00F67650"/>
    <w:rsid w:val="00F7004C"/>
    <w:rsid w:val="00F7102A"/>
    <w:rsid w:val="00F810D6"/>
    <w:rsid w:val="00F83D26"/>
    <w:rsid w:val="00F86F5C"/>
    <w:rsid w:val="00F8776D"/>
    <w:rsid w:val="00FA0428"/>
    <w:rsid w:val="00FB1C6A"/>
    <w:rsid w:val="00FB2290"/>
    <w:rsid w:val="00FC29E9"/>
    <w:rsid w:val="00FC3B4A"/>
    <w:rsid w:val="00FD343C"/>
    <w:rsid w:val="00FD5B17"/>
    <w:rsid w:val="00FE2312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AD0AA"/>
  <w15:docId w15:val="{C7A48324-19D4-4531-B1E6-4E1D2BD1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0893"/>
    <w:pPr>
      <w:tabs>
        <w:tab w:val="left" w:pos="851"/>
        <w:tab w:val="left" w:pos="993"/>
        <w:tab w:val="left" w:pos="1276"/>
      </w:tabs>
      <w:ind w:firstLine="851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clear" w:pos="1276"/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Style1">
    <w:name w:val="Style1"/>
    <w:basedOn w:val="Normal"/>
    <w:link w:val="Style1Char1"/>
    <w:rsid w:val="00744E11"/>
    <w:pPr>
      <w:spacing w:line="360" w:lineRule="auto"/>
    </w:pPr>
    <w:rPr>
      <w:szCs w:val="20"/>
      <w:lang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character" w:styleId="CommentReference">
    <w:name w:val="annotation reference"/>
    <w:basedOn w:val="DefaultParagraphFont"/>
    <w:rsid w:val="00647B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7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7BBC"/>
  </w:style>
  <w:style w:type="paragraph" w:styleId="CommentSubject">
    <w:name w:val="annotation subject"/>
    <w:basedOn w:val="CommentText"/>
    <w:next w:val="CommentText"/>
    <w:link w:val="CommentSubjectChar"/>
    <w:rsid w:val="0064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BBC"/>
    <w:rPr>
      <w:b/>
      <w:bCs/>
    </w:rPr>
  </w:style>
  <w:style w:type="character" w:customStyle="1" w:styleId="Style1Char1">
    <w:name w:val="Style1 Char1"/>
    <w:link w:val="Style1"/>
    <w:locked/>
    <w:rsid w:val="005D2A6E"/>
    <w:rPr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Димитрова, Поля И.</cp:lastModifiedBy>
  <cp:revision>14</cp:revision>
  <cp:lastPrinted>2023-11-27T09:15:00Z</cp:lastPrinted>
  <dcterms:created xsi:type="dcterms:W3CDTF">2024-08-22T09:10:00Z</dcterms:created>
  <dcterms:modified xsi:type="dcterms:W3CDTF">2024-09-16T06:36:00Z</dcterms:modified>
</cp:coreProperties>
</file>