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1800"/>
        <w:gridCol w:w="7740"/>
      </w:tblGrid>
      <w:tr w:rsidR="004954B7" w:rsidRPr="00613C83" w14:paraId="2D4F965F" w14:textId="77777777" w:rsidTr="004954B7">
        <w:trPr>
          <w:trHeight w:val="899"/>
        </w:trPr>
        <w:tc>
          <w:tcPr>
            <w:tcW w:w="1800" w:type="dxa"/>
          </w:tcPr>
          <w:bookmarkStart w:id="0" w:name="_Toc431440966"/>
          <w:bookmarkStart w:id="1" w:name="_Toc432322936"/>
          <w:bookmarkStart w:id="2" w:name="_Toc435244436"/>
          <w:bookmarkStart w:id="3" w:name="_Toc437915087"/>
          <w:p w14:paraId="14405B2F" w14:textId="77777777" w:rsidR="004954B7" w:rsidRPr="00613C83" w:rsidRDefault="00E95783" w:rsidP="004954B7">
            <w:pPr>
              <w:pStyle w:val="Caption"/>
              <w:spacing w:before="0"/>
              <w:ind w:firstLine="0"/>
              <w:rPr>
                <w:noProof w:val="0"/>
                <w:lang w:val="bg-BG"/>
              </w:rPr>
            </w:pPr>
            <w:r>
              <w:rPr>
                <w:lang w:val="bg-BG" w:eastAsia="en-US"/>
              </w:rPr>
              <mc:AlternateContent>
                <mc:Choice Requires="wps">
                  <w:drawing>
                    <wp:anchor distT="4294967294" distB="4294967294" distL="114300" distR="114300" simplePos="0" relativeHeight="251660800" behindDoc="0" locked="0" layoutInCell="0" allowOverlap="1" wp14:anchorId="7C09FB9B" wp14:editId="26067520">
                      <wp:simplePos x="0" y="0"/>
                      <wp:positionH relativeFrom="column">
                        <wp:posOffset>1477010</wp:posOffset>
                      </wp:positionH>
                      <wp:positionV relativeFrom="paragraph">
                        <wp:posOffset>288289</wp:posOffset>
                      </wp:positionV>
                      <wp:extent cx="4480560" cy="0"/>
                      <wp:effectExtent l="0" t="19050" r="1524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17539E" id="Line 11"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6.3pt,22.7pt" to="469.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" o:allowincell="f" strokeweight="2.25pt"/>
                  </w:pict>
                </mc:Fallback>
              </mc:AlternateContent>
            </w:r>
            <w:r w:rsidR="004954B7" w:rsidRPr="00613C83">
              <w:rPr>
                <w:lang w:val="bg-BG"/>
              </w:rPr>
              <w:drawing>
                <wp:inline distT="0" distB="0" distL="0" distR="0" wp14:anchorId="60C8245D" wp14:editId="7927F885">
                  <wp:extent cx="561975" cy="515144"/>
                  <wp:effectExtent l="19050" t="0" r="952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515144"/>
                          </a:xfrm>
                          <a:prstGeom prst="rect">
                            <a:avLst/>
                          </a:prstGeom>
                          <a:noFill/>
                          <a:ln w="9525">
                            <a:noFill/>
                            <a:miter lim="800000"/>
                            <a:headEnd/>
                            <a:tailEnd/>
                          </a:ln>
                        </pic:spPr>
                      </pic:pic>
                    </a:graphicData>
                  </a:graphic>
                </wp:inline>
              </w:drawing>
            </w:r>
          </w:p>
        </w:tc>
        <w:tc>
          <w:tcPr>
            <w:tcW w:w="7740" w:type="dxa"/>
          </w:tcPr>
          <w:p w14:paraId="03F6C77C" w14:textId="77777777" w:rsidR="004954B7" w:rsidRPr="00613C83" w:rsidRDefault="004954B7" w:rsidP="004954B7">
            <w:pPr>
              <w:pStyle w:val="Caption"/>
              <w:spacing w:before="0"/>
              <w:ind w:firstLine="0"/>
              <w:rPr>
                <w:noProof w:val="0"/>
                <w:sz w:val="32"/>
                <w:lang w:val="bg-BG"/>
              </w:rPr>
            </w:pPr>
            <w:r w:rsidRPr="00613C83">
              <w:rPr>
                <w:noProof w:val="0"/>
                <w:sz w:val="40"/>
                <w:lang w:val="bg-BG"/>
              </w:rPr>
              <w:t>“А Е Ц   К О З Л О Д У Й”   Е А Д</w:t>
            </w:r>
          </w:p>
        </w:tc>
      </w:tr>
    </w:tbl>
    <w:p w14:paraId="6148886F" w14:textId="77777777" w:rsidR="00AA294C" w:rsidRPr="00162607" w:rsidRDefault="00AA294C" w:rsidP="00162607">
      <w:pPr>
        <w:pStyle w:val="Heading1"/>
        <w:ind w:left="0"/>
        <w:rPr>
          <w:rFonts w:asciiTheme="minorHAnsi" w:hAnsiTheme="minorHAnsi"/>
          <w:lang w:val="bg-BG"/>
        </w:rPr>
      </w:pPr>
    </w:p>
    <w:p w14:paraId="36A706EE" w14:textId="77777777" w:rsidR="00D3169E" w:rsidRPr="00CE452E" w:rsidRDefault="00D3169E" w:rsidP="00CE452E">
      <w:pPr>
        <w:pStyle w:val="Heading1"/>
        <w:tabs>
          <w:tab w:val="left" w:pos="709"/>
          <w:tab w:val="left" w:pos="993"/>
          <w:tab w:val="left" w:pos="1134"/>
          <w:tab w:val="left" w:pos="1418"/>
          <w:tab w:val="left" w:pos="8222"/>
        </w:tabs>
        <w:ind w:left="567" w:right="566"/>
        <w:jc w:val="center"/>
        <w:rPr>
          <w:rFonts w:ascii="Times New Roman" w:hAnsi="Times New Roman"/>
          <w:lang w:val="bg-BG"/>
        </w:rPr>
      </w:pPr>
      <w:r>
        <w:rPr>
          <w:rFonts w:ascii="Times New Roman" w:hAnsi="Times New Roman"/>
          <w:szCs w:val="28"/>
          <w:lang w:val="bg-BG"/>
        </w:rPr>
        <w:t>РЕД ЗА</w:t>
      </w:r>
      <w:r w:rsidR="00CE452E">
        <w:rPr>
          <w:rFonts w:ascii="Times New Roman" w:hAnsi="Times New Roman"/>
          <w:szCs w:val="28"/>
          <w:lang w:val="bg-BG"/>
        </w:rPr>
        <w:t xml:space="preserve"> ИЗВЪРШВАНЕ НА</w:t>
      </w:r>
      <w:r>
        <w:rPr>
          <w:rFonts w:ascii="Times New Roman" w:hAnsi="Times New Roman"/>
          <w:szCs w:val="28"/>
          <w:lang w:val="bg-BG"/>
        </w:rPr>
        <w:t xml:space="preserve"> </w:t>
      </w:r>
      <w:r w:rsidRPr="00D3169E">
        <w:rPr>
          <w:rFonts w:ascii="Times New Roman" w:hAnsi="Times New Roman"/>
          <w:szCs w:val="28"/>
          <w:lang w:val="bg-BG"/>
        </w:rPr>
        <w:t xml:space="preserve">ФОТО И ВИДЕОЗАСНЕМАНЕ ОТ ВЪНШНИ ЛИЦА В ЗОНИТЕ ЗА СИГУРНОСТ НА АЕЦ „КОЗЛОДУЙ“ </w:t>
      </w:r>
    </w:p>
    <w:p w14:paraId="40C1B4EC" w14:textId="77777777" w:rsidR="00EB060F" w:rsidRPr="00613C83" w:rsidRDefault="002A62A2" w:rsidP="001B47A5">
      <w:pPr>
        <w:pStyle w:val="Style1"/>
        <w:ind w:firstLine="709"/>
        <w:rPr>
          <w:lang w:val="bg-BG"/>
        </w:rPr>
      </w:pPr>
      <w:r w:rsidRPr="002A62A2">
        <w:rPr>
          <w:lang w:val="bg-BG"/>
        </w:rPr>
        <w:t>Настоящ</w:t>
      </w:r>
      <w:r w:rsidR="00162607">
        <w:rPr>
          <w:lang w:val="bg-BG"/>
        </w:rPr>
        <w:t>ият</w:t>
      </w:r>
      <w:r w:rsidRPr="002A62A2">
        <w:rPr>
          <w:lang w:val="bg-BG"/>
        </w:rPr>
        <w:t xml:space="preserve"> </w:t>
      </w:r>
      <w:r w:rsidR="00162607">
        <w:rPr>
          <w:lang w:val="bg-BG"/>
        </w:rPr>
        <w:t>документ</w:t>
      </w:r>
      <w:r w:rsidRPr="002A62A2">
        <w:rPr>
          <w:lang w:val="bg-BG"/>
        </w:rPr>
        <w:t xml:space="preserve"> регламентира реда за извършване на фото и видеозаснемане в зоните за сигурност на АЕЦ “Козлодуй”</w:t>
      </w:r>
      <w:r w:rsidR="00D3169E">
        <w:rPr>
          <w:lang w:val="bg-BG"/>
        </w:rPr>
        <w:t xml:space="preserve"> от външни лица</w:t>
      </w:r>
      <w:r w:rsidRPr="002A62A2">
        <w:rPr>
          <w:lang w:val="bg-BG"/>
        </w:rPr>
        <w:t>, както и реда за предоставяне на заснети материали с цел защита на личните данни</w:t>
      </w:r>
      <w:r w:rsidR="00383452">
        <w:rPr>
          <w:lang w:val="bg-BG"/>
        </w:rPr>
        <w:t xml:space="preserve"> и търговската тайна</w:t>
      </w:r>
      <w:r w:rsidR="00162607">
        <w:rPr>
          <w:lang w:val="bg-BG"/>
        </w:rPr>
        <w:t xml:space="preserve"> и е изготвен съгласно утвърдена „Процедура за фото и видеозаснемане в зоните за сигурност на АЕЦ „Козлодуй“, 10.ФЗ.00.ПЦ.039.</w:t>
      </w:r>
    </w:p>
    <w:p w14:paraId="6246A11E" w14:textId="77777777" w:rsidR="00D17547" w:rsidRPr="00162607" w:rsidRDefault="002A62A2" w:rsidP="001B47A5">
      <w:pPr>
        <w:pStyle w:val="Style1"/>
        <w:ind w:firstLine="709"/>
        <w:rPr>
          <w:b/>
          <w:lang w:val="bg-BG"/>
        </w:rPr>
      </w:pPr>
      <w:r w:rsidRPr="00162607">
        <w:rPr>
          <w:lang w:val="bg-BG"/>
        </w:rPr>
        <w:t>Изискванията, се прилагат за всички фотографии и видеоматериали, заснети в зоните за сигурност на АЕЦ “Козлодуй”.</w:t>
      </w:r>
    </w:p>
    <w:p w14:paraId="4A9FDE81" w14:textId="77777777" w:rsidR="00CB588F" w:rsidRPr="00162607" w:rsidRDefault="00162607" w:rsidP="004E4C6C">
      <w:pPr>
        <w:pStyle w:val="Heading2"/>
        <w:spacing w:before="120" w:after="0"/>
        <w:ind w:left="0" w:firstLine="709"/>
        <w:rPr>
          <w:rFonts w:ascii="Times New Roman" w:hAnsi="Times New Roman" w:cs="Times New Roman"/>
          <w:lang w:val="bg-BG"/>
        </w:rPr>
      </w:pPr>
      <w:bookmarkStart w:id="4" w:name="_Toc163468886"/>
      <w:r w:rsidRPr="00162607">
        <w:rPr>
          <w:rFonts w:ascii="Times New Roman" w:hAnsi="Times New Roman" w:cs="Times New Roman"/>
          <w:lang w:val="bg-BG"/>
        </w:rPr>
        <w:t>1</w:t>
      </w:r>
      <w:r w:rsidR="00D3169E">
        <w:rPr>
          <w:rFonts w:ascii="Times New Roman" w:hAnsi="Times New Roman" w:cs="Times New Roman"/>
          <w:lang w:val="bg-BG"/>
        </w:rPr>
        <w:t>.</w:t>
      </w:r>
      <w:r w:rsidRPr="00162607">
        <w:rPr>
          <w:rFonts w:ascii="Times New Roman" w:hAnsi="Times New Roman" w:cs="Times New Roman"/>
          <w:lang w:val="bg-BG"/>
        </w:rPr>
        <w:t xml:space="preserve"> </w:t>
      </w:r>
      <w:r w:rsidR="00464842" w:rsidRPr="00162607">
        <w:rPr>
          <w:rFonts w:ascii="Times New Roman" w:hAnsi="Times New Roman" w:cs="Times New Roman"/>
          <w:lang w:val="bg-BG"/>
        </w:rPr>
        <w:t>Нормативни</w:t>
      </w:r>
      <w:r w:rsidR="00CB588F" w:rsidRPr="00162607">
        <w:rPr>
          <w:rFonts w:ascii="Times New Roman" w:hAnsi="Times New Roman" w:cs="Times New Roman"/>
          <w:lang w:val="bg-BG"/>
        </w:rPr>
        <w:t xml:space="preserve"> изисквания при извършване на фото и видеозаснемане.</w:t>
      </w:r>
      <w:bookmarkEnd w:id="4"/>
    </w:p>
    <w:p w14:paraId="7227D633" w14:textId="77777777" w:rsidR="00CB588F" w:rsidRPr="00162607" w:rsidRDefault="00CB588F" w:rsidP="00CB588F">
      <w:pPr>
        <w:pStyle w:val="Style1"/>
        <w:ind w:firstLine="709"/>
        <w:rPr>
          <w:lang w:val="bg-BG"/>
        </w:rPr>
      </w:pPr>
      <w:r w:rsidRPr="00162607">
        <w:rPr>
          <w:lang w:val="bg-BG"/>
        </w:rPr>
        <w:t xml:space="preserve">За да бъде извършено фото и видеозаснемане на всички лица, намиращи се на територията на АЕЦ </w:t>
      </w:r>
      <w:r w:rsidRPr="00162607">
        <w:rPr>
          <w:lang w:val="en-US"/>
        </w:rPr>
        <w:t>“</w:t>
      </w:r>
      <w:r w:rsidRPr="00162607">
        <w:rPr>
          <w:lang w:val="bg-BG"/>
        </w:rPr>
        <w:t>Козлодуй</w:t>
      </w:r>
      <w:r w:rsidRPr="00162607">
        <w:rPr>
          <w:lang w:val="en-US"/>
        </w:rPr>
        <w:t>”</w:t>
      </w:r>
      <w:r w:rsidRPr="00162607">
        <w:rPr>
          <w:lang w:val="bg-BG"/>
        </w:rPr>
        <w:t>, с което би била възможна тяхната персонална идентификация, трябва да бъдат спазени законовите изисквания на Република България и законодателството на ЕС, което включва:</w:t>
      </w:r>
    </w:p>
    <w:p w14:paraId="7D514C79" w14:textId="77777777" w:rsidR="00CB588F" w:rsidRPr="00162607" w:rsidRDefault="00CB588F" w:rsidP="00C0486D">
      <w:pPr>
        <w:pStyle w:val="Style1"/>
        <w:tabs>
          <w:tab w:val="left" w:pos="993"/>
          <w:tab w:val="left" w:pos="1843"/>
        </w:tabs>
        <w:ind w:firstLine="709"/>
        <w:rPr>
          <w:lang w:val="bg-BG"/>
        </w:rPr>
      </w:pPr>
      <w:r w:rsidRPr="00162607">
        <w:rPr>
          <w:lang w:val="bg-BG"/>
        </w:rPr>
        <w:t xml:space="preserve">На територията на </w:t>
      </w:r>
      <w:r w:rsidRPr="00162607">
        <w:rPr>
          <w:lang w:val="en-US"/>
        </w:rPr>
        <w:t>“</w:t>
      </w:r>
      <w:r w:rsidRPr="00162607">
        <w:rPr>
          <w:lang w:val="bg-BG"/>
        </w:rPr>
        <w:t xml:space="preserve">АЕЦ Козлодуй” ЕАД, като  стратегически обект от значение за националната сигурност (Постановление №181 на МС от 20.07.2009г.) в зоната с контролиран достъп, се извършва фото и видеозаснемане, при което не се изисква съгласие от лицата на основание </w:t>
      </w:r>
      <w:r w:rsidRPr="00162607">
        <w:rPr>
          <w:bCs/>
          <w:lang w:val="bg-BG"/>
        </w:rPr>
        <w:t xml:space="preserve">чл. 6, параграф 1, </w:t>
      </w:r>
      <w:r w:rsidRPr="00162607">
        <w:rPr>
          <w:lang w:val="bg-BG"/>
        </w:rPr>
        <w:t>буква „е”</w:t>
      </w:r>
      <w:r w:rsidRPr="00162607">
        <w:rPr>
          <w:bCs/>
          <w:lang w:val="bg-BG"/>
        </w:rPr>
        <w:t xml:space="preserve"> от Регламент (ЕС) 2016/679 /Легитимен интерес на администратора/.  Тези действия се извършват за всички цели, които не противоречат на законодателството на Република България и законодателството на ЕС.</w:t>
      </w:r>
    </w:p>
    <w:p w14:paraId="32EFB82B" w14:textId="77777777" w:rsidR="009A056F" w:rsidRPr="00162607" w:rsidRDefault="009A056F" w:rsidP="009A056F">
      <w:pPr>
        <w:pStyle w:val="Style1"/>
        <w:tabs>
          <w:tab w:val="left" w:pos="567"/>
          <w:tab w:val="left" w:pos="993"/>
        </w:tabs>
        <w:ind w:firstLine="709"/>
        <w:rPr>
          <w:lang w:val="bg-BG"/>
        </w:rPr>
      </w:pPr>
      <w:r w:rsidRPr="00162607">
        <w:rPr>
          <w:lang w:val="bg-BG"/>
        </w:rPr>
        <w:t>При извършване на фото и видеозаснемане с техника, с която не е възможна персоналната идентификация на лица (радиографичен контрол, лазерни измервания и др.), не се изисква Разрешение по настоящата процедура</w:t>
      </w:r>
      <w:r w:rsidR="008B2CC3" w:rsidRPr="00162607">
        <w:rPr>
          <w:lang w:val="bg-BG"/>
        </w:rPr>
        <w:t>.</w:t>
      </w:r>
    </w:p>
    <w:p w14:paraId="317906FD" w14:textId="77777777" w:rsidR="008E638C" w:rsidRPr="00162607" w:rsidRDefault="00D3169E" w:rsidP="00421A72">
      <w:pPr>
        <w:pStyle w:val="Heading2"/>
        <w:spacing w:before="120" w:after="0"/>
        <w:ind w:left="0" w:firstLine="709"/>
        <w:rPr>
          <w:rFonts w:ascii="Times New Roman" w:hAnsi="Times New Roman" w:cs="Times New Roman"/>
          <w:lang w:val="bg-BG"/>
        </w:rPr>
      </w:pPr>
      <w:bookmarkStart w:id="5" w:name="_Toc163468888"/>
      <w:r>
        <w:rPr>
          <w:rFonts w:ascii="Times New Roman" w:hAnsi="Times New Roman" w:cs="Times New Roman"/>
          <w:lang w:val="bg-BG"/>
        </w:rPr>
        <w:t>2.</w:t>
      </w:r>
      <w:r w:rsidR="00162607" w:rsidRPr="00162607">
        <w:rPr>
          <w:rFonts w:ascii="Times New Roman" w:hAnsi="Times New Roman" w:cs="Times New Roman"/>
          <w:lang w:val="bg-BG"/>
        </w:rPr>
        <w:t xml:space="preserve"> </w:t>
      </w:r>
      <w:r w:rsidR="002A62A2" w:rsidRPr="00162607">
        <w:rPr>
          <w:rFonts w:ascii="Times New Roman" w:hAnsi="Times New Roman" w:cs="Times New Roman"/>
          <w:lang w:val="bg-BG"/>
        </w:rPr>
        <w:t>Получаване на разрешение за извършване на фото и видеозаснемане от външни лица</w:t>
      </w:r>
      <w:bookmarkEnd w:id="5"/>
    </w:p>
    <w:p w14:paraId="0B0DE8B0" w14:textId="77777777" w:rsidR="00565B79" w:rsidRPr="00162607" w:rsidRDefault="002A62A2" w:rsidP="00D3169E">
      <w:pPr>
        <w:pStyle w:val="Style1"/>
        <w:widowControl w:val="0"/>
        <w:numPr>
          <w:ilvl w:val="1"/>
          <w:numId w:val="46"/>
        </w:numPr>
        <w:tabs>
          <w:tab w:val="left" w:pos="709"/>
          <w:tab w:val="left" w:pos="851"/>
          <w:tab w:val="left" w:pos="1276"/>
          <w:tab w:val="left" w:pos="6781"/>
        </w:tabs>
        <w:ind w:left="0" w:firstLine="708"/>
        <w:rPr>
          <w:lang w:val="bg-BG"/>
        </w:rPr>
      </w:pPr>
      <w:r w:rsidRPr="00162607">
        <w:rPr>
          <w:lang w:val="bg-BG"/>
        </w:rPr>
        <w:t>При необходимост от фото и видеозаснемане в зоните за сигурност на АЕЦ “Козлодуй” от външни лица, се попълва „Разрешение за фото и видеозаснемане” за външни лица (Приложение №</w:t>
      </w:r>
      <w:r w:rsidR="004E4C6C">
        <w:rPr>
          <w:lang w:val="bg-BG"/>
        </w:rPr>
        <w:t>2</w:t>
      </w:r>
      <w:r w:rsidRPr="00162607">
        <w:rPr>
          <w:lang w:val="bg-BG"/>
        </w:rPr>
        <w:t>) и Декларация за поверителност (Приложение №</w:t>
      </w:r>
      <w:r w:rsidR="004E4C6C">
        <w:rPr>
          <w:lang w:val="bg-BG"/>
        </w:rPr>
        <w:t>3</w:t>
      </w:r>
      <w:r w:rsidRPr="00162607">
        <w:rPr>
          <w:lang w:val="bg-BG"/>
        </w:rPr>
        <w:t xml:space="preserve">). </w:t>
      </w:r>
    </w:p>
    <w:p w14:paraId="2FA45412" w14:textId="77777777" w:rsidR="00A43C77" w:rsidRPr="00162607" w:rsidRDefault="002A62A2" w:rsidP="00D3169E">
      <w:pPr>
        <w:pStyle w:val="Style1"/>
        <w:widowControl w:val="0"/>
        <w:numPr>
          <w:ilvl w:val="1"/>
          <w:numId w:val="46"/>
        </w:numPr>
        <w:tabs>
          <w:tab w:val="left" w:pos="709"/>
          <w:tab w:val="left" w:pos="1276"/>
          <w:tab w:val="left" w:pos="6781"/>
        </w:tabs>
        <w:ind w:left="0" w:firstLine="708"/>
        <w:rPr>
          <w:lang w:val="bg-BG"/>
        </w:rPr>
      </w:pPr>
      <w:r w:rsidRPr="00162607">
        <w:rPr>
          <w:lang w:val="bg-BG"/>
        </w:rPr>
        <w:lastRenderedPageBreak/>
        <w:t>Разрешението се съгласува от директор “Безопасност и качество”, ръководител управление “Сигурност”, утвърждава се от изпълнителн</w:t>
      </w:r>
      <w:r w:rsidR="00E57F9E" w:rsidRPr="00162607">
        <w:rPr>
          <w:lang w:val="bg-BG"/>
        </w:rPr>
        <w:t xml:space="preserve">ия директор на </w:t>
      </w:r>
      <w:r w:rsidR="00E57F9E" w:rsidRPr="00162607">
        <w:rPr>
          <w:lang w:val="en-US"/>
        </w:rPr>
        <w:t>“</w:t>
      </w:r>
      <w:r w:rsidRPr="00162607">
        <w:rPr>
          <w:lang w:val="bg-BG"/>
        </w:rPr>
        <w:t xml:space="preserve">АЕЦ Козлодуй” ЕАД и се регистрира в Бюро </w:t>
      </w:r>
      <w:r w:rsidR="008E4210" w:rsidRPr="00162607">
        <w:rPr>
          <w:lang w:val="en-US"/>
        </w:rPr>
        <w:t>“</w:t>
      </w:r>
      <w:r w:rsidRPr="00162607">
        <w:rPr>
          <w:lang w:val="bg-BG"/>
        </w:rPr>
        <w:t>Про</w:t>
      </w:r>
      <w:r w:rsidR="00E57F9E" w:rsidRPr="00162607">
        <w:rPr>
          <w:lang w:val="bg-BG"/>
        </w:rPr>
        <w:t xml:space="preserve">пуски”(сектор ЕСКД, управление </w:t>
      </w:r>
      <w:r w:rsidR="00E57F9E" w:rsidRPr="00162607">
        <w:rPr>
          <w:lang w:val="en-US"/>
        </w:rPr>
        <w:t>“</w:t>
      </w:r>
      <w:r w:rsidRPr="00162607">
        <w:rPr>
          <w:lang w:val="bg-BG"/>
        </w:rPr>
        <w:t>Сигурност”).</w:t>
      </w:r>
    </w:p>
    <w:p w14:paraId="4E3A0FDA" w14:textId="77777777" w:rsidR="00B514E1" w:rsidRPr="00162607" w:rsidRDefault="005851F5" w:rsidP="00D3169E">
      <w:pPr>
        <w:pStyle w:val="Style1"/>
        <w:widowControl w:val="0"/>
        <w:numPr>
          <w:ilvl w:val="1"/>
          <w:numId w:val="46"/>
        </w:numPr>
        <w:tabs>
          <w:tab w:val="left" w:pos="709"/>
          <w:tab w:val="left" w:pos="1276"/>
          <w:tab w:val="left" w:pos="6781"/>
        </w:tabs>
        <w:ind w:left="0" w:firstLine="708"/>
        <w:rPr>
          <w:lang w:val="bg-BG"/>
        </w:rPr>
      </w:pPr>
      <w:r w:rsidRPr="00162607">
        <w:rPr>
          <w:lang w:val="bg-BG"/>
        </w:rPr>
        <w:t>П</w:t>
      </w:r>
      <w:r w:rsidR="00E90121" w:rsidRPr="00162607">
        <w:rPr>
          <w:lang w:val="bg-BG"/>
        </w:rPr>
        <w:t xml:space="preserve">ри </w:t>
      </w:r>
      <w:r w:rsidR="003B2878" w:rsidRPr="00162607">
        <w:rPr>
          <w:lang w:val="bg-BG"/>
        </w:rPr>
        <w:t>мероприятия от обществен интерес</w:t>
      </w:r>
      <w:r w:rsidR="005819DF" w:rsidRPr="00162607">
        <w:rPr>
          <w:lang w:val="bg-BG"/>
        </w:rPr>
        <w:t xml:space="preserve">, </w:t>
      </w:r>
      <w:r w:rsidRPr="00162607">
        <w:rPr>
          <w:lang w:val="bg-BG"/>
        </w:rPr>
        <w:t>които се отразяват</w:t>
      </w:r>
      <w:r w:rsidR="00E90121" w:rsidRPr="00162607">
        <w:rPr>
          <w:lang w:val="bg-BG"/>
        </w:rPr>
        <w:t xml:space="preserve"> от</w:t>
      </w:r>
      <w:r w:rsidR="00C567B0" w:rsidRPr="00162607">
        <w:rPr>
          <w:lang w:val="bg-BG"/>
        </w:rPr>
        <w:t xml:space="preserve"> голям брой</w:t>
      </w:r>
      <w:r w:rsidR="00E90121" w:rsidRPr="00162607">
        <w:rPr>
          <w:lang w:val="bg-BG"/>
        </w:rPr>
        <w:t xml:space="preserve"> </w:t>
      </w:r>
      <w:r w:rsidR="00C567B0" w:rsidRPr="00162607">
        <w:rPr>
          <w:lang w:val="bg-BG"/>
        </w:rPr>
        <w:t>медии</w:t>
      </w:r>
      <w:r w:rsidRPr="00162607">
        <w:rPr>
          <w:lang w:val="bg-BG"/>
        </w:rPr>
        <w:t xml:space="preserve">, снимането се разрешава </w:t>
      </w:r>
      <w:r w:rsidR="00B514E1" w:rsidRPr="00162607">
        <w:rPr>
          <w:lang w:val="bg-BG"/>
        </w:rPr>
        <w:t xml:space="preserve">от отговорното лице за мероприятието. </w:t>
      </w:r>
      <w:r w:rsidR="00273E12" w:rsidRPr="00162607">
        <w:rPr>
          <w:lang w:val="bg-BG"/>
        </w:rPr>
        <w:t xml:space="preserve">При </w:t>
      </w:r>
      <w:r w:rsidR="00140F21" w:rsidRPr="00162607">
        <w:rPr>
          <w:lang w:val="bg-BG"/>
        </w:rPr>
        <w:t>извършването на регистрацията за влизане в защитените зони на АЕЦ „Козлодуй“</w:t>
      </w:r>
      <w:r w:rsidR="002224A0" w:rsidRPr="00162607">
        <w:rPr>
          <w:lang w:val="bg-BG"/>
        </w:rPr>
        <w:t>,</w:t>
      </w:r>
      <w:r w:rsidR="00140F21" w:rsidRPr="00162607">
        <w:rPr>
          <w:lang w:val="bg-BG"/>
        </w:rPr>
        <w:t xml:space="preserve"> служителите </w:t>
      </w:r>
      <w:r w:rsidR="002224A0" w:rsidRPr="00162607">
        <w:rPr>
          <w:lang w:val="bg-BG"/>
        </w:rPr>
        <w:t>от</w:t>
      </w:r>
      <w:r w:rsidR="00140F21" w:rsidRPr="00162607">
        <w:rPr>
          <w:lang w:val="bg-BG"/>
        </w:rPr>
        <w:t xml:space="preserve"> Бюро „Пропуски“</w:t>
      </w:r>
      <w:r w:rsidR="00BF0936" w:rsidRPr="00162607">
        <w:rPr>
          <w:lang w:val="bg-BG"/>
        </w:rPr>
        <w:t xml:space="preserve"> (сектор ЕСКД, управление </w:t>
      </w:r>
      <w:r w:rsidR="00BF0936" w:rsidRPr="00162607">
        <w:rPr>
          <w:lang w:val="en-US"/>
        </w:rPr>
        <w:t>“</w:t>
      </w:r>
      <w:r w:rsidR="00BF0936" w:rsidRPr="00162607">
        <w:rPr>
          <w:lang w:val="bg-BG"/>
        </w:rPr>
        <w:t>Сигурност”)</w:t>
      </w:r>
      <w:r w:rsidR="00140F21" w:rsidRPr="00162607">
        <w:rPr>
          <w:lang w:val="bg-BG"/>
        </w:rPr>
        <w:t xml:space="preserve"> и</w:t>
      </w:r>
      <w:r w:rsidR="00B514E1" w:rsidRPr="00162607">
        <w:rPr>
          <w:lang w:val="bg-BG"/>
        </w:rPr>
        <w:t>зготвя</w:t>
      </w:r>
      <w:r w:rsidR="002224A0" w:rsidRPr="00162607">
        <w:rPr>
          <w:lang w:val="bg-BG"/>
        </w:rPr>
        <w:t>т</w:t>
      </w:r>
      <w:r w:rsidR="00B514E1" w:rsidRPr="00162607">
        <w:rPr>
          <w:lang w:val="bg-BG"/>
        </w:rPr>
        <w:t xml:space="preserve"> списък </w:t>
      </w:r>
      <w:r w:rsidR="00587C3B" w:rsidRPr="00162607">
        <w:rPr>
          <w:lang w:val="bg-BG"/>
        </w:rPr>
        <w:t>със снимачната техника и данните на лицата, които ще я използват</w:t>
      </w:r>
      <w:r w:rsidR="00140F21" w:rsidRPr="00162607">
        <w:rPr>
          <w:lang w:val="bg-BG"/>
        </w:rPr>
        <w:t>.</w:t>
      </w:r>
    </w:p>
    <w:p w14:paraId="247F0BD1" w14:textId="77777777" w:rsidR="00F877DB" w:rsidRPr="00613C83" w:rsidRDefault="00D3169E" w:rsidP="00D3169E">
      <w:pPr>
        <w:pStyle w:val="Heading1"/>
        <w:numPr>
          <w:ilvl w:val="0"/>
          <w:numId w:val="46"/>
        </w:numPr>
        <w:tabs>
          <w:tab w:val="left" w:pos="709"/>
          <w:tab w:val="left" w:pos="993"/>
          <w:tab w:val="left" w:pos="1134"/>
          <w:tab w:val="left" w:pos="1418"/>
        </w:tabs>
        <w:ind w:left="0" w:firstLine="709"/>
        <w:jc w:val="both"/>
        <w:rPr>
          <w:rFonts w:ascii="Times New Roman" w:hAnsi="Times New Roman"/>
          <w:lang w:val="bg-BG"/>
        </w:rPr>
      </w:pPr>
      <w:bookmarkStart w:id="6" w:name="_Toc163468890"/>
      <w:r>
        <w:rPr>
          <w:rFonts w:ascii="Times New Roman" w:hAnsi="Times New Roman"/>
          <w:szCs w:val="28"/>
          <w:lang w:val="bg-BG"/>
        </w:rPr>
        <w:t>П</w:t>
      </w:r>
      <w:r w:rsidRPr="00162607">
        <w:rPr>
          <w:rFonts w:ascii="Times New Roman" w:hAnsi="Times New Roman"/>
          <w:szCs w:val="28"/>
          <w:lang w:val="bg-BG"/>
        </w:rPr>
        <w:t xml:space="preserve">редоставяне на </w:t>
      </w:r>
      <w:r w:rsidRPr="00162607">
        <w:rPr>
          <w:rFonts w:ascii="Times New Roman" w:hAnsi="Times New Roman"/>
          <w:lang w:val="bg-BG"/>
        </w:rPr>
        <w:t>фотографии, видеокадри, видеофилми и мултимедийни продукти</w:t>
      </w:r>
      <w:r w:rsidRPr="00162607">
        <w:rPr>
          <w:rFonts w:ascii="Times New Roman" w:hAnsi="Times New Roman"/>
          <w:szCs w:val="28"/>
          <w:lang w:val="bg-BG"/>
        </w:rPr>
        <w:t xml:space="preserve"> собственост на </w:t>
      </w:r>
      <w:r w:rsidRPr="00162607">
        <w:rPr>
          <w:rFonts w:ascii="Times New Roman" w:hAnsi="Times New Roman"/>
          <w:lang w:val="bg-BG"/>
        </w:rPr>
        <w:t>“</w:t>
      </w:r>
      <w:r w:rsidRPr="00D3169E">
        <w:rPr>
          <w:rFonts w:ascii="Times New Roman" w:hAnsi="Times New Roman"/>
          <w:lang w:val="bg-BG"/>
        </w:rPr>
        <w:t>АЕЦ КОЗЛОДУЙ” ЕАД</w:t>
      </w:r>
      <w:bookmarkEnd w:id="6"/>
    </w:p>
    <w:p w14:paraId="38F520CD" w14:textId="77777777" w:rsidR="006E1303" w:rsidRPr="004E4C6C" w:rsidRDefault="002A62A2" w:rsidP="004E4C6C">
      <w:pPr>
        <w:ind w:firstLine="709"/>
        <w:rPr>
          <w:lang w:val="bg-BG" w:eastAsia="bg-BG"/>
        </w:rPr>
      </w:pPr>
      <w:r w:rsidRPr="004E4C6C">
        <w:rPr>
          <w:lang w:val="bg-BG" w:eastAsia="bg-BG"/>
        </w:rPr>
        <w:t>Предоставяне на фотографии, видеокадри, видеофилми и мултимедийни продукти на външни организации се осъществява след изпращане на</w:t>
      </w:r>
      <w:r w:rsidR="004E4C6C">
        <w:rPr>
          <w:lang w:val="bg-BG" w:eastAsia="bg-BG"/>
        </w:rPr>
        <w:t xml:space="preserve"> </w:t>
      </w:r>
      <w:r w:rsidRPr="004E4C6C">
        <w:rPr>
          <w:lang w:val="bg-BG"/>
        </w:rPr>
        <w:t xml:space="preserve">писмо </w:t>
      </w:r>
      <w:r w:rsidRPr="004E4C6C">
        <w:rPr>
          <w:lang w:val="bg-BG" w:eastAsia="bg-BG"/>
        </w:rPr>
        <w:t xml:space="preserve">до изпълнителния директор на </w:t>
      </w:r>
      <w:r w:rsidRPr="004E4C6C">
        <w:rPr>
          <w:lang w:val="bg-BG"/>
        </w:rPr>
        <w:t xml:space="preserve">“АЕЦ Козлодуй” ЕАД с мотивирано запитване, в което се посочват причините и целите, които налагат да се предоставят изискваните </w:t>
      </w:r>
      <w:r w:rsidRPr="004E4C6C">
        <w:rPr>
          <w:lang w:val="bg-BG" w:eastAsia="bg-BG"/>
        </w:rPr>
        <w:t>фотографии, видеокадри, видеофилми и мултимедийни продукти.</w:t>
      </w:r>
      <w:r w:rsidR="004E4C6C">
        <w:rPr>
          <w:lang w:val="bg-BG" w:eastAsia="bg-BG"/>
        </w:rPr>
        <w:t xml:space="preserve"> Предоставянето се осъществява чрез приемно-предавателен протокол (Приложение №6)</w:t>
      </w:r>
    </w:p>
    <w:p w14:paraId="2EF82414" w14:textId="77777777" w:rsidR="00AA294C" w:rsidRPr="00613C83" w:rsidRDefault="00D3169E" w:rsidP="00CD6B09">
      <w:pPr>
        <w:pStyle w:val="Heading1"/>
        <w:spacing w:before="240"/>
        <w:rPr>
          <w:rFonts w:ascii="Times New Roman" w:hAnsi="Times New Roman"/>
          <w:lang w:val="bg-BG"/>
        </w:rPr>
      </w:pPr>
      <w:bookmarkStart w:id="7" w:name="_Toc163468894"/>
      <w:r>
        <w:rPr>
          <w:rFonts w:ascii="Times New Roman" w:hAnsi="Times New Roman"/>
          <w:lang w:val="bg-BG"/>
        </w:rPr>
        <w:t>4</w:t>
      </w:r>
      <w:r w:rsidR="002A62A2" w:rsidRPr="002A62A2">
        <w:rPr>
          <w:rFonts w:ascii="Times New Roman" w:hAnsi="Times New Roman"/>
          <w:lang w:val="bg-BG"/>
        </w:rPr>
        <w:t xml:space="preserve">. </w:t>
      </w:r>
      <w:bookmarkEnd w:id="7"/>
      <w:r>
        <w:rPr>
          <w:rFonts w:ascii="Times New Roman" w:hAnsi="Times New Roman"/>
          <w:lang w:val="bg-BG"/>
        </w:rPr>
        <w:t>Задължения</w:t>
      </w:r>
    </w:p>
    <w:p w14:paraId="008CD14F" w14:textId="77777777" w:rsidR="00162607" w:rsidRPr="00613C83" w:rsidRDefault="00162607" w:rsidP="00162607">
      <w:pPr>
        <w:pStyle w:val="Style1"/>
        <w:rPr>
          <w:lang w:val="bg-BG"/>
        </w:rPr>
      </w:pPr>
      <w:r w:rsidRPr="002A62A2">
        <w:rPr>
          <w:lang w:val="bg-BG"/>
        </w:rPr>
        <w:t>Външните лица, които извършват фото и видеоз</w:t>
      </w:r>
      <w:r>
        <w:rPr>
          <w:lang w:val="bg-BG"/>
        </w:rPr>
        <w:t xml:space="preserve">аснемане на територията на АЕЦ </w:t>
      </w:r>
      <w:r>
        <w:rPr>
          <w:lang w:val="en-US"/>
        </w:rPr>
        <w:t>“</w:t>
      </w:r>
      <w:r w:rsidRPr="002A62A2">
        <w:rPr>
          <w:lang w:val="bg-BG"/>
        </w:rPr>
        <w:t>Козлодуй”</w:t>
      </w:r>
      <w:r>
        <w:rPr>
          <w:lang w:val="en-US"/>
        </w:rPr>
        <w:t>,</w:t>
      </w:r>
      <w:r w:rsidRPr="002A62A2">
        <w:rPr>
          <w:lang w:val="bg-BG"/>
        </w:rPr>
        <w:t xml:space="preserve"> са длъжни:</w:t>
      </w:r>
    </w:p>
    <w:p w14:paraId="35468676" w14:textId="77777777" w:rsidR="005B1497" w:rsidRPr="00613C83" w:rsidRDefault="002A62A2" w:rsidP="00523BA4">
      <w:pPr>
        <w:pStyle w:val="ListParagraph"/>
        <w:numPr>
          <w:ilvl w:val="0"/>
          <w:numId w:val="6"/>
        </w:numPr>
        <w:tabs>
          <w:tab w:val="left" w:pos="709"/>
          <w:tab w:val="left" w:pos="851"/>
        </w:tabs>
        <w:ind w:left="0" w:firstLine="709"/>
        <w:rPr>
          <w:lang w:val="bg-BG" w:eastAsia="bg-BG"/>
        </w:rPr>
      </w:pPr>
      <w:r w:rsidRPr="002A62A2">
        <w:rPr>
          <w:lang w:val="bg-BG" w:eastAsia="bg-BG"/>
        </w:rPr>
        <w:t>Да носят със себе си „Разрешение за фото и видеозаснемане” и да го представят при изискване от служителите на РУ</w:t>
      </w:r>
      <w:r w:rsidR="008E4210">
        <w:rPr>
          <w:lang w:val="en-US" w:eastAsia="bg-BG"/>
        </w:rPr>
        <w:t>-</w:t>
      </w:r>
      <w:r w:rsidRPr="002A62A2">
        <w:rPr>
          <w:lang w:val="bg-BG" w:eastAsia="bg-BG"/>
        </w:rPr>
        <w:t>АЕЦ Козлоду</w:t>
      </w:r>
      <w:r w:rsidR="00064956">
        <w:rPr>
          <w:lang w:val="bg-BG" w:eastAsia="bg-BG"/>
        </w:rPr>
        <w:t xml:space="preserve">й и служителите на управление </w:t>
      </w:r>
      <w:r w:rsidR="00064956">
        <w:rPr>
          <w:lang w:val="en-US" w:eastAsia="bg-BG"/>
        </w:rPr>
        <w:t>“</w:t>
      </w:r>
      <w:r w:rsidRPr="002A62A2">
        <w:rPr>
          <w:lang w:val="bg-BG" w:eastAsia="bg-BG"/>
        </w:rPr>
        <w:t>Сигурност”;</w:t>
      </w:r>
    </w:p>
    <w:p w14:paraId="6DA130A3" w14:textId="77777777" w:rsidR="00A53BB2" w:rsidRPr="00613C83" w:rsidRDefault="002A62A2" w:rsidP="00523BA4">
      <w:pPr>
        <w:pStyle w:val="Style1"/>
        <w:numPr>
          <w:ilvl w:val="0"/>
          <w:numId w:val="6"/>
        </w:numPr>
        <w:tabs>
          <w:tab w:val="left" w:pos="709"/>
          <w:tab w:val="left" w:pos="851"/>
        </w:tabs>
        <w:ind w:left="0" w:firstLine="709"/>
        <w:rPr>
          <w:lang w:val="bg-BG"/>
        </w:rPr>
      </w:pPr>
      <w:r w:rsidRPr="002A62A2">
        <w:rPr>
          <w:lang w:val="bg-BG"/>
        </w:rPr>
        <w:t>Да не заснемат кадри в стаите за почивка, санитарни и обслужващи помещения;</w:t>
      </w:r>
    </w:p>
    <w:p w14:paraId="5BD3C567" w14:textId="77777777" w:rsidR="00A53BB2" w:rsidRPr="00613C83" w:rsidRDefault="002A62A2" w:rsidP="00523BA4">
      <w:pPr>
        <w:pStyle w:val="Style1"/>
        <w:numPr>
          <w:ilvl w:val="0"/>
          <w:numId w:val="6"/>
        </w:numPr>
        <w:tabs>
          <w:tab w:val="left" w:pos="709"/>
          <w:tab w:val="left" w:pos="851"/>
        </w:tabs>
        <w:ind w:left="0" w:firstLine="709"/>
        <w:rPr>
          <w:lang w:val="bg-BG"/>
        </w:rPr>
      </w:pPr>
      <w:r w:rsidRPr="002A62A2">
        <w:rPr>
          <w:lang w:val="bg-BG"/>
        </w:rPr>
        <w:t>Да не заснемат елементи от физическата защита на АЕЦ “Козлодуй”;</w:t>
      </w:r>
    </w:p>
    <w:p w14:paraId="6648DD1A" w14:textId="77777777" w:rsidR="00A53BB2" w:rsidRPr="00613C83" w:rsidRDefault="002A62A2" w:rsidP="00523BA4">
      <w:pPr>
        <w:pStyle w:val="Style1"/>
        <w:numPr>
          <w:ilvl w:val="0"/>
          <w:numId w:val="6"/>
        </w:numPr>
        <w:tabs>
          <w:tab w:val="left" w:pos="709"/>
          <w:tab w:val="left" w:pos="851"/>
        </w:tabs>
        <w:ind w:left="0" w:firstLine="709"/>
        <w:rPr>
          <w:lang w:val="bg-BG"/>
        </w:rPr>
      </w:pPr>
      <w:r w:rsidRPr="002A62A2">
        <w:rPr>
          <w:lang w:val="bg-BG"/>
        </w:rPr>
        <w:t>Да не заснемат обекти, съоръжения и зони, които не са посочени в разрешението за фото и видеозаснемане.</w:t>
      </w:r>
    </w:p>
    <w:p w14:paraId="145722BD" w14:textId="77777777" w:rsidR="008B36A1" w:rsidRPr="00613C83" w:rsidRDefault="002A62A2" w:rsidP="008F71C6">
      <w:pPr>
        <w:pStyle w:val="Style1"/>
        <w:numPr>
          <w:ilvl w:val="0"/>
          <w:numId w:val="8"/>
        </w:numPr>
        <w:tabs>
          <w:tab w:val="left" w:pos="851"/>
        </w:tabs>
        <w:ind w:left="0" w:firstLine="709"/>
        <w:rPr>
          <w:lang w:val="bg-BG"/>
        </w:rPr>
      </w:pPr>
      <w:r w:rsidRPr="002A62A2">
        <w:rPr>
          <w:lang w:val="bg-BG"/>
        </w:rPr>
        <w:t>Да използват единствено фото и видео техника, която е посочена в „Разрешението за фото и видеозаснемане”;</w:t>
      </w:r>
    </w:p>
    <w:p w14:paraId="6DDC5C89" w14:textId="77777777" w:rsidR="00156C89" w:rsidRPr="00613C83" w:rsidRDefault="002A62A2" w:rsidP="008F71C6">
      <w:pPr>
        <w:pStyle w:val="Style1"/>
        <w:numPr>
          <w:ilvl w:val="0"/>
          <w:numId w:val="8"/>
        </w:numPr>
        <w:tabs>
          <w:tab w:val="left" w:pos="851"/>
        </w:tabs>
        <w:ind w:left="0" w:firstLine="709"/>
        <w:rPr>
          <w:lang w:val="bg-BG"/>
        </w:rPr>
      </w:pPr>
      <w:r w:rsidRPr="002A62A2">
        <w:rPr>
          <w:lang w:val="bg-BG"/>
        </w:rPr>
        <w:t>Да пренасят фото и видеотехниката изключена и с поставени защитни капаци на обективите до стигане на определените за снимане обекти;</w:t>
      </w:r>
    </w:p>
    <w:p w14:paraId="39D6F698" w14:textId="77777777" w:rsidR="009478DC" w:rsidRPr="00613C83" w:rsidRDefault="002A62A2" w:rsidP="008F71C6">
      <w:pPr>
        <w:pStyle w:val="Style1"/>
        <w:numPr>
          <w:ilvl w:val="0"/>
          <w:numId w:val="8"/>
        </w:numPr>
        <w:tabs>
          <w:tab w:val="left" w:pos="851"/>
        </w:tabs>
        <w:ind w:left="0" w:firstLine="709"/>
        <w:rPr>
          <w:lang w:val="bg-BG"/>
        </w:rPr>
      </w:pPr>
      <w:r w:rsidRPr="002A62A2">
        <w:rPr>
          <w:lang w:val="bg-BG"/>
        </w:rPr>
        <w:t>Да не заснемат кадри, чрез които може да се направи персонална идентификация на физическо лице без негово изрично писмено съгласие;</w:t>
      </w:r>
    </w:p>
    <w:p w14:paraId="06BF04C2" w14:textId="77777777" w:rsidR="00587B03" w:rsidRDefault="002A62A2" w:rsidP="008F71C6">
      <w:pPr>
        <w:pStyle w:val="Style1"/>
        <w:numPr>
          <w:ilvl w:val="0"/>
          <w:numId w:val="8"/>
        </w:numPr>
        <w:tabs>
          <w:tab w:val="left" w:pos="851"/>
        </w:tabs>
        <w:ind w:left="0" w:firstLine="709"/>
        <w:rPr>
          <w:lang w:val="bg-BG"/>
        </w:rPr>
      </w:pPr>
      <w:r w:rsidRPr="002A62A2">
        <w:rPr>
          <w:lang w:val="bg-BG"/>
        </w:rPr>
        <w:t>Да не заснемат кадри</w:t>
      </w:r>
      <w:r w:rsidR="00E264A9">
        <w:rPr>
          <w:lang w:val="en-US"/>
        </w:rPr>
        <w:t>,</w:t>
      </w:r>
      <w:r w:rsidRPr="002A62A2">
        <w:rPr>
          <w:lang w:val="bg-BG"/>
        </w:rPr>
        <w:t xml:space="preserve"> с които може да се формира негативна представа или в</w:t>
      </w:r>
      <w:r w:rsidR="00E57F9E">
        <w:rPr>
          <w:lang w:val="bg-BG"/>
        </w:rPr>
        <w:t xml:space="preserve">нушения, накърняващи имиджа на </w:t>
      </w:r>
      <w:r w:rsidR="00E57F9E">
        <w:rPr>
          <w:lang w:val="en-US"/>
        </w:rPr>
        <w:t>“</w:t>
      </w:r>
      <w:r w:rsidRPr="002A62A2">
        <w:rPr>
          <w:lang w:val="bg-BG"/>
        </w:rPr>
        <w:t>АЕЦ Козлодуй” ЕАД;</w:t>
      </w:r>
    </w:p>
    <w:p w14:paraId="69262A4A" w14:textId="77777777" w:rsidR="00112491" w:rsidRPr="00613C83" w:rsidRDefault="00112491" w:rsidP="008F71C6">
      <w:pPr>
        <w:pStyle w:val="Style1"/>
        <w:numPr>
          <w:ilvl w:val="0"/>
          <w:numId w:val="8"/>
        </w:numPr>
        <w:tabs>
          <w:tab w:val="left" w:pos="851"/>
        </w:tabs>
        <w:ind w:left="0" w:firstLine="709"/>
        <w:rPr>
          <w:lang w:val="bg-BG"/>
        </w:rPr>
      </w:pPr>
      <w:r>
        <w:rPr>
          <w:lang w:val="bg-BG"/>
        </w:rPr>
        <w:lastRenderedPageBreak/>
        <w:t xml:space="preserve">Да върнат в </w:t>
      </w:r>
      <w:r w:rsidRPr="00627BA4">
        <w:rPr>
          <w:lang w:val="bg-BG"/>
        </w:rPr>
        <w:t xml:space="preserve">Бюро </w:t>
      </w:r>
      <w:r>
        <w:rPr>
          <w:lang w:val="en-US"/>
        </w:rPr>
        <w:t>“</w:t>
      </w:r>
      <w:r w:rsidRPr="00627BA4">
        <w:rPr>
          <w:lang w:val="bg-BG"/>
        </w:rPr>
        <w:t>Про</w:t>
      </w:r>
      <w:r>
        <w:rPr>
          <w:lang w:val="bg-BG"/>
        </w:rPr>
        <w:t xml:space="preserve">пуски”(сектор ЕСКД, управление </w:t>
      </w:r>
      <w:r>
        <w:rPr>
          <w:lang w:val="en-US"/>
        </w:rPr>
        <w:t>“</w:t>
      </w:r>
      <w:r w:rsidRPr="00627BA4">
        <w:rPr>
          <w:lang w:val="bg-BG"/>
        </w:rPr>
        <w:t>Сигурност”)</w:t>
      </w:r>
      <w:r>
        <w:rPr>
          <w:lang w:val="bg-BG"/>
        </w:rPr>
        <w:t xml:space="preserve"> разрешението за фото и видеозаснемане (Приложение №</w:t>
      </w:r>
      <w:r w:rsidR="004E4C6C">
        <w:rPr>
          <w:lang w:val="bg-BG"/>
        </w:rPr>
        <w:t>2</w:t>
      </w:r>
      <w:r>
        <w:rPr>
          <w:lang w:val="bg-BG"/>
        </w:rPr>
        <w:t>) след приключване на дейностите посочени в него или при изтичане на срока му;</w:t>
      </w:r>
    </w:p>
    <w:p w14:paraId="78315257" w14:textId="77777777" w:rsidR="000F3798" w:rsidRPr="004E4C6C" w:rsidRDefault="002A62A2" w:rsidP="008F71C6">
      <w:pPr>
        <w:pStyle w:val="Style1"/>
        <w:numPr>
          <w:ilvl w:val="0"/>
          <w:numId w:val="8"/>
        </w:numPr>
        <w:tabs>
          <w:tab w:val="left" w:pos="851"/>
        </w:tabs>
        <w:ind w:left="0" w:firstLine="709"/>
        <w:rPr>
          <w:lang w:val="bg-BG"/>
        </w:rPr>
      </w:pPr>
      <w:r w:rsidRPr="002A62A2">
        <w:rPr>
          <w:lang w:val="bg-BG"/>
        </w:rPr>
        <w:t xml:space="preserve">Да предоставят при поискване заснетите кадри за преглед от управление “Сигурност” </w:t>
      </w:r>
      <w:r w:rsidRPr="004E4C6C">
        <w:rPr>
          <w:lang w:val="bg-BG"/>
        </w:rPr>
        <w:t>и/или от дирекция “Безопасност и качество”.</w:t>
      </w:r>
    </w:p>
    <w:p w14:paraId="1730BE4E" w14:textId="77777777" w:rsidR="00580672" w:rsidRPr="004E4C6C" w:rsidRDefault="00D3169E" w:rsidP="00621E37">
      <w:pPr>
        <w:pStyle w:val="Heading1"/>
        <w:spacing w:before="240"/>
        <w:rPr>
          <w:rFonts w:ascii="Times New Roman" w:hAnsi="Times New Roman"/>
          <w:lang w:val="bg-BG"/>
        </w:rPr>
      </w:pPr>
      <w:bookmarkStart w:id="8" w:name="_Toc163468897"/>
      <w:r>
        <w:rPr>
          <w:rFonts w:ascii="Times New Roman" w:hAnsi="Times New Roman"/>
          <w:lang w:val="bg-BG"/>
        </w:rPr>
        <w:t>5</w:t>
      </w:r>
      <w:r w:rsidR="002A62A2" w:rsidRPr="004E4C6C">
        <w:rPr>
          <w:rFonts w:ascii="Times New Roman" w:hAnsi="Times New Roman"/>
          <w:lang w:val="bg-BG"/>
        </w:rPr>
        <w:t>.</w:t>
      </w:r>
      <w:bookmarkEnd w:id="8"/>
      <w:r>
        <w:rPr>
          <w:rFonts w:ascii="Times New Roman" w:hAnsi="Times New Roman"/>
          <w:lang w:val="bg-BG"/>
        </w:rPr>
        <w:t>Термини</w:t>
      </w:r>
    </w:p>
    <w:p w14:paraId="440182FD" w14:textId="77777777" w:rsidR="009A43A4" w:rsidRPr="004E4C6C" w:rsidRDefault="002A62A2" w:rsidP="0069062B">
      <w:pPr>
        <w:ind w:firstLine="709"/>
        <w:rPr>
          <w:b/>
          <w:spacing w:val="14"/>
          <w:kern w:val="20"/>
          <w:lang w:val="bg-BG" w:eastAsia="bg-BG"/>
        </w:rPr>
      </w:pPr>
      <w:bookmarkStart w:id="9" w:name="Лични"/>
      <w:r w:rsidRPr="004E4C6C">
        <w:rPr>
          <w:b/>
          <w:spacing w:val="14"/>
          <w:kern w:val="20"/>
          <w:lang w:val="bg-BG" w:eastAsia="bg-BG"/>
        </w:rPr>
        <w:t>Лични данни</w:t>
      </w:r>
      <w:bookmarkEnd w:id="9"/>
      <w:r w:rsidRPr="004E4C6C">
        <w:rPr>
          <w:b/>
          <w:spacing w:val="14"/>
          <w:kern w:val="20"/>
          <w:lang w:val="bg-BG" w:eastAsia="bg-BG"/>
        </w:rPr>
        <w:t xml:space="preserve"> </w:t>
      </w:r>
      <w:r w:rsidR="00E264A9" w:rsidRPr="004E4C6C">
        <w:rPr>
          <w:b/>
          <w:spacing w:val="14"/>
          <w:kern w:val="20"/>
          <w:lang w:val="bg-BG" w:eastAsia="bg-BG"/>
        </w:rPr>
        <w:t>–</w:t>
      </w:r>
      <w:r w:rsidRPr="004E4C6C">
        <w:rPr>
          <w:b/>
          <w:spacing w:val="14"/>
          <w:kern w:val="20"/>
          <w:lang w:val="bg-BG" w:eastAsia="bg-BG"/>
        </w:rPr>
        <w:t xml:space="preserve"> </w:t>
      </w:r>
      <w:r w:rsidR="00E264A9" w:rsidRPr="004E4C6C">
        <w:rPr>
          <w:lang w:val="en-US"/>
        </w:rPr>
        <w:t>“</w:t>
      </w:r>
      <w:r w:rsidRPr="004E4C6C">
        <w:rPr>
          <w:lang w:val="bg-BG"/>
        </w:rPr>
        <w:t>Лични данни</w:t>
      </w:r>
      <w:r w:rsidR="00E264A9" w:rsidRPr="004E4C6C">
        <w:rPr>
          <w:lang w:val="en-US"/>
        </w:rPr>
        <w:t>”</w:t>
      </w:r>
      <w:r w:rsidRPr="004E4C6C">
        <w:rPr>
          <w:lang w:val="bg-BG"/>
        </w:rPr>
        <w:t xml:space="preserve"> означава всяка информация, свързана с идентифицирано физическо лице или физическо лице, което може да бъде и</w:t>
      </w:r>
      <w:r w:rsidR="009769DE" w:rsidRPr="004E4C6C">
        <w:rPr>
          <w:lang w:val="bg-BG"/>
        </w:rPr>
        <w:t>дентифицирано („субект на данни</w:t>
      </w:r>
      <w:r w:rsidR="009769DE" w:rsidRPr="004E4C6C">
        <w:rPr>
          <w:lang w:val="en-US"/>
        </w:rPr>
        <w:t>”</w:t>
      </w:r>
      <w:r w:rsidRPr="004E4C6C">
        <w:rPr>
          <w:lang w:val="bg-BG"/>
        </w:rPr>
        <w:t>);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14:paraId="090AF6C9" w14:textId="77777777" w:rsidR="005F0068" w:rsidRPr="004E4C6C" w:rsidRDefault="00D3169E" w:rsidP="00001989">
      <w:pPr>
        <w:pStyle w:val="Heading1"/>
        <w:rPr>
          <w:rFonts w:ascii="Times New Roman" w:hAnsi="Times New Roman"/>
          <w:lang w:val="bg-BG"/>
        </w:rPr>
      </w:pPr>
      <w:bookmarkStart w:id="10" w:name="_Toc163468900"/>
      <w:bookmarkEnd w:id="0"/>
      <w:bookmarkEnd w:id="1"/>
      <w:bookmarkEnd w:id="2"/>
      <w:bookmarkEnd w:id="3"/>
      <w:r>
        <w:rPr>
          <w:rFonts w:ascii="Times New Roman" w:hAnsi="Times New Roman"/>
          <w:lang w:val="bg-BG"/>
        </w:rPr>
        <w:t>6</w:t>
      </w:r>
      <w:r w:rsidR="002A62A2" w:rsidRPr="004E4C6C">
        <w:rPr>
          <w:rFonts w:ascii="Times New Roman" w:hAnsi="Times New Roman"/>
          <w:lang w:val="bg-BG"/>
        </w:rPr>
        <w:t xml:space="preserve">. </w:t>
      </w:r>
      <w:bookmarkEnd w:id="10"/>
      <w:r>
        <w:rPr>
          <w:rFonts w:ascii="Times New Roman" w:hAnsi="Times New Roman"/>
          <w:lang w:val="bg-BG"/>
        </w:rPr>
        <w:t>Използвани документи</w:t>
      </w:r>
    </w:p>
    <w:p w14:paraId="04AA2C74" w14:textId="77777777" w:rsidR="0015798C" w:rsidRPr="00613C83" w:rsidRDefault="002A62A2" w:rsidP="008F71C6">
      <w:pPr>
        <w:pStyle w:val="ListParagraph"/>
        <w:numPr>
          <w:ilvl w:val="0"/>
          <w:numId w:val="9"/>
        </w:numPr>
        <w:tabs>
          <w:tab w:val="left" w:pos="993"/>
        </w:tabs>
        <w:ind w:left="709" w:firstLine="0"/>
        <w:rPr>
          <w:lang w:val="bg-BG" w:eastAsia="bg-BG"/>
        </w:rPr>
      </w:pPr>
      <w:r w:rsidRPr="002A62A2">
        <w:rPr>
          <w:lang w:val="bg-BG" w:eastAsia="bg-BG"/>
        </w:rPr>
        <w:t>Регламент (ЕС) 2016/679 на Европейския парламент и на Съвета от 27 април 2016г. относно защитата на физическите лица във връзка с обработването на лични данни и относно свободното движение на такива данни</w:t>
      </w:r>
    </w:p>
    <w:p w14:paraId="0F7810CC" w14:textId="77777777" w:rsidR="00F573C2" w:rsidRPr="00613C83" w:rsidRDefault="002A62A2" w:rsidP="008F71C6">
      <w:pPr>
        <w:pStyle w:val="ListParagraph"/>
        <w:numPr>
          <w:ilvl w:val="0"/>
          <w:numId w:val="9"/>
        </w:numPr>
        <w:tabs>
          <w:tab w:val="left" w:pos="993"/>
        </w:tabs>
        <w:ind w:left="709" w:firstLine="0"/>
        <w:rPr>
          <w:lang w:val="bg-BG" w:eastAsia="bg-BG"/>
        </w:rPr>
      </w:pPr>
      <w:r w:rsidRPr="002A62A2">
        <w:rPr>
          <w:lang w:val="bg-BG" w:eastAsia="bg-BG"/>
        </w:rPr>
        <w:t>ЗЗЛД- Закон за защита на личните данни</w:t>
      </w:r>
    </w:p>
    <w:p w14:paraId="0C290D7F" w14:textId="77777777" w:rsidR="0015798C" w:rsidRPr="00613C83" w:rsidRDefault="002A62A2" w:rsidP="008F71C6">
      <w:pPr>
        <w:pStyle w:val="ListParagraph"/>
        <w:numPr>
          <w:ilvl w:val="0"/>
          <w:numId w:val="9"/>
        </w:numPr>
        <w:tabs>
          <w:tab w:val="left" w:pos="993"/>
        </w:tabs>
        <w:ind w:left="709" w:firstLine="0"/>
        <w:rPr>
          <w:lang w:val="bg-BG" w:eastAsia="bg-BG"/>
        </w:rPr>
      </w:pPr>
      <w:r w:rsidRPr="002A62A2">
        <w:rPr>
          <w:color w:val="000000"/>
          <w:shd w:val="clear" w:color="auto" w:fill="FFFFFF"/>
          <w:lang w:val="bg-BG"/>
        </w:rPr>
        <w:t>Наредба за осигуряване на физическата защита на ядрените съоръжения, ядрения материал и радиоактивните вещества</w:t>
      </w:r>
    </w:p>
    <w:p w14:paraId="1DF77B22" w14:textId="77777777" w:rsidR="0015798C" w:rsidRPr="00613C83" w:rsidRDefault="002A62A2" w:rsidP="008F71C6">
      <w:pPr>
        <w:pStyle w:val="ListParagraph"/>
        <w:numPr>
          <w:ilvl w:val="0"/>
          <w:numId w:val="9"/>
        </w:numPr>
        <w:tabs>
          <w:tab w:val="left" w:pos="993"/>
        </w:tabs>
        <w:ind w:left="709" w:firstLine="0"/>
        <w:rPr>
          <w:lang w:val="bg-BG" w:eastAsia="bg-BG"/>
        </w:rPr>
      </w:pPr>
      <w:r w:rsidRPr="002A62A2">
        <w:rPr>
          <w:color w:val="000000"/>
          <w:shd w:val="clear" w:color="auto" w:fill="FFFFFF"/>
          <w:lang w:val="bg-BG"/>
        </w:rPr>
        <w:t xml:space="preserve"> </w:t>
      </w:r>
      <w:r w:rsidRPr="002A62A2">
        <w:rPr>
          <w:lang w:val="bg-BG"/>
        </w:rPr>
        <w:t>Постановление № 181 от МС от 20.07.2009</w:t>
      </w:r>
    </w:p>
    <w:p w14:paraId="3A3B9175" w14:textId="77777777" w:rsidR="00700639" w:rsidRPr="00613C83" w:rsidRDefault="002A62A2" w:rsidP="008F71C6">
      <w:pPr>
        <w:pStyle w:val="ListParagraph"/>
        <w:numPr>
          <w:ilvl w:val="0"/>
          <w:numId w:val="9"/>
        </w:numPr>
        <w:tabs>
          <w:tab w:val="left" w:pos="993"/>
        </w:tabs>
        <w:ind w:left="709" w:firstLine="0"/>
        <w:rPr>
          <w:lang w:val="bg-BG" w:eastAsia="bg-BG"/>
        </w:rPr>
      </w:pPr>
      <w:r w:rsidRPr="002A62A2">
        <w:rPr>
          <w:lang w:val="bg-BG"/>
        </w:rPr>
        <w:t>Становище на Комисията за защита на личните данни, рег. № П-763/2014г.</w:t>
      </w:r>
    </w:p>
    <w:p w14:paraId="1A4801A2" w14:textId="77777777" w:rsidR="00587B03" w:rsidRPr="00613C83" w:rsidRDefault="00587B03" w:rsidP="00C33779">
      <w:pPr>
        <w:rPr>
          <w:b/>
          <w:lang w:val="bg-BG"/>
        </w:rPr>
        <w:sectPr w:rsidR="00587B03" w:rsidRPr="00613C83" w:rsidSect="000172B6">
          <w:footerReference w:type="default" r:id="rId9"/>
          <w:type w:val="continuous"/>
          <w:pgSz w:w="11907" w:h="16834" w:code="9"/>
          <w:pgMar w:top="851" w:right="851" w:bottom="567" w:left="1418" w:header="567" w:footer="567" w:gutter="0"/>
          <w:pgNumType w:start="6"/>
          <w:cols w:space="708"/>
          <w:noEndnote/>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8491"/>
      </w:tblGrid>
      <w:tr w:rsidR="00687D99" w:rsidRPr="00613C83" w14:paraId="0F8CF337" w14:textId="77777777" w:rsidTr="00162607">
        <w:trPr>
          <w:cantSplit/>
        </w:trPr>
        <w:tc>
          <w:tcPr>
            <w:tcW w:w="1146" w:type="dxa"/>
            <w:vMerge w:val="restart"/>
            <w:tcBorders>
              <w:top w:val="nil"/>
              <w:left w:val="nil"/>
              <w:bottom w:val="nil"/>
              <w:right w:val="nil"/>
            </w:tcBorders>
            <w:vAlign w:val="center"/>
          </w:tcPr>
          <w:p w14:paraId="57736C4E" w14:textId="77777777" w:rsidR="00687D99" w:rsidRPr="00613C83" w:rsidRDefault="006E1303" w:rsidP="00687D99">
            <w:pPr>
              <w:widowControl w:val="0"/>
              <w:jc w:val="center"/>
              <w:rPr>
                <w:rFonts w:eastAsia="SimSun"/>
                <w:b/>
                <w:i/>
                <w:sz w:val="28"/>
                <w:szCs w:val="20"/>
                <w:lang w:val="bg-BG" w:eastAsia="bg-BG"/>
              </w:rPr>
            </w:pPr>
            <w:r>
              <w:rPr>
                <w:rFonts w:eastAsia="SimSun"/>
                <w:b/>
                <w:i/>
                <w:noProof/>
                <w:sz w:val="26"/>
                <w:szCs w:val="20"/>
                <w:lang w:val="bg-BG" w:eastAsia="bg-BG"/>
              </w:rPr>
              <w:lastRenderedPageBreak/>
              <w:drawing>
                <wp:inline distT="0" distB="0" distL="0" distR="0" wp14:anchorId="0D76065F" wp14:editId="03DF2E53">
                  <wp:extent cx="571500" cy="552450"/>
                  <wp:effectExtent l="19050" t="0" r="0" b="0"/>
                  <wp:docPr id="13" name="Picture 13"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4"/>
                          <pic:cNvPicPr>
                            <a:picLocks noChangeAspect="1" noChangeArrowheads="1"/>
                          </pic:cNvPicPr>
                        </pic:nvPicPr>
                        <pic:blipFill>
                          <a:blip r:embed="rId10" cstate="print"/>
                          <a:srcRect/>
                          <a:stretch>
                            <a:fillRect/>
                          </a:stretch>
                        </pic:blipFill>
                        <pic:spPr bwMode="auto">
                          <a:xfrm>
                            <a:off x="0" y="0"/>
                            <a:ext cx="571500" cy="552450"/>
                          </a:xfrm>
                          <a:prstGeom prst="rect">
                            <a:avLst/>
                          </a:prstGeom>
                          <a:noFill/>
                          <a:ln w="9525">
                            <a:noFill/>
                            <a:miter lim="800000"/>
                            <a:headEnd/>
                            <a:tailEnd/>
                          </a:ln>
                        </pic:spPr>
                      </pic:pic>
                    </a:graphicData>
                  </a:graphic>
                </wp:inline>
              </w:drawing>
            </w:r>
          </w:p>
        </w:tc>
        <w:tc>
          <w:tcPr>
            <w:tcW w:w="8491" w:type="dxa"/>
            <w:tcBorders>
              <w:top w:val="nil"/>
              <w:left w:val="nil"/>
              <w:bottom w:val="single" w:sz="18" w:space="0" w:color="auto"/>
              <w:right w:val="nil"/>
            </w:tcBorders>
          </w:tcPr>
          <w:p w14:paraId="020EDEFB" w14:textId="77777777" w:rsidR="00687D99" w:rsidRPr="00613C83" w:rsidRDefault="002A62A2" w:rsidP="00687D99">
            <w:pPr>
              <w:widowControl w:val="0"/>
              <w:jc w:val="center"/>
              <w:rPr>
                <w:rFonts w:eastAsia="SimSun"/>
                <w:b/>
                <w:bCs/>
                <w:iCs/>
                <w:sz w:val="36"/>
                <w:szCs w:val="36"/>
                <w:lang w:val="bg-BG" w:eastAsia="bg-BG"/>
              </w:rPr>
            </w:pPr>
            <w:r w:rsidRPr="002A62A2">
              <w:rPr>
                <w:rFonts w:eastAsia="SimSun"/>
                <w:b/>
                <w:bCs/>
                <w:iCs/>
                <w:sz w:val="36"/>
                <w:szCs w:val="36"/>
                <w:lang w:val="bg-BG" w:eastAsia="bg-BG"/>
              </w:rPr>
              <w:t>“АЕЦ КОЗЛОДУЙ” ЕАД, гр. Козлодуй</w:t>
            </w:r>
          </w:p>
        </w:tc>
      </w:tr>
      <w:tr w:rsidR="00687D99" w:rsidRPr="00613C83" w14:paraId="69A923DE" w14:textId="77777777" w:rsidTr="00162607">
        <w:trPr>
          <w:cantSplit/>
        </w:trPr>
        <w:tc>
          <w:tcPr>
            <w:tcW w:w="1146" w:type="dxa"/>
            <w:vMerge/>
            <w:tcBorders>
              <w:top w:val="nil"/>
              <w:left w:val="nil"/>
              <w:bottom w:val="nil"/>
              <w:right w:val="nil"/>
            </w:tcBorders>
          </w:tcPr>
          <w:p w14:paraId="2D5B4905" w14:textId="77777777" w:rsidR="00687D99" w:rsidRPr="00613C83" w:rsidRDefault="00687D99" w:rsidP="00687D99">
            <w:pPr>
              <w:widowControl w:val="0"/>
              <w:jc w:val="center"/>
              <w:rPr>
                <w:rFonts w:eastAsia="SimSun"/>
                <w:b/>
                <w:i/>
                <w:spacing w:val="80"/>
                <w:sz w:val="26"/>
                <w:szCs w:val="20"/>
                <w:vertAlign w:val="subscript"/>
                <w:lang w:val="bg-BG" w:eastAsia="bg-BG"/>
              </w:rPr>
            </w:pPr>
          </w:p>
        </w:tc>
        <w:tc>
          <w:tcPr>
            <w:tcW w:w="8491" w:type="dxa"/>
            <w:tcBorders>
              <w:top w:val="single" w:sz="18" w:space="0" w:color="auto"/>
              <w:left w:val="nil"/>
              <w:bottom w:val="nil"/>
              <w:right w:val="nil"/>
            </w:tcBorders>
          </w:tcPr>
          <w:p w14:paraId="220D0C9A" w14:textId="77777777" w:rsidR="00687D99" w:rsidRPr="00613C83" w:rsidRDefault="002A62A2" w:rsidP="00687D99">
            <w:pPr>
              <w:widowControl w:val="0"/>
              <w:jc w:val="center"/>
              <w:rPr>
                <w:rFonts w:eastAsia="SimSun"/>
                <w:bCs/>
                <w:i/>
                <w:iCs/>
                <w:szCs w:val="36"/>
                <w:lang w:val="bg-BG" w:eastAsia="bg-BG"/>
              </w:rPr>
            </w:pPr>
            <w:r w:rsidRPr="002A62A2">
              <w:rPr>
                <w:rFonts w:eastAsia="SimSun"/>
                <w:szCs w:val="20"/>
                <w:lang w:val="bg-BG" w:eastAsia="bg-BG"/>
              </w:rPr>
              <w:t>гр. Козлодуй, +359 973 7 2020, факс +359 973 80591</w:t>
            </w:r>
          </w:p>
        </w:tc>
      </w:tr>
    </w:tbl>
    <w:p w14:paraId="18D1F722" w14:textId="77777777" w:rsidR="00A24AEE" w:rsidRPr="00613C83" w:rsidRDefault="002A62A2" w:rsidP="0026752D">
      <w:pPr>
        <w:spacing w:before="120" w:line="240" w:lineRule="auto"/>
        <w:jc w:val="center"/>
        <w:rPr>
          <w:b/>
          <w:spacing w:val="40"/>
          <w:szCs w:val="28"/>
          <w:lang w:val="bg-BG"/>
        </w:rPr>
      </w:pPr>
      <w:bookmarkStart w:id="11" w:name="При2"/>
      <w:r w:rsidRPr="002A62A2">
        <w:rPr>
          <w:b/>
          <w:spacing w:val="40"/>
          <w:szCs w:val="28"/>
          <w:lang w:val="bg-BG"/>
        </w:rPr>
        <w:t>РАЗРЕШЕНИЕ ЗА ФОТО И ВИДЕОЗАСНЕМАНЕ</w:t>
      </w:r>
    </w:p>
    <w:p w14:paraId="4A029404" w14:textId="77777777" w:rsidR="0026752D" w:rsidRPr="00613C83" w:rsidRDefault="002A62A2" w:rsidP="0026752D">
      <w:pPr>
        <w:spacing w:line="240" w:lineRule="auto"/>
        <w:jc w:val="center"/>
        <w:rPr>
          <w:b/>
          <w:spacing w:val="40"/>
          <w:sz w:val="22"/>
          <w:szCs w:val="22"/>
          <w:lang w:val="bg-BG"/>
        </w:rPr>
      </w:pPr>
      <w:r w:rsidRPr="002A62A2">
        <w:rPr>
          <w:sz w:val="22"/>
          <w:szCs w:val="22"/>
          <w:lang w:val="bg-BG"/>
        </w:rPr>
        <w:t>(</w:t>
      </w:r>
      <w:r w:rsidRPr="002A62A2">
        <w:rPr>
          <w:i/>
          <w:sz w:val="22"/>
          <w:szCs w:val="22"/>
          <w:lang w:val="bg-BG"/>
        </w:rPr>
        <w:t>за външни лица</w:t>
      </w:r>
      <w:r w:rsidRPr="002A62A2">
        <w:rPr>
          <w:sz w:val="22"/>
          <w:szCs w:val="22"/>
          <w:lang w:val="bg-BG"/>
        </w:rPr>
        <w:t>)</w:t>
      </w:r>
    </w:p>
    <w:bookmarkEnd w:id="11"/>
    <w:p w14:paraId="5FF52DED" w14:textId="77777777" w:rsidR="003671DF" w:rsidRPr="00613C83" w:rsidRDefault="002A62A2" w:rsidP="003671DF">
      <w:pPr>
        <w:pStyle w:val="StyleStyle1After6pt"/>
        <w:spacing w:after="0" w:line="240" w:lineRule="auto"/>
        <w:rPr>
          <w:szCs w:val="24"/>
          <w:lang w:val="bg-BG"/>
        </w:rPr>
      </w:pPr>
      <w:r w:rsidRPr="002A62A2">
        <w:rPr>
          <w:szCs w:val="24"/>
          <w:lang w:val="bg-BG"/>
        </w:rPr>
        <w:t>С цел ___________________________________________________________________,</w:t>
      </w:r>
    </w:p>
    <w:p w14:paraId="5BEFBA15" w14:textId="77777777" w:rsidR="003671DF" w:rsidRPr="00613C83" w:rsidRDefault="002A62A2" w:rsidP="003671DF">
      <w:pPr>
        <w:pStyle w:val="StyleStyle1After6pt"/>
        <w:spacing w:after="0"/>
        <w:rPr>
          <w:sz w:val="22"/>
          <w:szCs w:val="22"/>
          <w:lang w:val="bg-BG"/>
        </w:rPr>
      </w:pPr>
      <w:r w:rsidRPr="002A62A2">
        <w:rPr>
          <w:szCs w:val="24"/>
          <w:lang w:val="bg-BG"/>
        </w:rPr>
        <w:t xml:space="preserve">                 </w:t>
      </w:r>
      <w:r w:rsidRPr="002A62A2">
        <w:rPr>
          <w:sz w:val="22"/>
          <w:szCs w:val="22"/>
          <w:lang w:val="bg-BG"/>
        </w:rPr>
        <w:t>(</w:t>
      </w:r>
      <w:r w:rsidRPr="002A62A2">
        <w:rPr>
          <w:i/>
          <w:sz w:val="22"/>
          <w:szCs w:val="22"/>
          <w:lang w:val="bg-BG"/>
        </w:rPr>
        <w:t>посочва се необходимостта от извършване на фото и видеозаснемане</w:t>
      </w:r>
      <w:r w:rsidRPr="002A62A2">
        <w:rPr>
          <w:sz w:val="22"/>
          <w:szCs w:val="22"/>
          <w:lang w:val="bg-BG"/>
        </w:rPr>
        <w:t>)</w:t>
      </w:r>
    </w:p>
    <w:p w14:paraId="16C2A16E" w14:textId="77777777" w:rsidR="00A24AEE" w:rsidRPr="00613C83" w:rsidRDefault="002A62A2" w:rsidP="00A24AEE">
      <w:pPr>
        <w:pStyle w:val="StyleStyle1After6pt"/>
        <w:tabs>
          <w:tab w:val="left" w:pos="1260"/>
        </w:tabs>
        <w:spacing w:after="0"/>
        <w:ind w:firstLine="0"/>
        <w:rPr>
          <w:szCs w:val="24"/>
          <w:lang w:val="bg-BG"/>
        </w:rPr>
      </w:pPr>
      <w:r w:rsidRPr="002A62A2">
        <w:rPr>
          <w:szCs w:val="24"/>
          <w:lang w:val="bg-BG"/>
        </w:rPr>
        <w:t xml:space="preserve">              Разрешавам следните лица да извършват фото и видеозаснемане: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188"/>
        <w:gridCol w:w="2579"/>
        <w:gridCol w:w="2552"/>
        <w:gridCol w:w="1843"/>
      </w:tblGrid>
      <w:tr w:rsidR="00A24AEE" w:rsidRPr="00613C83" w14:paraId="04E707C2" w14:textId="77777777" w:rsidTr="00487A97">
        <w:trPr>
          <w:trHeight w:val="414"/>
        </w:trPr>
        <w:tc>
          <w:tcPr>
            <w:tcW w:w="0" w:type="auto"/>
            <w:tcBorders>
              <w:top w:val="single" w:sz="12" w:space="0" w:color="auto"/>
              <w:left w:val="single" w:sz="12" w:space="0" w:color="auto"/>
              <w:bottom w:val="single" w:sz="12" w:space="0" w:color="auto"/>
              <w:right w:val="single" w:sz="12" w:space="0" w:color="auto"/>
            </w:tcBorders>
            <w:vAlign w:val="center"/>
          </w:tcPr>
          <w:p w14:paraId="43B7BEB8" w14:textId="77777777" w:rsidR="00A24AEE" w:rsidRPr="00613C83" w:rsidRDefault="002A62A2" w:rsidP="00CF409F">
            <w:pPr>
              <w:pStyle w:val="StyleStyle1After6pt"/>
              <w:tabs>
                <w:tab w:val="left" w:pos="1260"/>
              </w:tabs>
              <w:spacing w:before="120" w:after="0"/>
              <w:ind w:firstLine="0"/>
              <w:jc w:val="center"/>
              <w:rPr>
                <w:szCs w:val="24"/>
                <w:lang w:val="bg-BG"/>
              </w:rPr>
            </w:pPr>
            <w:r w:rsidRPr="002A62A2">
              <w:rPr>
                <w:szCs w:val="24"/>
                <w:lang w:val="bg-BG"/>
              </w:rPr>
              <w:t>№</w:t>
            </w:r>
          </w:p>
        </w:tc>
        <w:tc>
          <w:tcPr>
            <w:tcW w:w="0" w:type="auto"/>
            <w:tcBorders>
              <w:top w:val="single" w:sz="12" w:space="0" w:color="auto"/>
              <w:left w:val="single" w:sz="12" w:space="0" w:color="auto"/>
              <w:bottom w:val="single" w:sz="12" w:space="0" w:color="auto"/>
              <w:right w:val="single" w:sz="12" w:space="0" w:color="auto"/>
            </w:tcBorders>
            <w:vAlign w:val="center"/>
          </w:tcPr>
          <w:p w14:paraId="7B1C76CD" w14:textId="77777777" w:rsidR="00A24AEE" w:rsidRPr="00613C83" w:rsidRDefault="002A62A2" w:rsidP="00CF409F">
            <w:pPr>
              <w:pStyle w:val="StyleStyle1After6pt"/>
              <w:tabs>
                <w:tab w:val="left" w:pos="1260"/>
              </w:tabs>
              <w:spacing w:before="120" w:after="0"/>
              <w:ind w:firstLine="0"/>
              <w:jc w:val="center"/>
              <w:rPr>
                <w:szCs w:val="24"/>
                <w:lang w:val="bg-BG"/>
              </w:rPr>
            </w:pPr>
            <w:r w:rsidRPr="002A62A2">
              <w:rPr>
                <w:szCs w:val="24"/>
                <w:lang w:val="bg-BG"/>
              </w:rPr>
              <w:t xml:space="preserve">Име, презиме и фамилия </w:t>
            </w:r>
          </w:p>
        </w:tc>
        <w:tc>
          <w:tcPr>
            <w:tcW w:w="2579" w:type="dxa"/>
            <w:tcBorders>
              <w:top w:val="single" w:sz="12" w:space="0" w:color="auto"/>
              <w:left w:val="single" w:sz="12" w:space="0" w:color="auto"/>
              <w:bottom w:val="single" w:sz="12" w:space="0" w:color="auto"/>
              <w:right w:val="single" w:sz="12" w:space="0" w:color="auto"/>
            </w:tcBorders>
            <w:vAlign w:val="center"/>
          </w:tcPr>
          <w:p w14:paraId="0E068E23" w14:textId="77777777" w:rsidR="00A24AEE" w:rsidRPr="00613C83" w:rsidRDefault="002A62A2" w:rsidP="00CF409F">
            <w:pPr>
              <w:pStyle w:val="StyleStyle1After6pt"/>
              <w:tabs>
                <w:tab w:val="left" w:pos="1260"/>
              </w:tabs>
              <w:spacing w:before="120" w:after="0"/>
              <w:ind w:firstLine="0"/>
              <w:jc w:val="center"/>
              <w:rPr>
                <w:szCs w:val="24"/>
                <w:lang w:val="bg-BG"/>
              </w:rPr>
            </w:pPr>
            <w:r w:rsidRPr="002A62A2">
              <w:rPr>
                <w:szCs w:val="24"/>
                <w:lang w:val="bg-BG"/>
              </w:rPr>
              <w:t>Организация</w:t>
            </w:r>
          </w:p>
        </w:tc>
        <w:tc>
          <w:tcPr>
            <w:tcW w:w="2552" w:type="dxa"/>
            <w:tcBorders>
              <w:top w:val="single" w:sz="12" w:space="0" w:color="auto"/>
              <w:left w:val="single" w:sz="12" w:space="0" w:color="auto"/>
              <w:bottom w:val="single" w:sz="12" w:space="0" w:color="auto"/>
              <w:right w:val="single" w:sz="12" w:space="0" w:color="auto"/>
            </w:tcBorders>
            <w:vAlign w:val="center"/>
          </w:tcPr>
          <w:p w14:paraId="2C878B57" w14:textId="77777777" w:rsidR="00A24AEE" w:rsidRPr="00613C83" w:rsidRDefault="002A62A2" w:rsidP="00CF409F">
            <w:pPr>
              <w:pStyle w:val="StyleStyle1After6pt"/>
              <w:tabs>
                <w:tab w:val="left" w:pos="1260"/>
              </w:tabs>
              <w:spacing w:before="120" w:after="0"/>
              <w:ind w:firstLine="0"/>
              <w:jc w:val="center"/>
              <w:rPr>
                <w:szCs w:val="24"/>
                <w:lang w:val="bg-BG"/>
              </w:rPr>
            </w:pPr>
            <w:r w:rsidRPr="002A62A2">
              <w:rPr>
                <w:szCs w:val="24"/>
                <w:lang w:val="bg-BG"/>
              </w:rPr>
              <w:t>Длъжност</w:t>
            </w:r>
          </w:p>
        </w:tc>
        <w:tc>
          <w:tcPr>
            <w:tcW w:w="1843" w:type="dxa"/>
            <w:tcBorders>
              <w:top w:val="single" w:sz="12" w:space="0" w:color="auto"/>
              <w:left w:val="single" w:sz="12" w:space="0" w:color="auto"/>
              <w:bottom w:val="single" w:sz="12" w:space="0" w:color="auto"/>
              <w:right w:val="single" w:sz="12" w:space="0" w:color="auto"/>
            </w:tcBorders>
            <w:vAlign w:val="center"/>
          </w:tcPr>
          <w:p w14:paraId="66F94C0A" w14:textId="77777777" w:rsidR="00A24AEE" w:rsidRPr="00613C83" w:rsidRDefault="002A62A2" w:rsidP="00CF409F">
            <w:pPr>
              <w:pStyle w:val="StyleStyle1After6pt"/>
              <w:tabs>
                <w:tab w:val="left" w:pos="1260"/>
              </w:tabs>
              <w:spacing w:before="120" w:after="0"/>
              <w:ind w:firstLine="0"/>
              <w:jc w:val="center"/>
              <w:rPr>
                <w:szCs w:val="24"/>
                <w:lang w:val="bg-BG"/>
              </w:rPr>
            </w:pPr>
            <w:r w:rsidRPr="002A62A2">
              <w:rPr>
                <w:szCs w:val="24"/>
                <w:lang w:val="bg-BG"/>
              </w:rPr>
              <w:t>Пропуск №</w:t>
            </w:r>
          </w:p>
        </w:tc>
      </w:tr>
      <w:tr w:rsidR="00A24AEE" w:rsidRPr="00613C83" w14:paraId="11778DC1" w14:textId="77777777" w:rsidTr="00487A97">
        <w:trPr>
          <w:trHeight w:val="414"/>
        </w:trPr>
        <w:tc>
          <w:tcPr>
            <w:tcW w:w="0" w:type="auto"/>
            <w:tcBorders>
              <w:top w:val="single" w:sz="12" w:space="0" w:color="auto"/>
            </w:tcBorders>
            <w:vAlign w:val="center"/>
          </w:tcPr>
          <w:p w14:paraId="2E215513" w14:textId="77777777" w:rsidR="00A24AEE" w:rsidRPr="00613C83" w:rsidRDefault="00A24AEE" w:rsidP="00CF409F">
            <w:pPr>
              <w:pStyle w:val="StyleStyle1After6pt"/>
              <w:tabs>
                <w:tab w:val="left" w:pos="1260"/>
              </w:tabs>
              <w:spacing w:after="0"/>
              <w:ind w:firstLine="0"/>
              <w:jc w:val="center"/>
              <w:rPr>
                <w:szCs w:val="24"/>
                <w:lang w:val="bg-BG"/>
              </w:rPr>
            </w:pPr>
          </w:p>
        </w:tc>
        <w:tc>
          <w:tcPr>
            <w:tcW w:w="0" w:type="auto"/>
            <w:tcBorders>
              <w:top w:val="single" w:sz="12" w:space="0" w:color="auto"/>
            </w:tcBorders>
            <w:vAlign w:val="center"/>
          </w:tcPr>
          <w:p w14:paraId="4FC98B33" w14:textId="77777777" w:rsidR="00A24AEE" w:rsidRPr="00613C83" w:rsidRDefault="00A24AEE" w:rsidP="00CF409F">
            <w:pPr>
              <w:pStyle w:val="StyleStyle1After6pt"/>
              <w:tabs>
                <w:tab w:val="left" w:pos="1260"/>
              </w:tabs>
              <w:spacing w:after="0"/>
              <w:ind w:firstLine="0"/>
              <w:jc w:val="center"/>
              <w:rPr>
                <w:szCs w:val="24"/>
                <w:lang w:val="bg-BG"/>
              </w:rPr>
            </w:pPr>
          </w:p>
        </w:tc>
        <w:tc>
          <w:tcPr>
            <w:tcW w:w="2579" w:type="dxa"/>
            <w:tcBorders>
              <w:top w:val="single" w:sz="12" w:space="0" w:color="auto"/>
            </w:tcBorders>
            <w:vAlign w:val="center"/>
          </w:tcPr>
          <w:p w14:paraId="01EE0071" w14:textId="77777777" w:rsidR="00A24AEE" w:rsidRPr="00613C83" w:rsidRDefault="00A24AEE" w:rsidP="00CF409F">
            <w:pPr>
              <w:pStyle w:val="StyleStyle1After6pt"/>
              <w:tabs>
                <w:tab w:val="left" w:pos="1260"/>
              </w:tabs>
              <w:spacing w:after="0"/>
              <w:ind w:firstLine="0"/>
              <w:jc w:val="center"/>
              <w:rPr>
                <w:szCs w:val="24"/>
                <w:lang w:val="bg-BG"/>
              </w:rPr>
            </w:pPr>
          </w:p>
        </w:tc>
        <w:tc>
          <w:tcPr>
            <w:tcW w:w="2552" w:type="dxa"/>
            <w:tcBorders>
              <w:top w:val="single" w:sz="12" w:space="0" w:color="auto"/>
            </w:tcBorders>
            <w:vAlign w:val="center"/>
          </w:tcPr>
          <w:p w14:paraId="2293AB85" w14:textId="77777777" w:rsidR="00A24AEE" w:rsidRPr="00613C83" w:rsidRDefault="00A24AEE" w:rsidP="00CF409F">
            <w:pPr>
              <w:pStyle w:val="StyleStyle1After6pt"/>
              <w:tabs>
                <w:tab w:val="left" w:pos="1260"/>
              </w:tabs>
              <w:spacing w:after="0"/>
              <w:ind w:firstLine="0"/>
              <w:jc w:val="center"/>
              <w:rPr>
                <w:szCs w:val="24"/>
                <w:lang w:val="bg-BG"/>
              </w:rPr>
            </w:pPr>
          </w:p>
        </w:tc>
        <w:tc>
          <w:tcPr>
            <w:tcW w:w="1843" w:type="dxa"/>
            <w:tcBorders>
              <w:top w:val="single" w:sz="12" w:space="0" w:color="auto"/>
            </w:tcBorders>
            <w:vAlign w:val="center"/>
          </w:tcPr>
          <w:p w14:paraId="1627D733" w14:textId="77777777" w:rsidR="00A24AEE" w:rsidRPr="00613C83" w:rsidRDefault="00A24AEE" w:rsidP="00CF409F">
            <w:pPr>
              <w:pStyle w:val="StyleStyle1After6pt"/>
              <w:tabs>
                <w:tab w:val="left" w:pos="1260"/>
              </w:tabs>
              <w:spacing w:after="0"/>
              <w:ind w:firstLine="0"/>
              <w:jc w:val="center"/>
              <w:rPr>
                <w:szCs w:val="24"/>
                <w:lang w:val="bg-BG"/>
              </w:rPr>
            </w:pPr>
          </w:p>
        </w:tc>
      </w:tr>
      <w:tr w:rsidR="00A24AEE" w:rsidRPr="00613C83" w14:paraId="1D630A7D" w14:textId="77777777" w:rsidTr="00487A97">
        <w:trPr>
          <w:trHeight w:val="414"/>
        </w:trPr>
        <w:tc>
          <w:tcPr>
            <w:tcW w:w="0" w:type="auto"/>
            <w:vAlign w:val="center"/>
          </w:tcPr>
          <w:p w14:paraId="3285F0DE" w14:textId="77777777" w:rsidR="00A24AEE" w:rsidRPr="00613C83" w:rsidRDefault="00A24AEE" w:rsidP="00CF409F">
            <w:pPr>
              <w:pStyle w:val="StyleStyle1After6pt"/>
              <w:tabs>
                <w:tab w:val="left" w:pos="1260"/>
              </w:tabs>
              <w:spacing w:after="0"/>
              <w:ind w:firstLine="0"/>
              <w:jc w:val="center"/>
              <w:rPr>
                <w:szCs w:val="24"/>
                <w:lang w:val="bg-BG"/>
              </w:rPr>
            </w:pPr>
          </w:p>
        </w:tc>
        <w:tc>
          <w:tcPr>
            <w:tcW w:w="0" w:type="auto"/>
            <w:vAlign w:val="center"/>
          </w:tcPr>
          <w:p w14:paraId="577640A0" w14:textId="77777777" w:rsidR="00A24AEE" w:rsidRPr="00613C83" w:rsidRDefault="00A24AEE" w:rsidP="00CF409F">
            <w:pPr>
              <w:pStyle w:val="StyleStyle1After6pt"/>
              <w:tabs>
                <w:tab w:val="left" w:pos="1260"/>
              </w:tabs>
              <w:spacing w:after="0"/>
              <w:ind w:firstLine="0"/>
              <w:jc w:val="center"/>
              <w:rPr>
                <w:szCs w:val="24"/>
                <w:lang w:val="bg-BG"/>
              </w:rPr>
            </w:pPr>
          </w:p>
        </w:tc>
        <w:tc>
          <w:tcPr>
            <w:tcW w:w="2579" w:type="dxa"/>
            <w:vAlign w:val="center"/>
          </w:tcPr>
          <w:p w14:paraId="6E9A1B01" w14:textId="77777777" w:rsidR="00A24AEE" w:rsidRPr="00613C83" w:rsidRDefault="00A24AEE" w:rsidP="00CF409F">
            <w:pPr>
              <w:pStyle w:val="StyleStyle1After6pt"/>
              <w:tabs>
                <w:tab w:val="left" w:pos="1260"/>
              </w:tabs>
              <w:spacing w:after="0"/>
              <w:ind w:firstLine="0"/>
              <w:jc w:val="center"/>
              <w:rPr>
                <w:szCs w:val="24"/>
                <w:lang w:val="bg-BG"/>
              </w:rPr>
            </w:pPr>
          </w:p>
        </w:tc>
        <w:tc>
          <w:tcPr>
            <w:tcW w:w="2552" w:type="dxa"/>
            <w:vAlign w:val="center"/>
          </w:tcPr>
          <w:p w14:paraId="290AF03F" w14:textId="77777777" w:rsidR="00A24AEE" w:rsidRPr="00613C83" w:rsidRDefault="00A24AEE" w:rsidP="00CF409F">
            <w:pPr>
              <w:pStyle w:val="StyleStyle1After6pt"/>
              <w:tabs>
                <w:tab w:val="left" w:pos="1260"/>
              </w:tabs>
              <w:spacing w:after="0"/>
              <w:ind w:firstLine="0"/>
              <w:jc w:val="center"/>
              <w:rPr>
                <w:szCs w:val="24"/>
                <w:lang w:val="bg-BG"/>
              </w:rPr>
            </w:pPr>
          </w:p>
        </w:tc>
        <w:tc>
          <w:tcPr>
            <w:tcW w:w="1843" w:type="dxa"/>
            <w:vAlign w:val="center"/>
          </w:tcPr>
          <w:p w14:paraId="23AF7688" w14:textId="77777777" w:rsidR="00A24AEE" w:rsidRPr="00613C83" w:rsidRDefault="00A24AEE" w:rsidP="00CF409F">
            <w:pPr>
              <w:pStyle w:val="StyleStyle1After6pt"/>
              <w:tabs>
                <w:tab w:val="left" w:pos="1260"/>
              </w:tabs>
              <w:spacing w:after="0"/>
              <w:ind w:firstLine="0"/>
              <w:jc w:val="center"/>
              <w:rPr>
                <w:szCs w:val="24"/>
                <w:lang w:val="bg-BG"/>
              </w:rPr>
            </w:pPr>
          </w:p>
        </w:tc>
      </w:tr>
    </w:tbl>
    <w:p w14:paraId="7B961108" w14:textId="77777777" w:rsidR="00A24AEE" w:rsidRPr="00613C83" w:rsidRDefault="002A62A2" w:rsidP="00A24AEE">
      <w:pPr>
        <w:pStyle w:val="StyleStyle1After6pt"/>
        <w:tabs>
          <w:tab w:val="left" w:pos="1260"/>
        </w:tabs>
        <w:spacing w:after="0"/>
        <w:ind w:firstLine="0"/>
        <w:rPr>
          <w:szCs w:val="24"/>
          <w:lang w:val="bg-BG"/>
        </w:rPr>
      </w:pPr>
      <w:r w:rsidRPr="002A62A2">
        <w:rPr>
          <w:szCs w:val="24"/>
          <w:lang w:val="bg-BG"/>
        </w:rPr>
        <w:t xml:space="preserve">Имат право да внасят и изнасят в зоните за сигурност на АЕЦ “Козлодуй” следната техника: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067"/>
        <w:gridCol w:w="3324"/>
        <w:gridCol w:w="2689"/>
      </w:tblGrid>
      <w:tr w:rsidR="00A24AEE" w:rsidRPr="00613C83" w14:paraId="29C6D0F9" w14:textId="77777777" w:rsidTr="00D25FAE">
        <w:tc>
          <w:tcPr>
            <w:tcW w:w="534" w:type="dxa"/>
            <w:tcBorders>
              <w:top w:val="single" w:sz="12" w:space="0" w:color="auto"/>
              <w:left w:val="single" w:sz="12" w:space="0" w:color="auto"/>
              <w:bottom w:val="single" w:sz="12" w:space="0" w:color="auto"/>
              <w:right w:val="single" w:sz="12" w:space="0" w:color="auto"/>
            </w:tcBorders>
          </w:tcPr>
          <w:p w14:paraId="471865E1" w14:textId="77777777" w:rsidR="00A24AEE" w:rsidRPr="00613C83" w:rsidRDefault="002A62A2" w:rsidP="00CF409F">
            <w:pPr>
              <w:pStyle w:val="StyleStyle1After6pt"/>
              <w:tabs>
                <w:tab w:val="left" w:pos="1260"/>
              </w:tabs>
              <w:spacing w:before="120" w:after="0"/>
              <w:ind w:firstLine="0"/>
              <w:rPr>
                <w:szCs w:val="24"/>
                <w:lang w:val="bg-BG"/>
              </w:rPr>
            </w:pPr>
            <w:r w:rsidRPr="002A62A2">
              <w:rPr>
                <w:szCs w:val="24"/>
                <w:lang w:val="bg-BG"/>
              </w:rPr>
              <w:t>№</w:t>
            </w:r>
          </w:p>
        </w:tc>
        <w:tc>
          <w:tcPr>
            <w:tcW w:w="3260" w:type="dxa"/>
            <w:tcBorders>
              <w:top w:val="single" w:sz="12" w:space="0" w:color="auto"/>
              <w:left w:val="single" w:sz="12" w:space="0" w:color="auto"/>
              <w:bottom w:val="single" w:sz="12" w:space="0" w:color="auto"/>
              <w:right w:val="single" w:sz="12" w:space="0" w:color="auto"/>
            </w:tcBorders>
          </w:tcPr>
          <w:p w14:paraId="0E0939E4" w14:textId="77777777" w:rsidR="00A24AEE" w:rsidRPr="00613C83" w:rsidRDefault="002A62A2" w:rsidP="00CF409F">
            <w:pPr>
              <w:pStyle w:val="StyleStyle1After6pt"/>
              <w:tabs>
                <w:tab w:val="left" w:pos="1260"/>
              </w:tabs>
              <w:spacing w:before="120" w:after="0"/>
              <w:ind w:firstLine="0"/>
              <w:jc w:val="center"/>
              <w:rPr>
                <w:szCs w:val="24"/>
                <w:lang w:val="bg-BG"/>
              </w:rPr>
            </w:pPr>
            <w:r w:rsidRPr="002A62A2">
              <w:rPr>
                <w:szCs w:val="24"/>
                <w:lang w:val="bg-BG"/>
              </w:rPr>
              <w:t>Марка</w:t>
            </w:r>
          </w:p>
        </w:tc>
        <w:tc>
          <w:tcPr>
            <w:tcW w:w="3538" w:type="dxa"/>
            <w:tcBorders>
              <w:top w:val="single" w:sz="12" w:space="0" w:color="auto"/>
              <w:left w:val="single" w:sz="12" w:space="0" w:color="auto"/>
              <w:bottom w:val="single" w:sz="12" w:space="0" w:color="auto"/>
              <w:right w:val="single" w:sz="12" w:space="0" w:color="auto"/>
            </w:tcBorders>
          </w:tcPr>
          <w:p w14:paraId="12FE8871" w14:textId="77777777" w:rsidR="00A24AEE" w:rsidRPr="00613C83" w:rsidRDefault="002A62A2" w:rsidP="00CF409F">
            <w:pPr>
              <w:pStyle w:val="StyleStyle1After6pt"/>
              <w:tabs>
                <w:tab w:val="left" w:pos="1260"/>
              </w:tabs>
              <w:spacing w:before="120" w:after="0"/>
              <w:ind w:firstLine="0"/>
              <w:jc w:val="center"/>
              <w:rPr>
                <w:szCs w:val="24"/>
                <w:lang w:val="bg-BG"/>
              </w:rPr>
            </w:pPr>
            <w:r w:rsidRPr="002A62A2">
              <w:rPr>
                <w:szCs w:val="24"/>
                <w:lang w:val="bg-BG"/>
              </w:rPr>
              <w:t>Модел</w:t>
            </w:r>
          </w:p>
        </w:tc>
        <w:tc>
          <w:tcPr>
            <w:tcW w:w="2841" w:type="dxa"/>
            <w:tcBorders>
              <w:top w:val="single" w:sz="12" w:space="0" w:color="auto"/>
              <w:left w:val="single" w:sz="12" w:space="0" w:color="auto"/>
              <w:bottom w:val="single" w:sz="12" w:space="0" w:color="auto"/>
              <w:right w:val="single" w:sz="12" w:space="0" w:color="auto"/>
            </w:tcBorders>
          </w:tcPr>
          <w:p w14:paraId="49C51BC2" w14:textId="77777777" w:rsidR="00A24AEE" w:rsidRPr="00613C83" w:rsidRDefault="002A62A2" w:rsidP="00A35F5B">
            <w:pPr>
              <w:pStyle w:val="StyleStyle1After6pt"/>
              <w:tabs>
                <w:tab w:val="left" w:pos="1260"/>
              </w:tabs>
              <w:spacing w:before="120" w:after="0"/>
              <w:ind w:firstLine="0"/>
              <w:jc w:val="center"/>
              <w:rPr>
                <w:szCs w:val="24"/>
                <w:lang w:val="bg-BG"/>
              </w:rPr>
            </w:pPr>
            <w:r w:rsidRPr="002A62A2">
              <w:rPr>
                <w:szCs w:val="24"/>
                <w:lang w:val="bg-BG"/>
              </w:rPr>
              <w:t>Сериен номер</w:t>
            </w:r>
          </w:p>
        </w:tc>
      </w:tr>
      <w:tr w:rsidR="00A24AEE" w:rsidRPr="00613C83" w14:paraId="196662F5" w14:textId="77777777" w:rsidTr="00D25FAE">
        <w:tc>
          <w:tcPr>
            <w:tcW w:w="534" w:type="dxa"/>
            <w:tcBorders>
              <w:top w:val="single" w:sz="12" w:space="0" w:color="auto"/>
            </w:tcBorders>
          </w:tcPr>
          <w:p w14:paraId="4B4B9EB9" w14:textId="77777777" w:rsidR="00A24AEE" w:rsidRPr="00613C83" w:rsidRDefault="00A24AEE" w:rsidP="00CF409F">
            <w:pPr>
              <w:pStyle w:val="StyleStyle1After6pt"/>
              <w:tabs>
                <w:tab w:val="left" w:pos="1260"/>
              </w:tabs>
              <w:spacing w:after="0"/>
              <w:ind w:firstLine="0"/>
              <w:rPr>
                <w:szCs w:val="24"/>
                <w:lang w:val="bg-BG"/>
              </w:rPr>
            </w:pPr>
          </w:p>
        </w:tc>
        <w:tc>
          <w:tcPr>
            <w:tcW w:w="3260" w:type="dxa"/>
            <w:tcBorders>
              <w:top w:val="single" w:sz="12" w:space="0" w:color="auto"/>
            </w:tcBorders>
          </w:tcPr>
          <w:p w14:paraId="2F14F6E0" w14:textId="77777777" w:rsidR="00A24AEE" w:rsidRPr="00613C83" w:rsidRDefault="00A24AEE" w:rsidP="00CF409F">
            <w:pPr>
              <w:pStyle w:val="StyleStyle1After6pt"/>
              <w:tabs>
                <w:tab w:val="left" w:pos="1260"/>
              </w:tabs>
              <w:spacing w:after="0"/>
              <w:ind w:firstLine="0"/>
              <w:rPr>
                <w:szCs w:val="24"/>
                <w:lang w:val="bg-BG"/>
              </w:rPr>
            </w:pPr>
          </w:p>
        </w:tc>
        <w:tc>
          <w:tcPr>
            <w:tcW w:w="3538" w:type="dxa"/>
            <w:tcBorders>
              <w:top w:val="single" w:sz="12" w:space="0" w:color="auto"/>
            </w:tcBorders>
          </w:tcPr>
          <w:p w14:paraId="524FB6C8" w14:textId="77777777" w:rsidR="00A24AEE" w:rsidRPr="00613C83" w:rsidRDefault="00A24AEE" w:rsidP="00CF409F">
            <w:pPr>
              <w:pStyle w:val="StyleStyle1After6pt"/>
              <w:tabs>
                <w:tab w:val="left" w:pos="1260"/>
              </w:tabs>
              <w:spacing w:after="0"/>
              <w:ind w:firstLine="0"/>
              <w:rPr>
                <w:szCs w:val="24"/>
                <w:lang w:val="bg-BG"/>
              </w:rPr>
            </w:pPr>
          </w:p>
        </w:tc>
        <w:tc>
          <w:tcPr>
            <w:tcW w:w="2841" w:type="dxa"/>
            <w:tcBorders>
              <w:top w:val="single" w:sz="12" w:space="0" w:color="auto"/>
            </w:tcBorders>
          </w:tcPr>
          <w:p w14:paraId="5723F477" w14:textId="77777777" w:rsidR="00A24AEE" w:rsidRPr="00613C83" w:rsidRDefault="00A24AEE" w:rsidP="00CF409F">
            <w:pPr>
              <w:pStyle w:val="StyleStyle1After6pt"/>
              <w:tabs>
                <w:tab w:val="left" w:pos="1260"/>
              </w:tabs>
              <w:spacing w:after="0"/>
              <w:ind w:firstLine="0"/>
              <w:rPr>
                <w:szCs w:val="24"/>
                <w:lang w:val="bg-BG"/>
              </w:rPr>
            </w:pPr>
          </w:p>
        </w:tc>
      </w:tr>
      <w:tr w:rsidR="00A24AEE" w:rsidRPr="00613C83" w14:paraId="03037CD7" w14:textId="77777777" w:rsidTr="00D25FAE">
        <w:tc>
          <w:tcPr>
            <w:tcW w:w="534" w:type="dxa"/>
          </w:tcPr>
          <w:p w14:paraId="07EF0FCC" w14:textId="77777777" w:rsidR="00A24AEE" w:rsidRPr="00613C83" w:rsidRDefault="00A24AEE" w:rsidP="00CF409F">
            <w:pPr>
              <w:pStyle w:val="StyleStyle1After6pt"/>
              <w:tabs>
                <w:tab w:val="left" w:pos="1260"/>
              </w:tabs>
              <w:spacing w:after="0"/>
              <w:ind w:firstLine="0"/>
              <w:rPr>
                <w:szCs w:val="24"/>
                <w:lang w:val="bg-BG"/>
              </w:rPr>
            </w:pPr>
          </w:p>
        </w:tc>
        <w:tc>
          <w:tcPr>
            <w:tcW w:w="3260" w:type="dxa"/>
          </w:tcPr>
          <w:p w14:paraId="793DC0D3" w14:textId="77777777" w:rsidR="00A24AEE" w:rsidRPr="00613C83" w:rsidRDefault="00A24AEE" w:rsidP="00CF409F">
            <w:pPr>
              <w:pStyle w:val="StyleStyle1After6pt"/>
              <w:tabs>
                <w:tab w:val="left" w:pos="1260"/>
              </w:tabs>
              <w:spacing w:after="0"/>
              <w:ind w:firstLine="0"/>
              <w:rPr>
                <w:szCs w:val="24"/>
                <w:lang w:val="bg-BG"/>
              </w:rPr>
            </w:pPr>
          </w:p>
        </w:tc>
        <w:tc>
          <w:tcPr>
            <w:tcW w:w="3538" w:type="dxa"/>
          </w:tcPr>
          <w:p w14:paraId="511B55F0" w14:textId="77777777" w:rsidR="00A24AEE" w:rsidRPr="00613C83" w:rsidRDefault="00A24AEE" w:rsidP="00CF409F">
            <w:pPr>
              <w:pStyle w:val="StyleStyle1After6pt"/>
              <w:tabs>
                <w:tab w:val="left" w:pos="1260"/>
              </w:tabs>
              <w:spacing w:after="0"/>
              <w:ind w:firstLine="0"/>
              <w:rPr>
                <w:szCs w:val="24"/>
                <w:lang w:val="bg-BG"/>
              </w:rPr>
            </w:pPr>
          </w:p>
        </w:tc>
        <w:tc>
          <w:tcPr>
            <w:tcW w:w="2841" w:type="dxa"/>
          </w:tcPr>
          <w:p w14:paraId="20BCB89F" w14:textId="77777777" w:rsidR="00A24AEE" w:rsidRPr="00613C83" w:rsidRDefault="00A24AEE" w:rsidP="00CF409F">
            <w:pPr>
              <w:pStyle w:val="StyleStyle1After6pt"/>
              <w:tabs>
                <w:tab w:val="left" w:pos="1260"/>
              </w:tabs>
              <w:spacing w:after="0"/>
              <w:ind w:firstLine="0"/>
              <w:rPr>
                <w:szCs w:val="24"/>
                <w:lang w:val="bg-BG"/>
              </w:rPr>
            </w:pPr>
          </w:p>
        </w:tc>
      </w:tr>
    </w:tbl>
    <w:p w14:paraId="37D8E5C0" w14:textId="77777777" w:rsidR="00A24AEE" w:rsidRPr="00613C83" w:rsidRDefault="002A62A2" w:rsidP="001D0CC6">
      <w:pPr>
        <w:pStyle w:val="StyleStyle1After6pt"/>
        <w:tabs>
          <w:tab w:val="left" w:pos="1260"/>
        </w:tabs>
        <w:spacing w:after="0"/>
        <w:ind w:firstLine="0"/>
        <w:rPr>
          <w:szCs w:val="24"/>
          <w:lang w:val="bg-BG"/>
        </w:rPr>
      </w:pPr>
      <w:r w:rsidRPr="002A62A2">
        <w:rPr>
          <w:szCs w:val="24"/>
          <w:lang w:val="bg-BG"/>
        </w:rPr>
        <w:t>Зони, за които е в сила настоящето Разрешение: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9444"/>
      </w:tblGrid>
      <w:tr w:rsidR="00A24AEE" w:rsidRPr="00613C83" w14:paraId="6D25618C" w14:textId="77777777" w:rsidTr="00630101">
        <w:trPr>
          <w:trHeight w:val="414"/>
        </w:trPr>
        <w:tc>
          <w:tcPr>
            <w:tcW w:w="0" w:type="auto"/>
            <w:tcBorders>
              <w:top w:val="single" w:sz="12" w:space="0" w:color="auto"/>
              <w:left w:val="single" w:sz="12" w:space="0" w:color="auto"/>
              <w:bottom w:val="single" w:sz="12" w:space="0" w:color="auto"/>
              <w:right w:val="single" w:sz="12" w:space="0" w:color="auto"/>
            </w:tcBorders>
            <w:vAlign w:val="center"/>
          </w:tcPr>
          <w:p w14:paraId="16F2BF96" w14:textId="77777777" w:rsidR="00A24AEE" w:rsidRPr="00613C83" w:rsidRDefault="002A62A2" w:rsidP="00CF409F">
            <w:pPr>
              <w:pStyle w:val="StyleStyle1After6pt"/>
              <w:tabs>
                <w:tab w:val="left" w:pos="1260"/>
              </w:tabs>
              <w:spacing w:before="120" w:after="0"/>
              <w:ind w:firstLine="0"/>
              <w:jc w:val="center"/>
              <w:rPr>
                <w:szCs w:val="24"/>
                <w:lang w:val="bg-BG"/>
              </w:rPr>
            </w:pPr>
            <w:r w:rsidRPr="002A62A2">
              <w:rPr>
                <w:szCs w:val="24"/>
                <w:lang w:val="bg-BG"/>
              </w:rPr>
              <w:t>№</w:t>
            </w:r>
          </w:p>
        </w:tc>
        <w:tc>
          <w:tcPr>
            <w:tcW w:w="9444" w:type="dxa"/>
            <w:tcBorders>
              <w:top w:val="single" w:sz="12" w:space="0" w:color="auto"/>
              <w:left w:val="single" w:sz="12" w:space="0" w:color="auto"/>
              <w:bottom w:val="single" w:sz="12" w:space="0" w:color="auto"/>
              <w:right w:val="single" w:sz="12" w:space="0" w:color="auto"/>
            </w:tcBorders>
            <w:vAlign w:val="center"/>
          </w:tcPr>
          <w:p w14:paraId="79AC96E2" w14:textId="77777777" w:rsidR="00A24AEE" w:rsidRPr="00613C83" w:rsidRDefault="002A62A2" w:rsidP="00CF409F">
            <w:pPr>
              <w:pStyle w:val="StyleStyle1After6pt"/>
              <w:tabs>
                <w:tab w:val="left" w:pos="1260"/>
              </w:tabs>
              <w:spacing w:before="120" w:after="0"/>
              <w:ind w:firstLine="0"/>
              <w:jc w:val="center"/>
              <w:rPr>
                <w:szCs w:val="24"/>
                <w:lang w:val="bg-BG"/>
              </w:rPr>
            </w:pPr>
            <w:r w:rsidRPr="002A62A2">
              <w:rPr>
                <w:szCs w:val="24"/>
                <w:lang w:val="bg-BG"/>
              </w:rPr>
              <w:t>Сгради, съоръжения и обекти, в които ще се снима:</w:t>
            </w:r>
          </w:p>
        </w:tc>
      </w:tr>
      <w:tr w:rsidR="00A24AEE" w:rsidRPr="00613C83" w14:paraId="39763114" w14:textId="77777777" w:rsidTr="00630101">
        <w:trPr>
          <w:trHeight w:val="414"/>
        </w:trPr>
        <w:tc>
          <w:tcPr>
            <w:tcW w:w="0" w:type="auto"/>
            <w:tcBorders>
              <w:top w:val="single" w:sz="12" w:space="0" w:color="auto"/>
            </w:tcBorders>
            <w:vAlign w:val="center"/>
          </w:tcPr>
          <w:p w14:paraId="4E1C2508" w14:textId="77777777" w:rsidR="00A24AEE" w:rsidRPr="00613C83" w:rsidRDefault="00A24AEE" w:rsidP="00CF409F">
            <w:pPr>
              <w:pStyle w:val="StyleStyle1After6pt"/>
              <w:tabs>
                <w:tab w:val="left" w:pos="1260"/>
              </w:tabs>
              <w:spacing w:after="0"/>
              <w:ind w:firstLine="0"/>
              <w:jc w:val="center"/>
              <w:rPr>
                <w:szCs w:val="24"/>
                <w:lang w:val="bg-BG"/>
              </w:rPr>
            </w:pPr>
          </w:p>
        </w:tc>
        <w:tc>
          <w:tcPr>
            <w:tcW w:w="9444" w:type="dxa"/>
            <w:tcBorders>
              <w:top w:val="single" w:sz="12" w:space="0" w:color="auto"/>
            </w:tcBorders>
            <w:vAlign w:val="center"/>
          </w:tcPr>
          <w:p w14:paraId="28C57069" w14:textId="77777777" w:rsidR="00A24AEE" w:rsidRPr="00613C83" w:rsidRDefault="00A24AEE" w:rsidP="00CF409F">
            <w:pPr>
              <w:pStyle w:val="StyleStyle1After6pt"/>
              <w:tabs>
                <w:tab w:val="left" w:pos="1260"/>
              </w:tabs>
              <w:spacing w:after="0"/>
              <w:ind w:firstLine="0"/>
              <w:jc w:val="center"/>
              <w:rPr>
                <w:szCs w:val="24"/>
                <w:lang w:val="bg-BG"/>
              </w:rPr>
            </w:pPr>
          </w:p>
        </w:tc>
      </w:tr>
      <w:tr w:rsidR="00A24AEE" w:rsidRPr="00613C83" w14:paraId="42B210F3" w14:textId="77777777" w:rsidTr="00630101">
        <w:trPr>
          <w:trHeight w:val="414"/>
        </w:trPr>
        <w:tc>
          <w:tcPr>
            <w:tcW w:w="0" w:type="auto"/>
            <w:vAlign w:val="center"/>
          </w:tcPr>
          <w:p w14:paraId="0645AA4E" w14:textId="77777777" w:rsidR="00A24AEE" w:rsidRPr="00613C83" w:rsidRDefault="00A24AEE" w:rsidP="00CF409F">
            <w:pPr>
              <w:pStyle w:val="StyleStyle1After6pt"/>
              <w:tabs>
                <w:tab w:val="left" w:pos="1260"/>
              </w:tabs>
              <w:spacing w:after="0"/>
              <w:ind w:firstLine="0"/>
              <w:jc w:val="center"/>
              <w:rPr>
                <w:szCs w:val="24"/>
                <w:lang w:val="bg-BG"/>
              </w:rPr>
            </w:pPr>
          </w:p>
        </w:tc>
        <w:tc>
          <w:tcPr>
            <w:tcW w:w="9444" w:type="dxa"/>
            <w:vAlign w:val="center"/>
          </w:tcPr>
          <w:p w14:paraId="39A3243D" w14:textId="77777777" w:rsidR="00A24AEE" w:rsidRPr="00613C83" w:rsidRDefault="00A24AEE" w:rsidP="00CF409F">
            <w:pPr>
              <w:pStyle w:val="StyleStyle1After6pt"/>
              <w:tabs>
                <w:tab w:val="left" w:pos="1260"/>
              </w:tabs>
              <w:spacing w:after="0"/>
              <w:ind w:firstLine="0"/>
              <w:jc w:val="center"/>
              <w:rPr>
                <w:szCs w:val="24"/>
                <w:lang w:val="bg-BG"/>
              </w:rPr>
            </w:pPr>
          </w:p>
        </w:tc>
      </w:tr>
    </w:tbl>
    <w:p w14:paraId="44411D7C" w14:textId="77777777" w:rsidR="00A24AEE" w:rsidRPr="00613C83" w:rsidRDefault="002A62A2" w:rsidP="007E5DC6">
      <w:pPr>
        <w:rPr>
          <w:lang w:val="bg-BG"/>
        </w:rPr>
      </w:pPr>
      <w:r w:rsidRPr="002A62A2">
        <w:rPr>
          <w:lang w:val="bg-BG"/>
        </w:rPr>
        <w:t>Срок: от ____.____.</w:t>
      </w:r>
      <w:r w:rsidRPr="002A62A2">
        <w:rPr>
          <w:bCs/>
          <w:lang w:val="bg-BG"/>
        </w:rPr>
        <w:t>202_</w:t>
      </w:r>
      <w:r w:rsidRPr="002A62A2">
        <w:rPr>
          <w:lang w:val="bg-BG"/>
        </w:rPr>
        <w:t xml:space="preserve"> г. до ____.____.</w:t>
      </w:r>
      <w:r w:rsidRPr="002A62A2">
        <w:rPr>
          <w:bCs/>
          <w:lang w:val="bg-BG"/>
        </w:rPr>
        <w:t>202_</w:t>
      </w:r>
      <w:r w:rsidRPr="002A62A2">
        <w:rPr>
          <w:lang w:val="bg-BG"/>
        </w:rPr>
        <w:t xml:space="preserve"> г.</w:t>
      </w:r>
    </w:p>
    <w:p w14:paraId="1114E468" w14:textId="77777777" w:rsidR="007E5DC6" w:rsidRPr="00613C83" w:rsidRDefault="002A62A2" w:rsidP="00770A0F">
      <w:pPr>
        <w:jc w:val="center"/>
        <w:rPr>
          <w:b/>
          <w:lang w:val="bg-BG"/>
        </w:rPr>
      </w:pPr>
      <w:r w:rsidRPr="002A62A2">
        <w:rPr>
          <w:b/>
          <w:lang w:val="bg-BG"/>
        </w:rPr>
        <w:t>Съгласували :</w:t>
      </w:r>
    </w:p>
    <w:p w14:paraId="698B32C2" w14:textId="77777777" w:rsidR="002C1F6F" w:rsidRPr="00613C83" w:rsidRDefault="002A62A2" w:rsidP="002C1F6F">
      <w:pPr>
        <w:spacing w:line="240" w:lineRule="auto"/>
        <w:jc w:val="left"/>
        <w:rPr>
          <w:b/>
          <w:lang w:val="bg-BG"/>
        </w:rPr>
      </w:pPr>
      <w:r w:rsidRPr="002A62A2">
        <w:rPr>
          <w:b/>
          <w:lang w:val="bg-BG"/>
        </w:rPr>
        <w:t xml:space="preserve">Директор БиК:                                      </w:t>
      </w:r>
      <w:r w:rsidR="008D6967">
        <w:rPr>
          <w:b/>
          <w:lang w:val="bg-BG"/>
        </w:rPr>
        <w:t xml:space="preserve">            Р-л управление </w:t>
      </w:r>
      <w:r w:rsidR="008D6967">
        <w:rPr>
          <w:b/>
          <w:lang w:val="en-US"/>
        </w:rPr>
        <w:t>“</w:t>
      </w:r>
      <w:r w:rsidRPr="002A62A2">
        <w:rPr>
          <w:b/>
          <w:lang w:val="bg-BG"/>
        </w:rPr>
        <w:t>Сигурност”:</w:t>
      </w:r>
    </w:p>
    <w:p w14:paraId="1C273989" w14:textId="77777777" w:rsidR="007E5DC6" w:rsidRPr="00613C83" w:rsidRDefault="007E5DC6" w:rsidP="00770A0F">
      <w:pPr>
        <w:spacing w:line="240" w:lineRule="auto"/>
        <w:rPr>
          <w:lang w:val="bg-BG"/>
        </w:rPr>
      </w:pPr>
    </w:p>
    <w:p w14:paraId="27D6F651" w14:textId="77777777" w:rsidR="00770A0F" w:rsidRPr="00613C83" w:rsidRDefault="002A62A2" w:rsidP="002C1F6F">
      <w:pPr>
        <w:jc w:val="left"/>
        <w:rPr>
          <w:i/>
          <w:sz w:val="18"/>
          <w:szCs w:val="18"/>
          <w:lang w:val="bg-BG"/>
        </w:rPr>
      </w:pPr>
      <w:r w:rsidRPr="002A62A2">
        <w:rPr>
          <w:lang w:val="bg-BG"/>
        </w:rPr>
        <w:t xml:space="preserve">                            </w:t>
      </w:r>
      <w:r w:rsidRPr="002A62A2">
        <w:rPr>
          <w:i/>
          <w:sz w:val="18"/>
          <w:szCs w:val="18"/>
          <w:lang w:val="bg-BG"/>
        </w:rPr>
        <w:t xml:space="preserve">/име, фамилия и подпис/                              </w:t>
      </w:r>
      <w:r w:rsidRPr="002A62A2">
        <w:rPr>
          <w:lang w:val="bg-BG"/>
        </w:rPr>
        <w:t xml:space="preserve">                                              </w:t>
      </w:r>
      <w:r w:rsidRPr="002A62A2">
        <w:rPr>
          <w:i/>
          <w:sz w:val="18"/>
          <w:szCs w:val="18"/>
          <w:lang w:val="bg-BG"/>
        </w:rPr>
        <w:t xml:space="preserve">/име, фамилия и подпис/                                                                                       </w:t>
      </w:r>
    </w:p>
    <w:p w14:paraId="7CB44814" w14:textId="77777777" w:rsidR="00770A0F" w:rsidRPr="00613C83" w:rsidRDefault="00770A0F" w:rsidP="00204035">
      <w:pPr>
        <w:jc w:val="left"/>
        <w:rPr>
          <w:b/>
          <w:lang w:val="bg-BG"/>
        </w:rPr>
      </w:pPr>
    </w:p>
    <w:p w14:paraId="2B3E327C" w14:textId="77777777" w:rsidR="00A24AEE" w:rsidRPr="00613C83" w:rsidRDefault="002A62A2" w:rsidP="00A24AEE">
      <w:pPr>
        <w:pStyle w:val="BodyTextIndent"/>
        <w:spacing w:before="0" w:line="240" w:lineRule="auto"/>
        <w:rPr>
          <w:b/>
          <w:caps/>
          <w:sz w:val="28"/>
          <w:szCs w:val="28"/>
        </w:rPr>
      </w:pPr>
      <w:r w:rsidRPr="002A62A2">
        <w:rPr>
          <w:b/>
          <w:caps/>
          <w:szCs w:val="24"/>
        </w:rPr>
        <w:t xml:space="preserve">                                                </w:t>
      </w:r>
      <w:r w:rsidRPr="002A62A2">
        <w:rPr>
          <w:b/>
          <w:caps/>
          <w:sz w:val="28"/>
          <w:szCs w:val="28"/>
        </w:rPr>
        <w:t xml:space="preserve">  ИЗПЪЛНИТЕЛЕН ДИРЕКТОР:</w:t>
      </w:r>
    </w:p>
    <w:p w14:paraId="0C238568" w14:textId="77777777" w:rsidR="002C1F6F" w:rsidRPr="00613C83" w:rsidRDefault="002C1F6F" w:rsidP="00A24AEE">
      <w:pPr>
        <w:pStyle w:val="BodyTextIndent"/>
        <w:spacing w:before="0" w:line="240" w:lineRule="auto"/>
        <w:rPr>
          <w:b/>
          <w:caps/>
          <w:sz w:val="28"/>
          <w:szCs w:val="28"/>
        </w:rPr>
      </w:pPr>
    </w:p>
    <w:p w14:paraId="49C1AFC3" w14:textId="77777777" w:rsidR="00A24AEE" w:rsidRPr="00613C83" w:rsidRDefault="002A62A2" w:rsidP="00A24AEE">
      <w:pPr>
        <w:pStyle w:val="BodyTextIndent"/>
        <w:tabs>
          <w:tab w:val="clear" w:pos="1083"/>
          <w:tab w:val="clear" w:pos="3060"/>
        </w:tabs>
        <w:spacing w:before="0" w:line="240" w:lineRule="auto"/>
        <w:ind w:left="6372"/>
        <w:rPr>
          <w:b/>
          <w:i/>
          <w:sz w:val="18"/>
          <w:szCs w:val="18"/>
        </w:rPr>
      </w:pPr>
      <w:r w:rsidRPr="002A62A2">
        <w:rPr>
          <w:b/>
          <w:szCs w:val="24"/>
        </w:rPr>
        <w:t xml:space="preserve">              </w:t>
      </w:r>
      <w:r w:rsidRPr="002A62A2">
        <w:rPr>
          <w:b/>
          <w:i/>
          <w:sz w:val="18"/>
          <w:szCs w:val="18"/>
        </w:rPr>
        <w:t>/име, фамилия и подпис/</w:t>
      </w:r>
    </w:p>
    <w:p w14:paraId="2680A289" w14:textId="77777777" w:rsidR="00687D99" w:rsidRPr="00613C83" w:rsidRDefault="00687D99" w:rsidP="00A24AEE">
      <w:pPr>
        <w:pStyle w:val="BodyTextIndent"/>
        <w:tabs>
          <w:tab w:val="clear" w:pos="1083"/>
          <w:tab w:val="clear" w:pos="3060"/>
        </w:tabs>
        <w:spacing w:before="0" w:line="240" w:lineRule="auto"/>
        <w:ind w:left="6372"/>
        <w:rPr>
          <w:b/>
          <w:szCs w:val="24"/>
        </w:rPr>
      </w:pPr>
    </w:p>
    <w:p w14:paraId="2FE81B51" w14:textId="77777777" w:rsidR="002C1F6F" w:rsidRPr="00613C83" w:rsidRDefault="002C1F6F" w:rsidP="00A24AEE">
      <w:pPr>
        <w:pStyle w:val="BodyTextIndent"/>
        <w:tabs>
          <w:tab w:val="clear" w:pos="1083"/>
          <w:tab w:val="clear" w:pos="3060"/>
        </w:tabs>
        <w:spacing w:before="0" w:line="240" w:lineRule="auto"/>
        <w:ind w:left="6372"/>
        <w:rPr>
          <w:b/>
          <w:szCs w:val="24"/>
        </w:rPr>
      </w:pPr>
    </w:p>
    <w:tbl>
      <w:tblPr>
        <w:tblStyle w:val="TableGrid"/>
        <w:tblW w:w="0" w:type="auto"/>
        <w:tblLook w:val="04A0" w:firstRow="1" w:lastRow="0" w:firstColumn="1" w:lastColumn="0" w:noHBand="0" w:noVBand="1"/>
      </w:tblPr>
      <w:tblGrid>
        <w:gridCol w:w="5242"/>
        <w:gridCol w:w="4385"/>
      </w:tblGrid>
      <w:tr w:rsidR="00687D99" w:rsidRPr="00613C83" w14:paraId="6A3FC215" w14:textId="77777777" w:rsidTr="003F315C">
        <w:trPr>
          <w:trHeight w:val="1147"/>
        </w:trPr>
        <w:tc>
          <w:tcPr>
            <w:tcW w:w="5495" w:type="dxa"/>
          </w:tcPr>
          <w:p w14:paraId="766CB915" w14:textId="77777777" w:rsidR="00687D99" w:rsidRPr="00613C83" w:rsidRDefault="002A62A2" w:rsidP="003F315C">
            <w:pPr>
              <w:spacing w:before="120"/>
              <w:rPr>
                <w:i/>
                <w:sz w:val="20"/>
                <w:szCs w:val="20"/>
                <w:lang w:val="bg-BG"/>
              </w:rPr>
            </w:pPr>
            <w:r w:rsidRPr="002A62A2">
              <w:rPr>
                <w:i/>
                <w:sz w:val="20"/>
                <w:szCs w:val="20"/>
                <w:lang w:val="bg-BG"/>
              </w:rPr>
              <w:t>Рег №_______________/__.__.20__г.</w:t>
            </w:r>
          </w:p>
          <w:p w14:paraId="44053F7C" w14:textId="77777777" w:rsidR="00687D99" w:rsidRPr="00613C83" w:rsidRDefault="002A62A2" w:rsidP="00CF409F">
            <w:pPr>
              <w:rPr>
                <w:i/>
                <w:sz w:val="20"/>
                <w:szCs w:val="20"/>
                <w:lang w:val="bg-BG"/>
              </w:rPr>
            </w:pPr>
            <w:r w:rsidRPr="002A62A2">
              <w:rPr>
                <w:i/>
                <w:sz w:val="20"/>
                <w:szCs w:val="20"/>
                <w:lang w:val="bg-BG"/>
              </w:rPr>
              <w:t>Подпис и печат:</w:t>
            </w:r>
          </w:p>
          <w:p w14:paraId="18613E68" w14:textId="77777777" w:rsidR="00687D99" w:rsidRPr="00613C83" w:rsidRDefault="002A62A2" w:rsidP="00FD3720">
            <w:pPr>
              <w:rPr>
                <w:lang w:val="bg-BG"/>
              </w:rPr>
            </w:pPr>
            <w:r w:rsidRPr="002A62A2">
              <w:rPr>
                <w:i/>
                <w:sz w:val="20"/>
                <w:szCs w:val="20"/>
                <w:lang w:val="bg-BG"/>
              </w:rPr>
              <w:t>(Попълва се от сектор ЕСКД, управление “Сигурност”)</w:t>
            </w:r>
          </w:p>
        </w:tc>
        <w:tc>
          <w:tcPr>
            <w:tcW w:w="4678" w:type="dxa"/>
          </w:tcPr>
          <w:p w14:paraId="65A3E4C2" w14:textId="77777777" w:rsidR="00687D99" w:rsidRPr="00613C83" w:rsidRDefault="002A62A2" w:rsidP="00D25FAE">
            <w:pPr>
              <w:pStyle w:val="List"/>
              <w:rPr>
                <w:szCs w:val="24"/>
                <w:lang w:val="bg-BG"/>
              </w:rPr>
            </w:pPr>
            <w:r w:rsidRPr="002A62A2">
              <w:rPr>
                <w:szCs w:val="24"/>
                <w:lang w:val="bg-BG"/>
              </w:rPr>
              <w:t xml:space="preserve">Придружител </w:t>
            </w:r>
            <w:r w:rsidRPr="002A62A2">
              <w:rPr>
                <w:i/>
                <w:sz w:val="20"/>
                <w:lang w:val="bg-BG"/>
              </w:rPr>
              <w:t>(име, длъжност, подпис)</w:t>
            </w:r>
            <w:r w:rsidRPr="002A62A2">
              <w:rPr>
                <w:szCs w:val="24"/>
                <w:lang w:val="bg-BG"/>
              </w:rPr>
              <w:t>:</w:t>
            </w:r>
          </w:p>
          <w:p w14:paraId="5B8BE388" w14:textId="77777777" w:rsidR="003F315C" w:rsidRPr="00613C83" w:rsidRDefault="003F315C" w:rsidP="00CF409F">
            <w:pPr>
              <w:rPr>
                <w:lang w:val="bg-BG" w:eastAsia="bg-BG"/>
              </w:rPr>
            </w:pPr>
          </w:p>
          <w:p w14:paraId="20A4B851" w14:textId="77777777" w:rsidR="00687D99" w:rsidRPr="00613C83" w:rsidRDefault="002A62A2" w:rsidP="00CF409F">
            <w:pPr>
              <w:rPr>
                <w:lang w:val="bg-BG"/>
              </w:rPr>
            </w:pPr>
            <w:r w:rsidRPr="002A62A2">
              <w:rPr>
                <w:lang w:val="bg-BG"/>
              </w:rPr>
              <w:t>____.____.</w:t>
            </w:r>
            <w:r w:rsidRPr="002A62A2">
              <w:rPr>
                <w:bCs/>
                <w:lang w:val="bg-BG"/>
              </w:rPr>
              <w:t>202_</w:t>
            </w:r>
            <w:r w:rsidRPr="002A62A2">
              <w:rPr>
                <w:lang w:val="bg-BG"/>
              </w:rPr>
              <w:t xml:space="preserve"> г.</w:t>
            </w:r>
          </w:p>
        </w:tc>
      </w:tr>
    </w:tbl>
    <w:p w14:paraId="2B05847C" w14:textId="77777777" w:rsidR="00AF36B0" w:rsidRPr="00613C83" w:rsidRDefault="00AF36B0" w:rsidP="004724B8">
      <w:pPr>
        <w:pStyle w:val="BodyTextIndent"/>
        <w:tabs>
          <w:tab w:val="clear" w:pos="1083"/>
          <w:tab w:val="clear" w:pos="3060"/>
        </w:tabs>
        <w:spacing w:before="0" w:line="240" w:lineRule="auto"/>
        <w:rPr>
          <w:i/>
          <w:szCs w:val="24"/>
        </w:rPr>
        <w:sectPr w:rsidR="00AF36B0" w:rsidRPr="00613C83" w:rsidSect="00630101">
          <w:headerReference w:type="default" r:id="rId11"/>
          <w:pgSz w:w="11906" w:h="16838" w:code="9"/>
          <w:pgMar w:top="567" w:right="851" w:bottom="567" w:left="1418" w:header="567" w:footer="567" w:gutter="0"/>
          <w:cols w:space="708"/>
          <w:docGrid w:linePitch="381"/>
        </w:sectPr>
      </w:pPr>
    </w:p>
    <w:p w14:paraId="0DB84F42" w14:textId="77777777" w:rsidR="00CE65F0" w:rsidRPr="00613C83" w:rsidRDefault="00CE65F0" w:rsidP="00CE65F0">
      <w:pPr>
        <w:pStyle w:val="Heading1"/>
        <w:keepNext w:val="0"/>
        <w:keepLines w:val="0"/>
        <w:tabs>
          <w:tab w:val="left" w:pos="3261"/>
        </w:tabs>
        <w:spacing w:before="0" w:line="240" w:lineRule="auto"/>
        <w:ind w:left="0" w:right="-31"/>
        <w:rPr>
          <w:rFonts w:ascii="Times New Roman" w:hAnsi="Times New Roman"/>
          <w:szCs w:val="28"/>
          <w:lang w:val="bg-BG"/>
        </w:rPr>
        <w:sectPr w:rsidR="00CE65F0" w:rsidRPr="00613C83" w:rsidSect="002776A2">
          <w:headerReference w:type="default" r:id="rId12"/>
          <w:type w:val="continuous"/>
          <w:pgSz w:w="11906" w:h="16838" w:code="9"/>
          <w:pgMar w:top="720" w:right="720" w:bottom="720" w:left="720" w:header="709" w:footer="709" w:gutter="0"/>
          <w:cols w:space="708"/>
          <w:titlePg/>
          <w:docGrid w:linePitch="381"/>
        </w:sectPr>
      </w:pPr>
      <w:bookmarkStart w:id="12" w:name="_Toc37686324"/>
      <w:bookmarkStart w:id="13" w:name="при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8491"/>
      </w:tblGrid>
      <w:tr w:rsidR="00E72960" w:rsidRPr="00613C83" w14:paraId="6D076CFB" w14:textId="77777777" w:rsidTr="004336F1">
        <w:trPr>
          <w:cantSplit/>
        </w:trPr>
        <w:tc>
          <w:tcPr>
            <w:tcW w:w="1068" w:type="dxa"/>
            <w:vMerge w:val="restart"/>
            <w:tcBorders>
              <w:top w:val="nil"/>
              <w:left w:val="nil"/>
              <w:bottom w:val="nil"/>
              <w:right w:val="nil"/>
            </w:tcBorders>
            <w:vAlign w:val="center"/>
          </w:tcPr>
          <w:p w14:paraId="72C55204" w14:textId="77777777" w:rsidR="00E72960" w:rsidRPr="00613C83" w:rsidRDefault="006E1303" w:rsidP="004336F1">
            <w:pPr>
              <w:widowControl w:val="0"/>
              <w:jc w:val="center"/>
              <w:rPr>
                <w:rFonts w:eastAsia="SimSun"/>
                <w:b/>
                <w:i/>
                <w:sz w:val="28"/>
                <w:szCs w:val="20"/>
                <w:lang w:val="bg-BG" w:eastAsia="bg-BG"/>
              </w:rPr>
            </w:pPr>
            <w:r>
              <w:rPr>
                <w:rFonts w:eastAsia="SimSun"/>
                <w:b/>
                <w:i/>
                <w:noProof/>
                <w:sz w:val="26"/>
                <w:szCs w:val="20"/>
                <w:lang w:val="bg-BG" w:eastAsia="bg-BG"/>
              </w:rPr>
              <w:lastRenderedPageBreak/>
              <w:drawing>
                <wp:inline distT="0" distB="0" distL="0" distR="0" wp14:anchorId="2400E864" wp14:editId="51E00DAF">
                  <wp:extent cx="571500" cy="552450"/>
                  <wp:effectExtent l="19050" t="0" r="0" b="0"/>
                  <wp:docPr id="7" name="Picture 22"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4"/>
                          <pic:cNvPicPr>
                            <a:picLocks noChangeAspect="1" noChangeArrowheads="1"/>
                          </pic:cNvPicPr>
                        </pic:nvPicPr>
                        <pic:blipFill>
                          <a:blip r:embed="rId10" cstate="print"/>
                          <a:srcRect/>
                          <a:stretch>
                            <a:fillRect/>
                          </a:stretch>
                        </pic:blipFill>
                        <pic:spPr bwMode="auto">
                          <a:xfrm>
                            <a:off x="0" y="0"/>
                            <a:ext cx="571500" cy="552450"/>
                          </a:xfrm>
                          <a:prstGeom prst="rect">
                            <a:avLst/>
                          </a:prstGeom>
                          <a:noFill/>
                          <a:ln w="9525">
                            <a:noFill/>
                            <a:miter lim="800000"/>
                            <a:headEnd/>
                            <a:tailEnd/>
                          </a:ln>
                        </pic:spPr>
                      </pic:pic>
                    </a:graphicData>
                  </a:graphic>
                </wp:inline>
              </w:drawing>
            </w:r>
          </w:p>
        </w:tc>
        <w:tc>
          <w:tcPr>
            <w:tcW w:w="8502" w:type="dxa"/>
            <w:tcBorders>
              <w:top w:val="nil"/>
              <w:left w:val="nil"/>
              <w:bottom w:val="single" w:sz="18" w:space="0" w:color="auto"/>
              <w:right w:val="nil"/>
            </w:tcBorders>
          </w:tcPr>
          <w:p w14:paraId="16E868C1" w14:textId="77777777" w:rsidR="00E72960" w:rsidRPr="00613C83" w:rsidRDefault="002A62A2" w:rsidP="004336F1">
            <w:pPr>
              <w:widowControl w:val="0"/>
              <w:jc w:val="center"/>
              <w:rPr>
                <w:rFonts w:eastAsia="SimSun"/>
                <w:b/>
                <w:bCs/>
                <w:iCs/>
                <w:sz w:val="36"/>
                <w:szCs w:val="36"/>
                <w:lang w:val="bg-BG" w:eastAsia="bg-BG"/>
              </w:rPr>
            </w:pPr>
            <w:r w:rsidRPr="002A62A2">
              <w:rPr>
                <w:rFonts w:eastAsia="SimSun"/>
                <w:b/>
                <w:bCs/>
                <w:iCs/>
                <w:sz w:val="36"/>
                <w:szCs w:val="36"/>
                <w:lang w:val="bg-BG" w:eastAsia="bg-BG"/>
              </w:rPr>
              <w:t>“АЕЦ КОЗЛОДУЙ” ЕАД, гр. Козлодуй</w:t>
            </w:r>
          </w:p>
        </w:tc>
      </w:tr>
      <w:tr w:rsidR="00E72960" w:rsidRPr="00613C83" w14:paraId="233187E4" w14:textId="77777777" w:rsidTr="004336F1">
        <w:trPr>
          <w:cantSplit/>
        </w:trPr>
        <w:tc>
          <w:tcPr>
            <w:tcW w:w="1068" w:type="dxa"/>
            <w:vMerge/>
            <w:tcBorders>
              <w:top w:val="nil"/>
              <w:left w:val="nil"/>
              <w:bottom w:val="nil"/>
              <w:right w:val="nil"/>
            </w:tcBorders>
          </w:tcPr>
          <w:p w14:paraId="50ECD437" w14:textId="77777777" w:rsidR="00E72960" w:rsidRPr="00613C83" w:rsidRDefault="00E72960" w:rsidP="004336F1">
            <w:pPr>
              <w:widowControl w:val="0"/>
              <w:jc w:val="center"/>
              <w:rPr>
                <w:rFonts w:eastAsia="SimSun"/>
                <w:b/>
                <w:i/>
                <w:spacing w:val="80"/>
                <w:sz w:val="26"/>
                <w:szCs w:val="20"/>
                <w:vertAlign w:val="subscript"/>
                <w:lang w:val="bg-BG" w:eastAsia="bg-BG"/>
              </w:rPr>
            </w:pPr>
          </w:p>
        </w:tc>
        <w:tc>
          <w:tcPr>
            <w:tcW w:w="8502" w:type="dxa"/>
            <w:tcBorders>
              <w:top w:val="single" w:sz="18" w:space="0" w:color="auto"/>
              <w:left w:val="nil"/>
              <w:bottom w:val="nil"/>
              <w:right w:val="nil"/>
            </w:tcBorders>
          </w:tcPr>
          <w:p w14:paraId="289625B6" w14:textId="77777777" w:rsidR="00E72960" w:rsidRPr="00613C83" w:rsidRDefault="002A62A2" w:rsidP="004336F1">
            <w:pPr>
              <w:widowControl w:val="0"/>
              <w:jc w:val="center"/>
              <w:rPr>
                <w:rFonts w:eastAsia="SimSun"/>
                <w:bCs/>
                <w:i/>
                <w:iCs/>
                <w:szCs w:val="36"/>
                <w:lang w:val="bg-BG" w:eastAsia="bg-BG"/>
              </w:rPr>
            </w:pPr>
            <w:r w:rsidRPr="002A62A2">
              <w:rPr>
                <w:rFonts w:eastAsia="SimSun"/>
                <w:szCs w:val="20"/>
                <w:lang w:val="bg-BG" w:eastAsia="bg-BG"/>
              </w:rPr>
              <w:t>гр. Козлодуй, +359 973 7 2020, факс +359 973 80591</w:t>
            </w:r>
          </w:p>
        </w:tc>
      </w:tr>
    </w:tbl>
    <w:p w14:paraId="3E370853" w14:textId="77777777" w:rsidR="000A4D04" w:rsidRPr="00613C83" w:rsidRDefault="000A4D04" w:rsidP="00CE65F0">
      <w:pPr>
        <w:pStyle w:val="Heading1"/>
        <w:keepNext w:val="0"/>
        <w:keepLines w:val="0"/>
        <w:tabs>
          <w:tab w:val="left" w:pos="3261"/>
        </w:tabs>
        <w:spacing w:before="0" w:line="240" w:lineRule="auto"/>
        <w:ind w:left="0" w:right="-31"/>
        <w:jc w:val="center"/>
        <w:rPr>
          <w:rFonts w:ascii="Times New Roman" w:hAnsi="Times New Roman"/>
          <w:szCs w:val="28"/>
          <w:lang w:val="bg-BG"/>
        </w:rPr>
      </w:pPr>
    </w:p>
    <w:p w14:paraId="60473177" w14:textId="77777777" w:rsidR="00B15DCE" w:rsidRPr="00613C83" w:rsidRDefault="002A62A2" w:rsidP="00077982">
      <w:pPr>
        <w:jc w:val="center"/>
        <w:rPr>
          <w:b/>
          <w:sz w:val="28"/>
          <w:szCs w:val="28"/>
          <w:lang w:val="bg-BG"/>
        </w:rPr>
      </w:pPr>
      <w:r w:rsidRPr="002A62A2">
        <w:rPr>
          <w:b/>
          <w:sz w:val="28"/>
          <w:szCs w:val="28"/>
          <w:lang w:val="bg-BG"/>
        </w:rPr>
        <w:t>ДЕКЛАРАЦИЯ</w:t>
      </w:r>
      <w:bookmarkEnd w:id="12"/>
    </w:p>
    <w:p w14:paraId="26418FDA" w14:textId="77777777" w:rsidR="00B15DCE" w:rsidRPr="00613C83" w:rsidRDefault="002A62A2" w:rsidP="00077982">
      <w:pPr>
        <w:jc w:val="center"/>
        <w:rPr>
          <w:b/>
          <w:sz w:val="28"/>
          <w:szCs w:val="28"/>
          <w:lang w:val="bg-BG"/>
        </w:rPr>
      </w:pPr>
      <w:r w:rsidRPr="002A62A2">
        <w:rPr>
          <w:b/>
          <w:sz w:val="28"/>
          <w:szCs w:val="28"/>
          <w:lang w:val="bg-BG"/>
        </w:rPr>
        <w:t>за поверителност и неразпространение на данни</w:t>
      </w:r>
    </w:p>
    <w:bookmarkEnd w:id="13"/>
    <w:p w14:paraId="3C386E12" w14:textId="77777777" w:rsidR="00CE65F0" w:rsidRPr="00613C83" w:rsidRDefault="00CE65F0" w:rsidP="00DF4281">
      <w:pPr>
        <w:rPr>
          <w:lang w:val="bg-BG" w:eastAsia="bg-BG"/>
        </w:rPr>
        <w:sectPr w:rsidR="00CE65F0" w:rsidRPr="00613C83" w:rsidSect="00630101">
          <w:headerReference w:type="default" r:id="rId13"/>
          <w:pgSz w:w="11906" w:h="16838" w:code="9"/>
          <w:pgMar w:top="851" w:right="851" w:bottom="567" w:left="1418" w:header="567" w:footer="567" w:gutter="0"/>
          <w:cols w:space="708"/>
          <w:docGrid w:linePitch="381"/>
        </w:sectPr>
      </w:pPr>
    </w:p>
    <w:tbl>
      <w:tblPr>
        <w:tblW w:w="9726" w:type="dxa"/>
        <w:jc w:val="center"/>
        <w:tblCellMar>
          <w:top w:w="30" w:type="dxa"/>
          <w:left w:w="30" w:type="dxa"/>
          <w:bottom w:w="30" w:type="dxa"/>
          <w:right w:w="30" w:type="dxa"/>
        </w:tblCellMar>
        <w:tblLook w:val="04A0" w:firstRow="1" w:lastRow="0" w:firstColumn="1" w:lastColumn="0" w:noHBand="0" w:noVBand="1"/>
      </w:tblPr>
      <w:tblGrid>
        <w:gridCol w:w="9726"/>
      </w:tblGrid>
      <w:tr w:rsidR="00B15DCE" w:rsidRPr="00613C83" w14:paraId="2DFAD63E" w14:textId="77777777" w:rsidTr="00DF4281">
        <w:trPr>
          <w:jc w:val="center"/>
        </w:trPr>
        <w:tc>
          <w:tcPr>
            <w:tcW w:w="9726" w:type="dxa"/>
            <w:vAlign w:val="center"/>
            <w:hideMark/>
          </w:tcPr>
          <w:p w14:paraId="5BE37424" w14:textId="77777777" w:rsidR="00B15DCE" w:rsidRPr="00613C83" w:rsidRDefault="00B15DCE" w:rsidP="00DF4281">
            <w:pPr>
              <w:rPr>
                <w:lang w:val="bg-BG" w:eastAsia="bg-BG"/>
              </w:rPr>
            </w:pPr>
          </w:p>
          <w:p w14:paraId="3FEB6D7B" w14:textId="77777777" w:rsidR="00B15DCE" w:rsidRPr="00613C83" w:rsidRDefault="002A62A2" w:rsidP="008B6CB5">
            <w:pPr>
              <w:spacing w:line="20" w:lineRule="atLeast"/>
              <w:ind w:firstLine="578"/>
              <w:rPr>
                <w:lang w:val="bg-BG" w:eastAsia="bg-BG"/>
              </w:rPr>
            </w:pPr>
            <w:r w:rsidRPr="002A62A2">
              <w:rPr>
                <w:lang w:val="bg-BG" w:eastAsia="bg-BG"/>
              </w:rPr>
              <w:t>Долуподписаният/ата ............................................................................................................... ,</w:t>
            </w:r>
          </w:p>
          <w:p w14:paraId="45D3F0CF" w14:textId="77777777" w:rsidR="008B6CB5" w:rsidRPr="00613C83" w:rsidRDefault="002A62A2" w:rsidP="00DF4281">
            <w:pPr>
              <w:ind w:firstLine="581"/>
              <w:rPr>
                <w:i/>
                <w:sz w:val="18"/>
                <w:szCs w:val="18"/>
                <w:lang w:val="bg-BG" w:eastAsia="bg-BG"/>
              </w:rPr>
            </w:pPr>
            <w:r w:rsidRPr="002A62A2">
              <w:rPr>
                <w:lang w:val="bg-BG" w:eastAsia="bg-BG"/>
              </w:rPr>
              <w:t xml:space="preserve">                                                                       </w:t>
            </w:r>
            <w:r w:rsidRPr="002A62A2">
              <w:rPr>
                <w:i/>
                <w:sz w:val="18"/>
                <w:szCs w:val="18"/>
                <w:lang w:val="bg-BG" w:eastAsia="bg-BG"/>
              </w:rPr>
              <w:t>/име,презиме и фамилия/</w:t>
            </w:r>
          </w:p>
          <w:p w14:paraId="6ECA08F7" w14:textId="77777777" w:rsidR="00B15DCE" w:rsidRPr="00613C83" w:rsidRDefault="002A62A2" w:rsidP="00DF4281">
            <w:pPr>
              <w:ind w:left="-341" w:firstLine="341"/>
              <w:rPr>
                <w:lang w:val="bg-BG" w:eastAsia="bg-BG"/>
              </w:rPr>
            </w:pPr>
            <w:r w:rsidRPr="002A62A2">
              <w:rPr>
                <w:lang w:val="bg-BG" w:eastAsia="bg-BG"/>
              </w:rPr>
              <w:t>ЕГН ............................, л.к. № ............................... , издадена на ........................... г. от МВР гр. ...................... , адрес за кореспонденция: ......................................................................................</w:t>
            </w:r>
          </w:p>
          <w:p w14:paraId="57C6EEC7" w14:textId="77777777" w:rsidR="00B15DCE" w:rsidRPr="00613C83" w:rsidRDefault="00B15DCE" w:rsidP="00DF4281">
            <w:pPr>
              <w:rPr>
                <w:lang w:val="bg-BG" w:eastAsia="bg-BG"/>
              </w:rPr>
            </w:pPr>
          </w:p>
          <w:p w14:paraId="05C33CA9" w14:textId="77777777" w:rsidR="00B15DCE" w:rsidRPr="00613C83" w:rsidRDefault="002A62A2" w:rsidP="00DF4281">
            <w:pPr>
              <w:jc w:val="left"/>
              <w:rPr>
                <w:b/>
                <w:lang w:val="bg-BG" w:eastAsia="bg-BG"/>
              </w:rPr>
            </w:pPr>
            <w:r w:rsidRPr="002A62A2">
              <w:rPr>
                <w:b/>
                <w:lang w:val="bg-BG" w:eastAsia="bg-BG"/>
              </w:rPr>
              <w:t xml:space="preserve">                                                          ДЕКЛАРИРАМ:</w:t>
            </w:r>
          </w:p>
        </w:tc>
      </w:tr>
    </w:tbl>
    <w:p w14:paraId="0AF9E0DE" w14:textId="77777777" w:rsidR="00B15DCE" w:rsidRPr="00613C83" w:rsidRDefault="002A62A2" w:rsidP="00B15DCE">
      <w:pPr>
        <w:tabs>
          <w:tab w:val="left" w:pos="630"/>
          <w:tab w:val="left" w:pos="1080"/>
        </w:tabs>
        <w:ind w:left="-284" w:firstLine="568"/>
        <w:rPr>
          <w:lang w:val="bg-BG"/>
        </w:rPr>
      </w:pPr>
      <w:r w:rsidRPr="002A62A2">
        <w:rPr>
          <w:lang w:val="bg-BG"/>
        </w:rPr>
        <w:tab/>
        <w:t>1. Запознат/а съм с.</w:t>
      </w:r>
    </w:p>
    <w:p w14:paraId="2F345E0B" w14:textId="77777777" w:rsidR="00B15DCE" w:rsidRPr="00613C83" w:rsidRDefault="002A62A2" w:rsidP="00B15DCE">
      <w:pPr>
        <w:tabs>
          <w:tab w:val="left" w:pos="630"/>
          <w:tab w:val="left" w:pos="1080"/>
        </w:tabs>
        <w:ind w:left="-284" w:firstLine="568"/>
        <w:rPr>
          <w:lang w:val="bg-BG"/>
        </w:rPr>
      </w:pPr>
      <w:r w:rsidRPr="002A62A2">
        <w:rPr>
          <w:lang w:val="bg-BG"/>
        </w:rPr>
        <w:tab/>
        <w:t>- нормативната уредба в областта на защита на личните данни (Общ регламент за защита на личните данни (GDPR), Закон за защита на личните данни (ЗЗЛД) и др.);</w:t>
      </w:r>
    </w:p>
    <w:p w14:paraId="0708AB15" w14:textId="77777777" w:rsidR="00B15DCE" w:rsidRPr="00613C83" w:rsidRDefault="002A62A2" w:rsidP="00B15DCE">
      <w:pPr>
        <w:tabs>
          <w:tab w:val="left" w:pos="630"/>
          <w:tab w:val="left" w:pos="1080"/>
        </w:tabs>
        <w:ind w:left="-284" w:firstLine="568"/>
        <w:rPr>
          <w:color w:val="000000"/>
          <w:shd w:val="clear" w:color="auto" w:fill="FFFFFF"/>
          <w:lang w:val="bg-BG"/>
        </w:rPr>
      </w:pPr>
      <w:r w:rsidRPr="002A62A2">
        <w:rPr>
          <w:lang w:val="bg-BG"/>
        </w:rPr>
        <w:tab/>
        <w:t>-</w:t>
      </w:r>
      <w:r w:rsidRPr="002A62A2">
        <w:rPr>
          <w:color w:val="000000"/>
          <w:shd w:val="clear" w:color="auto" w:fill="FFFFFF"/>
          <w:lang w:val="bg-BG"/>
        </w:rPr>
        <w:t>нормативната уредба, регламентираща мерките за </w:t>
      </w:r>
      <w:r w:rsidRPr="002A62A2">
        <w:rPr>
          <w:lang w:val="bg-BG"/>
        </w:rPr>
        <w:t>физическа защита</w:t>
      </w:r>
      <w:r w:rsidRPr="002A62A2">
        <w:rPr>
          <w:color w:val="000000"/>
          <w:shd w:val="clear" w:color="auto" w:fill="FFFFFF"/>
          <w:lang w:val="bg-BG"/>
        </w:rPr>
        <w:t xml:space="preserve">  на стратегически обекти от значение за националната сигурност(Закон за безопасно използване на ядрената енергия, Наредба за осигуряване на физическата защита на ядрените съоръжения, ядрения материал и радиоактивните вещества, </w:t>
      </w:r>
      <w:r w:rsidRPr="002A62A2">
        <w:rPr>
          <w:lang w:val="bg-BG"/>
        </w:rPr>
        <w:t>Постановление № 181 от МС от 20.07.2009 г. и др. )</w:t>
      </w:r>
      <w:r w:rsidRPr="002A62A2">
        <w:rPr>
          <w:color w:val="000000"/>
          <w:shd w:val="clear" w:color="auto" w:fill="FFFFFF"/>
          <w:lang w:val="bg-BG"/>
        </w:rPr>
        <w:t>;</w:t>
      </w:r>
    </w:p>
    <w:p w14:paraId="72980B5C" w14:textId="77777777" w:rsidR="00B15DCE" w:rsidRPr="00613C83" w:rsidRDefault="002A62A2" w:rsidP="00B15DCE">
      <w:pPr>
        <w:tabs>
          <w:tab w:val="left" w:pos="630"/>
          <w:tab w:val="left" w:pos="1080"/>
        </w:tabs>
        <w:ind w:left="-284" w:firstLine="568"/>
        <w:rPr>
          <w:color w:val="000000"/>
          <w:shd w:val="clear" w:color="auto" w:fill="FFFFFF"/>
          <w:lang w:val="bg-BG"/>
        </w:rPr>
      </w:pPr>
      <w:r w:rsidRPr="002A62A2">
        <w:rPr>
          <w:color w:val="000000"/>
          <w:shd w:val="clear" w:color="auto" w:fill="FFFFFF"/>
          <w:lang w:val="bg-BG"/>
        </w:rPr>
        <w:tab/>
        <w:t>- Правилата за защита на личните данни в “АЕЦ Козлодуй” ЕАД” и Уведомление за поверителност.</w:t>
      </w:r>
    </w:p>
    <w:p w14:paraId="4DF8B43E" w14:textId="77777777" w:rsidR="00B15DCE" w:rsidRPr="00613C83" w:rsidRDefault="002A62A2" w:rsidP="00B15DCE">
      <w:pPr>
        <w:tabs>
          <w:tab w:val="left" w:pos="630"/>
          <w:tab w:val="left" w:pos="1080"/>
        </w:tabs>
        <w:ind w:left="-284" w:firstLine="568"/>
        <w:rPr>
          <w:lang w:val="bg-BG"/>
        </w:rPr>
      </w:pPr>
      <w:r w:rsidRPr="002A62A2">
        <w:rPr>
          <w:color w:val="000000"/>
          <w:shd w:val="clear" w:color="auto" w:fill="FFFFFF"/>
          <w:lang w:val="bg-BG"/>
        </w:rPr>
        <w:tab/>
      </w:r>
      <w:r w:rsidRPr="002A62A2">
        <w:rPr>
          <w:lang w:val="bg-BG"/>
        </w:rPr>
        <w:t>2. Доброволно предоставям информация за себе си, представляваща лични данни по смисъла на ЗЗЛД.</w:t>
      </w:r>
    </w:p>
    <w:p w14:paraId="5927970C" w14:textId="77777777" w:rsidR="00B15DCE" w:rsidRPr="00613C83" w:rsidRDefault="002A62A2" w:rsidP="004C62BE">
      <w:pPr>
        <w:tabs>
          <w:tab w:val="left" w:pos="630"/>
          <w:tab w:val="left" w:pos="1080"/>
        </w:tabs>
        <w:ind w:left="-284" w:firstLine="568"/>
        <w:rPr>
          <w:lang w:val="bg-BG"/>
        </w:rPr>
      </w:pPr>
      <w:r w:rsidRPr="002A62A2">
        <w:rPr>
          <w:lang w:val="bg-BG"/>
        </w:rPr>
        <w:tab/>
        <w:t xml:space="preserve">3. Давам изричното си съгласие на </w:t>
      </w:r>
      <w:r w:rsidRPr="002A62A2">
        <w:rPr>
          <w:szCs w:val="20"/>
          <w:lang w:val="bg-BG"/>
        </w:rPr>
        <w:t>“</w:t>
      </w:r>
      <w:r w:rsidRPr="002A62A2">
        <w:rPr>
          <w:lang w:val="bg-BG"/>
        </w:rPr>
        <w:t>АЕЦ Козлодуй</w:t>
      </w:r>
      <w:r w:rsidRPr="002A62A2">
        <w:rPr>
          <w:szCs w:val="20"/>
          <w:lang w:val="bg-BG"/>
        </w:rPr>
        <w:t>”</w:t>
      </w:r>
      <w:r w:rsidRPr="002A62A2">
        <w:rPr>
          <w:lang w:val="bg-BG"/>
        </w:rPr>
        <w:t xml:space="preserve"> ЕАД като администратор на лични данни да обработва предоставените от мен лични данни във връзка с посещението ми в зоните за сигурност на “АЕЦ Козлодуй” ЕАД с цел : </w:t>
      </w:r>
    </w:p>
    <w:p w14:paraId="5EDA901C" w14:textId="77777777" w:rsidR="004C62BE" w:rsidRPr="00613C83" w:rsidRDefault="002A62A2" w:rsidP="004C62BE">
      <w:pPr>
        <w:tabs>
          <w:tab w:val="left" w:pos="630"/>
          <w:tab w:val="left" w:pos="1080"/>
        </w:tabs>
        <w:ind w:left="-284"/>
        <w:rPr>
          <w:lang w:val="bg-BG"/>
        </w:rPr>
      </w:pPr>
      <w:r w:rsidRPr="002A62A2">
        <w:rPr>
          <w:lang w:val="bg-BG"/>
        </w:rPr>
        <w:t>…………………………………………………………………………………………………………</w:t>
      </w:r>
    </w:p>
    <w:p w14:paraId="01D75978" w14:textId="77777777" w:rsidR="004C62BE" w:rsidRPr="00613C83" w:rsidRDefault="002A62A2" w:rsidP="004C62BE">
      <w:pPr>
        <w:tabs>
          <w:tab w:val="left" w:pos="630"/>
          <w:tab w:val="left" w:pos="1080"/>
        </w:tabs>
        <w:ind w:left="-284"/>
        <w:rPr>
          <w:lang w:val="bg-BG"/>
        </w:rPr>
      </w:pPr>
      <w:r w:rsidRPr="002A62A2">
        <w:rPr>
          <w:lang w:val="bg-BG"/>
        </w:rPr>
        <w:t>…………………………………………………………………………………………………………</w:t>
      </w:r>
    </w:p>
    <w:p w14:paraId="3D8FF529" w14:textId="77777777" w:rsidR="00B15DCE" w:rsidRPr="00613C83" w:rsidRDefault="002A62A2" w:rsidP="00B15DCE">
      <w:pPr>
        <w:tabs>
          <w:tab w:val="left" w:pos="630"/>
          <w:tab w:val="left" w:pos="1080"/>
        </w:tabs>
        <w:ind w:left="-284" w:firstLine="993"/>
        <w:rPr>
          <w:lang w:val="bg-BG"/>
        </w:rPr>
      </w:pPr>
      <w:r w:rsidRPr="002A62A2">
        <w:rPr>
          <w:lang w:val="bg-BG"/>
        </w:rPr>
        <w:t xml:space="preserve">5. Давам изричното си съгласие личните ми данни да бъдат предоставяни на други администратори на лични данни, държавни органи и институции, когато това се налага в изпълнение на нормативно задължение и при спазване на всички законови изисквания. </w:t>
      </w:r>
    </w:p>
    <w:p w14:paraId="56BCF1F3" w14:textId="77777777" w:rsidR="00B15DCE" w:rsidRPr="00613C83" w:rsidRDefault="00112605" w:rsidP="00CE65F0">
      <w:pPr>
        <w:tabs>
          <w:tab w:val="left" w:pos="630"/>
          <w:tab w:val="left" w:pos="1080"/>
        </w:tabs>
        <w:ind w:left="-284" w:firstLine="993"/>
        <w:jc w:val="left"/>
        <w:rPr>
          <w:lang w:val="bg-BG"/>
        </w:rPr>
      </w:pPr>
      <w:r>
        <w:rPr>
          <w:noProof/>
          <w:lang w:val="bg-BG" w:eastAsia="bg-BG"/>
        </w:rPr>
        <w:lastRenderedPageBreak/>
        <mc:AlternateContent>
          <mc:Choice Requires="wps">
            <w:drawing>
              <wp:anchor distT="0" distB="0" distL="114300" distR="114300" simplePos="0" relativeHeight="251663872" behindDoc="0" locked="0" layoutInCell="1" allowOverlap="1" wp14:anchorId="1B79C5BF" wp14:editId="29A3FBB1">
                <wp:simplePos x="0" y="0"/>
                <wp:positionH relativeFrom="column">
                  <wp:posOffset>4824095</wp:posOffset>
                </wp:positionH>
                <wp:positionV relativeFrom="paragraph">
                  <wp:posOffset>217170</wp:posOffset>
                </wp:positionV>
                <wp:extent cx="1493520" cy="485775"/>
                <wp:effectExtent l="0" t="0" r="0" b="952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485775"/>
                        </a:xfrm>
                        <a:prstGeom prst="rect">
                          <a:avLst/>
                        </a:prstGeom>
                        <a:solidFill>
                          <a:srgbClr val="FFFFFF"/>
                        </a:solidFill>
                        <a:ln w="9525">
                          <a:solidFill>
                            <a:srgbClr val="000000"/>
                          </a:solidFill>
                          <a:miter lim="800000"/>
                          <a:headEnd/>
                          <a:tailEnd/>
                        </a:ln>
                      </wps:spPr>
                      <wps:txbx>
                        <w:txbxContent>
                          <w:p w14:paraId="6C45F5BD" w14:textId="77777777" w:rsidR="005B1749" w:rsidRDefault="005B1749" w:rsidP="00F573C2">
                            <w:pPr>
                              <w:spacing w:line="240" w:lineRule="auto"/>
                              <w:rPr>
                                <w:lang w:val="bg-BG"/>
                              </w:rPr>
                            </w:pPr>
                            <w:r>
                              <w:rPr>
                                <w:lang w:val="bg-BG"/>
                              </w:rPr>
                              <w:t>_______________</w:t>
                            </w:r>
                          </w:p>
                          <w:p w14:paraId="52F14F97" w14:textId="77777777" w:rsidR="005B1749" w:rsidRPr="00863A56" w:rsidRDefault="005B1749" w:rsidP="00F573C2">
                            <w:pPr>
                              <w:spacing w:line="240" w:lineRule="auto"/>
                              <w:jc w:val="center"/>
                              <w:rPr>
                                <w:i/>
                                <w:sz w:val="18"/>
                                <w:szCs w:val="18"/>
                              </w:rPr>
                            </w:pPr>
                            <w:r w:rsidRPr="00863A56">
                              <w:rPr>
                                <w:i/>
                                <w:sz w:val="18"/>
                                <w:szCs w:val="18"/>
                                <w:lang w:val="bg-BG"/>
                              </w:rPr>
                              <w:t>/подпис/</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79C5BF" id="_x0000_t202" coordsize="21600,21600" o:spt="202" path="m,l,21600r21600,l21600,xe">
                <v:stroke joinstyle="miter"/>
                <v:path gradientshapeok="t" o:connecttype="rect"/>
              </v:shapetype>
              <v:shape id="Text Box 14" o:spid="_x0000_s1026" type="#_x0000_t202" style="position:absolute;left:0;text-align:left;margin-left:379.85pt;margin-top:17.1pt;width:117.6pt;height:3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">
                <v:textbox>
                  <w:txbxContent>
                    <w:p w14:paraId="6C45F5BD" w14:textId="77777777" w:rsidR="005B1749" w:rsidRDefault="005B1749" w:rsidP="00F573C2">
                      <w:pPr>
                        <w:spacing w:line="240" w:lineRule="auto"/>
                        <w:rPr>
                          <w:lang w:val="bg-BG"/>
                        </w:rPr>
                      </w:pPr>
                      <w:r>
                        <w:rPr>
                          <w:lang w:val="bg-BG"/>
                        </w:rPr>
                        <w:t>_______________</w:t>
                      </w:r>
                    </w:p>
                    <w:p w14:paraId="52F14F97" w14:textId="77777777" w:rsidR="005B1749" w:rsidRPr="00863A56" w:rsidRDefault="005B1749" w:rsidP="00F573C2">
                      <w:pPr>
                        <w:spacing w:line="240" w:lineRule="auto"/>
                        <w:jc w:val="center"/>
                        <w:rPr>
                          <w:i/>
                          <w:sz w:val="18"/>
                          <w:szCs w:val="18"/>
                        </w:rPr>
                      </w:pPr>
                      <w:r w:rsidRPr="00863A56">
                        <w:rPr>
                          <w:i/>
                          <w:sz w:val="18"/>
                          <w:szCs w:val="18"/>
                          <w:lang w:val="bg-BG"/>
                        </w:rPr>
                        <w:t>/подпис/</w:t>
                      </w:r>
                    </w:p>
                  </w:txbxContent>
                </v:textbox>
              </v:shape>
            </w:pict>
          </mc:Fallback>
        </mc:AlternateContent>
      </w:r>
      <w:r w:rsidR="002A62A2" w:rsidRPr="002A62A2">
        <w:rPr>
          <w:lang w:val="bg-BG"/>
        </w:rPr>
        <w:t xml:space="preserve">6. Информиран/а съм за правата, с които разполагам, свързани с обработваните за мен лични данни, в това число: </w:t>
      </w:r>
    </w:p>
    <w:p w14:paraId="299ACFC5" w14:textId="77777777" w:rsidR="00B15DCE" w:rsidRPr="00613C83" w:rsidRDefault="002A62A2" w:rsidP="00B15DCE">
      <w:pPr>
        <w:tabs>
          <w:tab w:val="left" w:pos="630"/>
          <w:tab w:val="left" w:pos="1080"/>
        </w:tabs>
        <w:ind w:firstLine="840"/>
        <w:rPr>
          <w:lang w:val="bg-BG"/>
        </w:rPr>
      </w:pPr>
      <w:r w:rsidRPr="002A62A2">
        <w:rPr>
          <w:lang w:val="bg-BG"/>
        </w:rPr>
        <w:t xml:space="preserve">-  Право на информация; </w:t>
      </w:r>
    </w:p>
    <w:p w14:paraId="33217FE6" w14:textId="77777777" w:rsidR="00B15DCE" w:rsidRPr="00613C83" w:rsidRDefault="002A62A2" w:rsidP="00B15DCE">
      <w:pPr>
        <w:tabs>
          <w:tab w:val="left" w:pos="630"/>
          <w:tab w:val="left" w:pos="1080"/>
        </w:tabs>
        <w:ind w:firstLine="840"/>
        <w:rPr>
          <w:lang w:val="bg-BG"/>
        </w:rPr>
      </w:pPr>
      <w:r w:rsidRPr="002A62A2">
        <w:rPr>
          <w:lang w:val="bg-BG"/>
        </w:rPr>
        <w:t>-  Право на достъп;</w:t>
      </w:r>
    </w:p>
    <w:p w14:paraId="27347166" w14:textId="77777777" w:rsidR="00B15DCE" w:rsidRPr="00613C83" w:rsidRDefault="002A62A2" w:rsidP="00B15DCE">
      <w:pPr>
        <w:tabs>
          <w:tab w:val="left" w:pos="630"/>
          <w:tab w:val="left" w:pos="1080"/>
        </w:tabs>
        <w:ind w:firstLine="840"/>
        <w:rPr>
          <w:lang w:val="bg-BG"/>
        </w:rPr>
      </w:pPr>
      <w:r w:rsidRPr="002A62A2">
        <w:rPr>
          <w:lang w:val="bg-BG"/>
        </w:rPr>
        <w:t>-  Право на коригиране, изтриване и др.;</w:t>
      </w:r>
    </w:p>
    <w:p w14:paraId="21EF1D8A" w14:textId="77777777" w:rsidR="00B15DCE" w:rsidRPr="00613C83" w:rsidRDefault="002A62A2" w:rsidP="00B15DCE">
      <w:pPr>
        <w:tabs>
          <w:tab w:val="left" w:pos="630"/>
          <w:tab w:val="left" w:pos="1080"/>
        </w:tabs>
        <w:ind w:firstLine="840"/>
        <w:rPr>
          <w:lang w:val="bg-BG"/>
        </w:rPr>
      </w:pPr>
      <w:r w:rsidRPr="002A62A2">
        <w:rPr>
          <w:lang w:val="bg-BG"/>
        </w:rPr>
        <w:t>-  Право на защита по съдебен или административен ред чрез изпращане на жалба до КЗЛД.</w:t>
      </w:r>
    </w:p>
    <w:p w14:paraId="6D4CF58C" w14:textId="77777777" w:rsidR="00B15DCE" w:rsidRPr="00613C83" w:rsidRDefault="002A62A2" w:rsidP="00B15DCE">
      <w:pPr>
        <w:pStyle w:val="Style1"/>
        <w:rPr>
          <w:lang w:val="bg-BG"/>
        </w:rPr>
      </w:pPr>
      <w:r w:rsidRPr="002A62A2">
        <w:rPr>
          <w:lang w:val="bg-BG"/>
        </w:rPr>
        <w:t>7. Поемам задължение:</w:t>
      </w:r>
    </w:p>
    <w:p w14:paraId="3C74E176" w14:textId="77777777" w:rsidR="00923488" w:rsidRPr="00613C83" w:rsidRDefault="002A62A2" w:rsidP="00923488">
      <w:pPr>
        <w:pStyle w:val="Style1"/>
        <w:rPr>
          <w:lang w:val="bg-BG"/>
        </w:rPr>
      </w:pPr>
      <w:r w:rsidRPr="002A62A2">
        <w:rPr>
          <w:lang w:val="bg-BG"/>
        </w:rPr>
        <w:t xml:space="preserve">- да </w:t>
      </w:r>
      <w:r w:rsidR="00C20EA3">
        <w:rPr>
          <w:lang w:val="bg-BG"/>
        </w:rPr>
        <w:t>спазвам изискванията посочени в</w:t>
      </w:r>
      <w:r w:rsidRPr="002A62A2">
        <w:rPr>
          <w:lang w:val="bg-BG"/>
        </w:rPr>
        <w:t xml:space="preserve"> Процедурата за фото и видеозаснемане в зоните за сигурност на АЕЦ ”Козлодуй”;</w:t>
      </w:r>
    </w:p>
    <w:p w14:paraId="6AFA5165" w14:textId="77777777" w:rsidR="00B15DCE" w:rsidRPr="00613C83" w:rsidRDefault="002A62A2" w:rsidP="00B15DCE">
      <w:pPr>
        <w:pStyle w:val="Style1"/>
        <w:rPr>
          <w:lang w:val="bg-BG"/>
        </w:rPr>
      </w:pPr>
      <w:r w:rsidRPr="002A62A2">
        <w:rPr>
          <w:lang w:val="bg-BG"/>
        </w:rPr>
        <w:t>- да използвам единствено фото и видео техника, която е посочена в „Разрешението за фото и видеозаснемане”;</w:t>
      </w:r>
    </w:p>
    <w:p w14:paraId="20116E41" w14:textId="77777777" w:rsidR="00B15DCE" w:rsidRPr="00613C83" w:rsidRDefault="002A62A2" w:rsidP="00B15DCE">
      <w:pPr>
        <w:pStyle w:val="Style1"/>
        <w:rPr>
          <w:lang w:val="bg-BG"/>
        </w:rPr>
      </w:pPr>
      <w:r w:rsidRPr="002A62A2">
        <w:rPr>
          <w:lang w:val="bg-BG"/>
        </w:rPr>
        <w:t>- да пренасям фото и видеотехниката изключена и с поставени защитни капаци на обективите до стигане на определените за снимане обекти;</w:t>
      </w:r>
    </w:p>
    <w:p w14:paraId="57BF7014" w14:textId="77777777" w:rsidR="00B15DCE" w:rsidRPr="00613C83" w:rsidRDefault="002A62A2" w:rsidP="00B15DCE">
      <w:pPr>
        <w:pStyle w:val="Style1"/>
        <w:rPr>
          <w:lang w:val="bg-BG"/>
        </w:rPr>
      </w:pPr>
      <w:r w:rsidRPr="002A62A2">
        <w:rPr>
          <w:lang w:val="bg-BG"/>
        </w:rPr>
        <w:t>- да предоставя при поискване заснетите кадри за преглед на управление “Сигурност” и/или дирекция “Безопасност и качество”;</w:t>
      </w:r>
    </w:p>
    <w:p w14:paraId="663B9F82" w14:textId="77777777" w:rsidR="00923488" w:rsidRPr="00613C83" w:rsidRDefault="002A62A2" w:rsidP="00B15DCE">
      <w:pPr>
        <w:pStyle w:val="Style1"/>
        <w:rPr>
          <w:lang w:val="bg-BG"/>
        </w:rPr>
      </w:pPr>
      <w:r w:rsidRPr="002A62A2">
        <w:rPr>
          <w:lang w:val="bg-BG"/>
        </w:rPr>
        <w:t xml:space="preserve">- да не използвам създадените в резултат на заснемането фотографски и видео произведения за цел, различна от посочената в Разрешението за фото и видеозаснемане (за външни лица); </w:t>
      </w:r>
    </w:p>
    <w:p w14:paraId="18631BD1" w14:textId="77777777" w:rsidR="00B15DCE" w:rsidRPr="00613C83" w:rsidRDefault="002A62A2" w:rsidP="00B15DCE">
      <w:pPr>
        <w:pStyle w:val="Style1"/>
        <w:rPr>
          <w:lang w:val="bg-BG"/>
        </w:rPr>
      </w:pPr>
      <w:r w:rsidRPr="002A62A2">
        <w:rPr>
          <w:lang w:val="bg-BG"/>
        </w:rPr>
        <w:t>- да не използвам тези материали за формиране на негативна представа или внушения, накърняващи имиджа на “АЕЦ Козлодуй” ЕАД;</w:t>
      </w:r>
    </w:p>
    <w:p w14:paraId="2D2ECF62" w14:textId="77777777" w:rsidR="00B15DCE" w:rsidRPr="00613C83" w:rsidRDefault="002A62A2" w:rsidP="00B15DCE">
      <w:pPr>
        <w:pStyle w:val="Style1"/>
        <w:rPr>
          <w:lang w:val="bg-BG"/>
        </w:rPr>
      </w:pPr>
      <w:r w:rsidRPr="002A62A2">
        <w:rPr>
          <w:lang w:val="bg-BG"/>
        </w:rPr>
        <w:t>- да не предоставям заснетите кадри на трети страни без разрешението на ”АЕЦ Козлодуй” ЕАД;</w:t>
      </w:r>
    </w:p>
    <w:p w14:paraId="77D6ADC0" w14:textId="77777777" w:rsidR="00B15DCE" w:rsidRPr="00613C83" w:rsidRDefault="002A62A2" w:rsidP="00B15DCE">
      <w:pPr>
        <w:pStyle w:val="Style1"/>
        <w:rPr>
          <w:lang w:val="bg-BG"/>
        </w:rPr>
      </w:pPr>
      <w:r w:rsidRPr="002A62A2">
        <w:rPr>
          <w:lang w:val="bg-BG"/>
        </w:rPr>
        <w:t>- да спазвам конфиденциалност и несподелям информация научена на територията на АЕЦ ”Козлодуй”;</w:t>
      </w:r>
    </w:p>
    <w:p w14:paraId="01D4A613" w14:textId="77777777" w:rsidR="00B15DCE" w:rsidRPr="00613C83" w:rsidRDefault="002A62A2" w:rsidP="006911C1">
      <w:pPr>
        <w:pStyle w:val="Style1"/>
        <w:rPr>
          <w:lang w:val="bg-BG"/>
        </w:rPr>
      </w:pPr>
      <w:r w:rsidRPr="002A62A2">
        <w:rPr>
          <w:lang w:val="bg-BG"/>
        </w:rPr>
        <w:t>Известно ми е, че при неверни данни или неспазване на поетите задължения нося отговорност съгласно действащото българско законодателство.</w:t>
      </w:r>
    </w:p>
    <w:tbl>
      <w:tblPr>
        <w:tblW w:w="0" w:type="auto"/>
        <w:tblInd w:w="228" w:type="dxa"/>
        <w:tblLook w:val="04A0" w:firstRow="1" w:lastRow="0" w:firstColumn="1" w:lastColumn="0" w:noHBand="0" w:noVBand="1"/>
      </w:tblPr>
      <w:tblGrid>
        <w:gridCol w:w="646"/>
        <w:gridCol w:w="1282"/>
        <w:gridCol w:w="2977"/>
        <w:gridCol w:w="4504"/>
      </w:tblGrid>
      <w:tr w:rsidR="00B15DCE" w:rsidRPr="00613C83" w14:paraId="6F4B75B4" w14:textId="77777777" w:rsidTr="00DF4281">
        <w:trPr>
          <w:trHeight w:val="567"/>
        </w:trPr>
        <w:tc>
          <w:tcPr>
            <w:tcW w:w="645" w:type="dxa"/>
            <w:vAlign w:val="bottom"/>
          </w:tcPr>
          <w:p w14:paraId="55F3DC2D" w14:textId="77777777" w:rsidR="004C62BE" w:rsidRPr="00613C83" w:rsidRDefault="004C62BE" w:rsidP="00120843">
            <w:pPr>
              <w:spacing w:line="240" w:lineRule="auto"/>
              <w:jc w:val="left"/>
              <w:rPr>
                <w:lang w:val="bg-BG"/>
              </w:rPr>
            </w:pPr>
          </w:p>
          <w:p w14:paraId="075289D0" w14:textId="77777777" w:rsidR="004C62BE" w:rsidRPr="00613C83" w:rsidRDefault="004C62BE" w:rsidP="00DF4281">
            <w:pPr>
              <w:spacing w:line="240" w:lineRule="auto"/>
              <w:ind w:left="-120"/>
              <w:jc w:val="left"/>
              <w:rPr>
                <w:lang w:val="bg-BG"/>
              </w:rPr>
            </w:pPr>
          </w:p>
          <w:p w14:paraId="047DA46B" w14:textId="77777777" w:rsidR="00B15DCE" w:rsidRPr="00613C83" w:rsidRDefault="002A62A2" w:rsidP="00DF4281">
            <w:pPr>
              <w:spacing w:line="240" w:lineRule="auto"/>
              <w:ind w:left="-120"/>
              <w:jc w:val="left"/>
              <w:rPr>
                <w:lang w:val="bg-BG"/>
              </w:rPr>
            </w:pPr>
            <w:r w:rsidRPr="002A62A2">
              <w:rPr>
                <w:lang w:val="bg-BG"/>
              </w:rPr>
              <w:t>Дата:</w:t>
            </w:r>
          </w:p>
        </w:tc>
        <w:tc>
          <w:tcPr>
            <w:tcW w:w="1316" w:type="dxa"/>
            <w:tcBorders>
              <w:bottom w:val="single" w:sz="4" w:space="0" w:color="auto"/>
            </w:tcBorders>
            <w:vAlign w:val="bottom"/>
          </w:tcPr>
          <w:p w14:paraId="631944A8" w14:textId="77777777" w:rsidR="00B15DCE" w:rsidRPr="00613C83" w:rsidRDefault="00B15DCE" w:rsidP="00DF4281">
            <w:pPr>
              <w:jc w:val="left"/>
              <w:rPr>
                <w:lang w:val="bg-BG"/>
              </w:rPr>
            </w:pPr>
          </w:p>
        </w:tc>
        <w:tc>
          <w:tcPr>
            <w:tcW w:w="3025" w:type="dxa"/>
            <w:vAlign w:val="bottom"/>
          </w:tcPr>
          <w:p w14:paraId="5B6BCC2D" w14:textId="77777777" w:rsidR="00B15DCE" w:rsidRPr="00613C83" w:rsidRDefault="002A62A2" w:rsidP="00DF4281">
            <w:pPr>
              <w:spacing w:line="240" w:lineRule="auto"/>
              <w:jc w:val="right"/>
              <w:rPr>
                <w:lang w:val="bg-BG"/>
              </w:rPr>
            </w:pPr>
            <w:r w:rsidRPr="002A62A2">
              <w:rPr>
                <w:lang w:val="bg-BG"/>
              </w:rPr>
              <w:t>Декларатор:</w:t>
            </w:r>
          </w:p>
        </w:tc>
        <w:tc>
          <w:tcPr>
            <w:tcW w:w="4640" w:type="dxa"/>
            <w:tcBorders>
              <w:bottom w:val="single" w:sz="4" w:space="0" w:color="auto"/>
            </w:tcBorders>
            <w:vAlign w:val="bottom"/>
          </w:tcPr>
          <w:p w14:paraId="5184D0CF" w14:textId="77777777" w:rsidR="00B15DCE" w:rsidRPr="00613C83" w:rsidRDefault="00B15DCE" w:rsidP="00DF4281">
            <w:pPr>
              <w:spacing w:line="240" w:lineRule="auto"/>
              <w:jc w:val="left"/>
              <w:rPr>
                <w:lang w:val="bg-BG"/>
              </w:rPr>
            </w:pPr>
          </w:p>
        </w:tc>
      </w:tr>
    </w:tbl>
    <w:p w14:paraId="3CEF78CC" w14:textId="77777777" w:rsidR="00B649FC" w:rsidRPr="00613C83" w:rsidRDefault="002A62A2" w:rsidP="007E4896">
      <w:pPr>
        <w:pStyle w:val="BodyTextIndent"/>
        <w:tabs>
          <w:tab w:val="clear" w:pos="1083"/>
          <w:tab w:val="clear" w:pos="3060"/>
        </w:tabs>
        <w:spacing w:before="0"/>
        <w:rPr>
          <w:i/>
          <w:sz w:val="18"/>
          <w:szCs w:val="18"/>
        </w:rPr>
      </w:pPr>
      <w:r w:rsidRPr="002A62A2">
        <w:rPr>
          <w:i/>
          <w:sz w:val="18"/>
          <w:szCs w:val="18"/>
        </w:rPr>
        <w:t xml:space="preserve">                                                                                                                                            /име. презиме, фамилия  и подпис/</w:t>
      </w:r>
    </w:p>
    <w:p w14:paraId="49F9EE12" w14:textId="77777777" w:rsidR="000B318A" w:rsidRPr="00613C83" w:rsidRDefault="000B318A" w:rsidP="007E4896">
      <w:pPr>
        <w:pStyle w:val="BodyTextIndent"/>
        <w:tabs>
          <w:tab w:val="clear" w:pos="1083"/>
          <w:tab w:val="clear" w:pos="3060"/>
        </w:tabs>
        <w:spacing w:before="0"/>
        <w:rPr>
          <w:sz w:val="18"/>
          <w:szCs w:val="18"/>
        </w:rPr>
      </w:pPr>
    </w:p>
    <w:p w14:paraId="142EF8B7" w14:textId="77777777" w:rsidR="000B318A" w:rsidRPr="00613C83" w:rsidRDefault="002A62A2" w:rsidP="00D47DED">
      <w:pPr>
        <w:pStyle w:val="BodyTextIndent"/>
        <w:tabs>
          <w:tab w:val="clear" w:pos="1083"/>
          <w:tab w:val="clear" w:pos="3060"/>
        </w:tabs>
        <w:spacing w:before="0"/>
        <w:jc w:val="center"/>
        <w:rPr>
          <w:b/>
          <w:szCs w:val="24"/>
        </w:rPr>
        <w:sectPr w:rsidR="000B318A" w:rsidRPr="00613C83" w:rsidSect="00630101">
          <w:headerReference w:type="default" r:id="rId14"/>
          <w:type w:val="continuous"/>
          <w:pgSz w:w="11906" w:h="16838" w:code="9"/>
          <w:pgMar w:top="567" w:right="851" w:bottom="567" w:left="1418" w:header="709" w:footer="709" w:gutter="0"/>
          <w:cols w:space="708"/>
          <w:docGrid w:linePitch="381"/>
        </w:sectPr>
      </w:pPr>
      <w:r w:rsidRPr="002A62A2">
        <w:rPr>
          <w:b/>
          <w:szCs w:val="24"/>
        </w:rPr>
        <w:t xml:space="preserve">Настоящата декларация да бъде подписана от декларатора на всяка страница!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8491"/>
      </w:tblGrid>
      <w:tr w:rsidR="00427C13" w:rsidRPr="00613C83" w14:paraId="4D72A556" w14:textId="77777777" w:rsidTr="006A092B">
        <w:trPr>
          <w:cantSplit/>
        </w:trPr>
        <w:tc>
          <w:tcPr>
            <w:tcW w:w="1146" w:type="dxa"/>
            <w:vMerge w:val="restart"/>
            <w:tcBorders>
              <w:top w:val="nil"/>
              <w:left w:val="nil"/>
              <w:bottom w:val="nil"/>
              <w:right w:val="nil"/>
            </w:tcBorders>
            <w:vAlign w:val="center"/>
          </w:tcPr>
          <w:p w14:paraId="69084597" w14:textId="77777777" w:rsidR="00427C13" w:rsidRPr="00613C83" w:rsidRDefault="00427C13" w:rsidP="006A092B">
            <w:pPr>
              <w:widowControl w:val="0"/>
              <w:jc w:val="center"/>
              <w:rPr>
                <w:rFonts w:eastAsia="SimSun"/>
                <w:b/>
                <w:i/>
                <w:sz w:val="28"/>
                <w:szCs w:val="20"/>
                <w:lang w:val="bg-BG" w:eastAsia="bg-BG"/>
              </w:rPr>
            </w:pPr>
            <w:r>
              <w:rPr>
                <w:rFonts w:eastAsia="SimSun"/>
                <w:b/>
                <w:i/>
                <w:noProof/>
                <w:sz w:val="26"/>
                <w:szCs w:val="20"/>
                <w:lang w:val="bg-BG" w:eastAsia="bg-BG"/>
              </w:rPr>
              <w:lastRenderedPageBreak/>
              <w:drawing>
                <wp:inline distT="0" distB="0" distL="0" distR="0" wp14:anchorId="12FB7DD6" wp14:editId="551727A0">
                  <wp:extent cx="571500" cy="552450"/>
                  <wp:effectExtent l="19050" t="0" r="0" b="0"/>
                  <wp:docPr id="8" name="Picture 22"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4"/>
                          <pic:cNvPicPr>
                            <a:picLocks noChangeAspect="1" noChangeArrowheads="1"/>
                          </pic:cNvPicPr>
                        </pic:nvPicPr>
                        <pic:blipFill>
                          <a:blip r:embed="rId10" cstate="print"/>
                          <a:srcRect/>
                          <a:stretch>
                            <a:fillRect/>
                          </a:stretch>
                        </pic:blipFill>
                        <pic:spPr bwMode="auto">
                          <a:xfrm>
                            <a:off x="0" y="0"/>
                            <a:ext cx="571500" cy="552450"/>
                          </a:xfrm>
                          <a:prstGeom prst="rect">
                            <a:avLst/>
                          </a:prstGeom>
                          <a:noFill/>
                          <a:ln w="9525">
                            <a:noFill/>
                            <a:miter lim="800000"/>
                            <a:headEnd/>
                            <a:tailEnd/>
                          </a:ln>
                        </pic:spPr>
                      </pic:pic>
                    </a:graphicData>
                  </a:graphic>
                </wp:inline>
              </w:drawing>
            </w:r>
          </w:p>
        </w:tc>
        <w:tc>
          <w:tcPr>
            <w:tcW w:w="8502" w:type="dxa"/>
            <w:tcBorders>
              <w:top w:val="nil"/>
              <w:left w:val="nil"/>
              <w:bottom w:val="single" w:sz="18" w:space="0" w:color="auto"/>
              <w:right w:val="nil"/>
            </w:tcBorders>
          </w:tcPr>
          <w:p w14:paraId="7D62AC23" w14:textId="77777777" w:rsidR="00427C13" w:rsidRPr="00613C83" w:rsidRDefault="00427C13" w:rsidP="006A092B">
            <w:pPr>
              <w:widowControl w:val="0"/>
              <w:jc w:val="center"/>
              <w:rPr>
                <w:rFonts w:eastAsia="SimSun"/>
                <w:b/>
                <w:bCs/>
                <w:iCs/>
                <w:sz w:val="36"/>
                <w:szCs w:val="36"/>
                <w:lang w:val="bg-BG" w:eastAsia="bg-BG"/>
              </w:rPr>
            </w:pPr>
            <w:r w:rsidRPr="002A62A2">
              <w:rPr>
                <w:rFonts w:eastAsia="SimSun"/>
                <w:b/>
                <w:bCs/>
                <w:iCs/>
                <w:sz w:val="36"/>
                <w:szCs w:val="36"/>
                <w:lang w:val="bg-BG" w:eastAsia="bg-BG"/>
              </w:rPr>
              <w:t>“АЕЦ КОЗЛОДУЙ” ЕАД, гр. Козлодуй</w:t>
            </w:r>
          </w:p>
        </w:tc>
      </w:tr>
      <w:tr w:rsidR="00427C13" w:rsidRPr="00613C83" w14:paraId="478FA9AF" w14:textId="77777777" w:rsidTr="006A092B">
        <w:trPr>
          <w:cantSplit/>
        </w:trPr>
        <w:tc>
          <w:tcPr>
            <w:tcW w:w="1146" w:type="dxa"/>
            <w:vMerge/>
            <w:tcBorders>
              <w:top w:val="nil"/>
              <w:left w:val="nil"/>
              <w:bottom w:val="nil"/>
              <w:right w:val="nil"/>
            </w:tcBorders>
          </w:tcPr>
          <w:p w14:paraId="423DC05D" w14:textId="77777777" w:rsidR="00427C13" w:rsidRPr="00613C83" w:rsidRDefault="00427C13" w:rsidP="006A092B">
            <w:pPr>
              <w:widowControl w:val="0"/>
              <w:jc w:val="center"/>
              <w:rPr>
                <w:rFonts w:eastAsia="SimSun"/>
                <w:b/>
                <w:i/>
                <w:spacing w:val="80"/>
                <w:sz w:val="26"/>
                <w:szCs w:val="20"/>
                <w:vertAlign w:val="subscript"/>
                <w:lang w:val="bg-BG" w:eastAsia="bg-BG"/>
              </w:rPr>
            </w:pPr>
          </w:p>
        </w:tc>
        <w:tc>
          <w:tcPr>
            <w:tcW w:w="8502" w:type="dxa"/>
            <w:tcBorders>
              <w:top w:val="single" w:sz="18" w:space="0" w:color="auto"/>
              <w:left w:val="nil"/>
              <w:bottom w:val="nil"/>
              <w:right w:val="nil"/>
            </w:tcBorders>
          </w:tcPr>
          <w:p w14:paraId="56098DBF" w14:textId="77777777" w:rsidR="00427C13" w:rsidRPr="00613C83" w:rsidRDefault="00427C13" w:rsidP="006A092B">
            <w:pPr>
              <w:widowControl w:val="0"/>
              <w:jc w:val="center"/>
              <w:rPr>
                <w:rFonts w:eastAsia="SimSun"/>
                <w:bCs/>
                <w:i/>
                <w:iCs/>
                <w:szCs w:val="36"/>
                <w:lang w:val="bg-BG" w:eastAsia="bg-BG"/>
              </w:rPr>
            </w:pPr>
          </w:p>
        </w:tc>
      </w:tr>
    </w:tbl>
    <w:p w14:paraId="6D6D7B7C" w14:textId="77777777" w:rsidR="00427C13" w:rsidRPr="00613C83" w:rsidRDefault="00427C13" w:rsidP="00427C13">
      <w:pPr>
        <w:pStyle w:val="BodyTextIndent"/>
        <w:tabs>
          <w:tab w:val="clear" w:pos="1083"/>
          <w:tab w:val="clear" w:pos="3060"/>
        </w:tabs>
        <w:spacing w:before="0"/>
        <w:jc w:val="center"/>
        <w:rPr>
          <w:b/>
          <w:sz w:val="28"/>
          <w:szCs w:val="28"/>
        </w:rPr>
      </w:pPr>
      <w:bookmarkStart w:id="14" w:name="при6"/>
      <w:r w:rsidRPr="002A62A2">
        <w:rPr>
          <w:b/>
          <w:sz w:val="28"/>
          <w:szCs w:val="28"/>
        </w:rPr>
        <w:t xml:space="preserve">РАЗРЕШЕНИЕ ЗА ПРЕДОСТАВЯНЕ </w:t>
      </w:r>
    </w:p>
    <w:p w14:paraId="1C2726E1" w14:textId="77777777" w:rsidR="00427C13" w:rsidRPr="00613C83" w:rsidRDefault="00427C13" w:rsidP="00427C13">
      <w:pPr>
        <w:pStyle w:val="BodyTextIndent"/>
        <w:tabs>
          <w:tab w:val="clear" w:pos="1083"/>
          <w:tab w:val="clear" w:pos="3060"/>
        </w:tabs>
        <w:spacing w:before="0"/>
        <w:jc w:val="center"/>
        <w:rPr>
          <w:b/>
          <w:sz w:val="28"/>
          <w:szCs w:val="28"/>
        </w:rPr>
      </w:pPr>
      <w:r w:rsidRPr="002A62A2">
        <w:rPr>
          <w:b/>
          <w:sz w:val="28"/>
          <w:szCs w:val="28"/>
        </w:rPr>
        <w:t>НА ФОТОГРАФИИ,ВИДЕОКАДРИ, ВИДЕОФИЛМИ И МУЛТИМЕДИЙНИ ПРОДУКТИ</w:t>
      </w:r>
    </w:p>
    <w:bookmarkEnd w:id="14"/>
    <w:p w14:paraId="250B4FB2" w14:textId="77777777" w:rsidR="00427C13" w:rsidRPr="00613C83" w:rsidRDefault="00427C13" w:rsidP="00427C13">
      <w:pPr>
        <w:pStyle w:val="BodyTextIndent"/>
        <w:tabs>
          <w:tab w:val="clear" w:pos="1083"/>
          <w:tab w:val="clear" w:pos="3060"/>
        </w:tabs>
        <w:spacing w:before="0"/>
        <w:rPr>
          <w:szCs w:val="24"/>
        </w:rPr>
      </w:pPr>
    </w:p>
    <w:p w14:paraId="3DFD1DDB" w14:textId="77777777" w:rsidR="00427C13" w:rsidRPr="00B05E9E" w:rsidRDefault="00427C13" w:rsidP="00427C13">
      <w:pPr>
        <w:pStyle w:val="BodyTextIndent"/>
        <w:ind w:left="720"/>
        <w:rPr>
          <w:szCs w:val="24"/>
        </w:rPr>
      </w:pPr>
      <w:r w:rsidRPr="002A62A2">
        <w:rPr>
          <w:szCs w:val="24"/>
        </w:rPr>
        <w:t xml:space="preserve">Фотографиран (заснет) обект/тема: </w:t>
      </w:r>
      <w:r>
        <w:rPr>
          <w:szCs w:val="24"/>
        </w:rPr>
        <w:t xml:space="preserve">………………………………………………… </w:t>
      </w:r>
    </w:p>
    <w:p w14:paraId="326F2B42" w14:textId="77777777" w:rsidR="00427C13" w:rsidRPr="00613C83" w:rsidRDefault="00427C13" w:rsidP="00427C13">
      <w:pPr>
        <w:pStyle w:val="BodyTextIndent"/>
        <w:tabs>
          <w:tab w:val="clear" w:pos="1083"/>
          <w:tab w:val="clear" w:pos="3060"/>
        </w:tabs>
        <w:spacing w:before="0" w:line="240" w:lineRule="auto"/>
        <w:ind w:left="714"/>
        <w:rPr>
          <w:szCs w:val="24"/>
        </w:rPr>
      </w:pPr>
      <w:r w:rsidRPr="002A62A2">
        <w:rPr>
          <w:szCs w:val="24"/>
        </w:rPr>
        <w:t xml:space="preserve">Брой снимки за съгласуване: </w:t>
      </w:r>
      <w:r>
        <w:rPr>
          <w:szCs w:val="24"/>
        </w:rPr>
        <w:t xml:space="preserve">…. </w:t>
      </w:r>
      <w:r w:rsidRPr="002A62A2">
        <w:rPr>
          <w:szCs w:val="24"/>
        </w:rPr>
        <w:t xml:space="preserve">снимки, </w:t>
      </w:r>
      <w:r>
        <w:rPr>
          <w:szCs w:val="24"/>
        </w:rPr>
        <w:t>…</w:t>
      </w:r>
      <w:r w:rsidRPr="002A62A2">
        <w:rPr>
          <w:szCs w:val="24"/>
        </w:rPr>
        <w:t xml:space="preserve"> листа.</w:t>
      </w:r>
    </w:p>
    <w:p w14:paraId="6DDB4E80" w14:textId="77777777" w:rsidR="00427C13" w:rsidRPr="00613C83" w:rsidRDefault="00427C13" w:rsidP="00427C13">
      <w:pPr>
        <w:pStyle w:val="BodyTextIndent"/>
        <w:tabs>
          <w:tab w:val="clear" w:pos="1083"/>
          <w:tab w:val="clear" w:pos="3060"/>
        </w:tabs>
        <w:spacing w:before="0"/>
        <w:ind w:left="720"/>
        <w:rPr>
          <w:sz w:val="18"/>
          <w:szCs w:val="18"/>
        </w:rPr>
      </w:pPr>
      <w:r w:rsidRPr="002A62A2">
        <w:rPr>
          <w:sz w:val="18"/>
          <w:szCs w:val="18"/>
        </w:rPr>
        <w:t xml:space="preserve">      (</w:t>
      </w:r>
      <w:r>
        <w:rPr>
          <w:sz w:val="18"/>
          <w:szCs w:val="18"/>
        </w:rPr>
        <w:t>продължителност</w:t>
      </w:r>
      <w:r w:rsidRPr="002A62A2">
        <w:rPr>
          <w:sz w:val="18"/>
          <w:szCs w:val="18"/>
        </w:rPr>
        <w:t xml:space="preserve"> – за видеокадри)</w:t>
      </w:r>
    </w:p>
    <w:p w14:paraId="115F884D" w14:textId="77777777" w:rsidR="00427C13" w:rsidRPr="00613C83" w:rsidRDefault="00427C13" w:rsidP="00427C13">
      <w:pPr>
        <w:pStyle w:val="BodyTextIndent"/>
        <w:tabs>
          <w:tab w:val="clear" w:pos="1083"/>
          <w:tab w:val="clear" w:pos="3060"/>
        </w:tabs>
        <w:spacing w:before="0"/>
        <w:ind w:left="720"/>
        <w:rPr>
          <w:b/>
          <w:szCs w:val="24"/>
        </w:rPr>
      </w:pPr>
      <w:r w:rsidRPr="002A62A2">
        <w:rPr>
          <w:szCs w:val="24"/>
        </w:rPr>
        <w:t xml:space="preserve">Цел на предоставянето : </w:t>
      </w:r>
      <w:r>
        <w:rPr>
          <w:szCs w:val="24"/>
        </w:rPr>
        <w:t>…………………………………………………………………</w:t>
      </w:r>
    </w:p>
    <w:p w14:paraId="18FCB8EF" w14:textId="77777777" w:rsidR="00427C13" w:rsidRPr="00613C83" w:rsidRDefault="00427C13" w:rsidP="00427C13">
      <w:pPr>
        <w:pStyle w:val="BodyTextIndent"/>
        <w:tabs>
          <w:tab w:val="clear" w:pos="1083"/>
          <w:tab w:val="clear" w:pos="3060"/>
        </w:tabs>
        <w:spacing w:before="0"/>
        <w:jc w:val="center"/>
        <w:rPr>
          <w:b/>
          <w:szCs w:val="24"/>
        </w:rPr>
      </w:pPr>
      <w:r w:rsidRPr="002A62A2">
        <w:rPr>
          <w:b/>
          <w:szCs w:val="24"/>
        </w:rPr>
        <w:t>Предлага:</w:t>
      </w:r>
    </w:p>
    <w:p w14:paraId="324F5CD3" w14:textId="77777777" w:rsidR="00427C13" w:rsidRDefault="00427C13" w:rsidP="00427C13">
      <w:pPr>
        <w:pStyle w:val="BodyTextIndent"/>
        <w:tabs>
          <w:tab w:val="clear" w:pos="1083"/>
          <w:tab w:val="clear" w:pos="3060"/>
        </w:tabs>
        <w:spacing w:before="0" w:line="240" w:lineRule="auto"/>
        <w:ind w:left="2136" w:firstLine="696"/>
        <w:rPr>
          <w:szCs w:val="24"/>
        </w:rPr>
      </w:pPr>
    </w:p>
    <w:p w14:paraId="29A8E6BE" w14:textId="77777777" w:rsidR="00427C13" w:rsidRPr="00613C83" w:rsidRDefault="00427C13" w:rsidP="00427C13">
      <w:pPr>
        <w:pStyle w:val="BodyTextIndent"/>
        <w:tabs>
          <w:tab w:val="clear" w:pos="1083"/>
          <w:tab w:val="clear" w:pos="3060"/>
        </w:tabs>
        <w:spacing w:before="0" w:line="240" w:lineRule="auto"/>
        <w:ind w:left="720"/>
        <w:jc w:val="center"/>
        <w:rPr>
          <w:i/>
          <w:sz w:val="18"/>
          <w:szCs w:val="18"/>
        </w:rPr>
      </w:pPr>
      <w:r>
        <w:rPr>
          <w:szCs w:val="24"/>
        </w:rPr>
        <w:t>Ръководител ИЦ:…………………………….....</w:t>
      </w:r>
    </w:p>
    <w:p w14:paraId="4FA8C391" w14:textId="77777777" w:rsidR="00427C13" w:rsidRPr="00613C83" w:rsidRDefault="00427C13" w:rsidP="00427C13">
      <w:pPr>
        <w:pStyle w:val="BodyTextIndent"/>
        <w:tabs>
          <w:tab w:val="clear" w:pos="1083"/>
          <w:tab w:val="clear" w:pos="3060"/>
        </w:tabs>
        <w:spacing w:before="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/подпис/</w:t>
      </w:r>
    </w:p>
    <w:p w14:paraId="18636287" w14:textId="77777777" w:rsidR="00427C13" w:rsidRPr="00613C83" w:rsidRDefault="00427C13" w:rsidP="00427C13">
      <w:pPr>
        <w:pStyle w:val="BodyTextIndent"/>
        <w:tabs>
          <w:tab w:val="clear" w:pos="1083"/>
          <w:tab w:val="clear" w:pos="3060"/>
        </w:tabs>
        <w:spacing w:before="0"/>
        <w:rPr>
          <w:szCs w:val="24"/>
        </w:rPr>
      </w:pPr>
    </w:p>
    <w:p w14:paraId="37C78825" w14:textId="77777777" w:rsidR="00427C13" w:rsidRPr="00613C83" w:rsidRDefault="00427C13" w:rsidP="00427C13">
      <w:pPr>
        <w:pStyle w:val="BodyTextIndent"/>
        <w:tabs>
          <w:tab w:val="clear" w:pos="1083"/>
          <w:tab w:val="clear" w:pos="3060"/>
        </w:tabs>
        <w:spacing w:before="0"/>
        <w:jc w:val="center"/>
        <w:rPr>
          <w:b/>
          <w:szCs w:val="24"/>
        </w:rPr>
      </w:pPr>
      <w:r w:rsidRPr="002A62A2">
        <w:rPr>
          <w:b/>
          <w:szCs w:val="24"/>
        </w:rPr>
        <w:t>Съгласували:</w:t>
      </w:r>
    </w:p>
    <w:p w14:paraId="7CBEC8A2" w14:textId="77777777" w:rsidR="00427C13" w:rsidRPr="00613C83" w:rsidRDefault="00427C13" w:rsidP="00427C13">
      <w:pPr>
        <w:pStyle w:val="BodyTextIndent"/>
        <w:tabs>
          <w:tab w:val="clear" w:pos="1083"/>
          <w:tab w:val="clear" w:pos="3060"/>
        </w:tabs>
        <w:spacing w:before="0" w:line="240" w:lineRule="auto"/>
        <w:rPr>
          <w:szCs w:val="24"/>
        </w:rPr>
      </w:pPr>
      <w:r w:rsidRPr="002A62A2">
        <w:rPr>
          <w:szCs w:val="24"/>
        </w:rPr>
        <w:t xml:space="preserve">Р-л управление </w:t>
      </w:r>
      <w:proofErr w:type="spellStart"/>
      <w:r w:rsidRPr="002A62A2">
        <w:rPr>
          <w:szCs w:val="24"/>
        </w:rPr>
        <w:t>АиК</w:t>
      </w:r>
      <w:proofErr w:type="spellEnd"/>
      <w:r w:rsidRPr="002A62A2">
        <w:rPr>
          <w:szCs w:val="24"/>
        </w:rPr>
        <w:t xml:space="preserve">  ……………                      Р-л управление ”Сигурност” …………..</w:t>
      </w:r>
    </w:p>
    <w:p w14:paraId="3E23DCD9" w14:textId="77777777" w:rsidR="00427C13" w:rsidRPr="00613C83" w:rsidRDefault="00427C13" w:rsidP="00427C13">
      <w:pPr>
        <w:pStyle w:val="BodyTextIndent"/>
        <w:tabs>
          <w:tab w:val="clear" w:pos="1083"/>
          <w:tab w:val="clear" w:pos="3060"/>
        </w:tabs>
        <w:spacing w:before="0"/>
        <w:rPr>
          <w:i/>
          <w:sz w:val="18"/>
          <w:szCs w:val="18"/>
        </w:rPr>
      </w:pPr>
      <w:r w:rsidRPr="002A62A2">
        <w:rPr>
          <w:i/>
          <w:sz w:val="18"/>
          <w:szCs w:val="18"/>
        </w:rPr>
        <w:t xml:space="preserve"> (при необходимост)  </w:t>
      </w:r>
      <w:r>
        <w:rPr>
          <w:i/>
          <w:sz w:val="18"/>
          <w:szCs w:val="18"/>
        </w:rPr>
        <w:t xml:space="preserve">                /</w:t>
      </w:r>
      <w:r w:rsidRPr="002A62A2">
        <w:rPr>
          <w:i/>
          <w:sz w:val="18"/>
          <w:szCs w:val="18"/>
        </w:rPr>
        <w:t xml:space="preserve">подпис/                       </w:t>
      </w:r>
      <w:r>
        <w:rPr>
          <w:i/>
          <w:sz w:val="18"/>
          <w:szCs w:val="18"/>
        </w:rPr>
        <w:t xml:space="preserve">                </w:t>
      </w:r>
      <w:r w:rsidRPr="002A62A2">
        <w:rPr>
          <w:i/>
          <w:sz w:val="18"/>
          <w:szCs w:val="18"/>
        </w:rPr>
        <w:t xml:space="preserve">(при необходимост) </w:t>
      </w:r>
      <w:r>
        <w:rPr>
          <w:i/>
          <w:sz w:val="18"/>
          <w:szCs w:val="18"/>
        </w:rPr>
        <w:t xml:space="preserve">                                  /</w:t>
      </w:r>
      <w:r w:rsidRPr="002A62A2">
        <w:rPr>
          <w:i/>
          <w:sz w:val="18"/>
          <w:szCs w:val="18"/>
        </w:rPr>
        <w:t>подпис/</w:t>
      </w:r>
    </w:p>
    <w:p w14:paraId="00DC3D30" w14:textId="77777777" w:rsidR="00427C13" w:rsidRPr="00613C83" w:rsidRDefault="00427C13" w:rsidP="00427C13">
      <w:pPr>
        <w:pStyle w:val="BodyTextIndent"/>
        <w:tabs>
          <w:tab w:val="clear" w:pos="1083"/>
          <w:tab w:val="clear" w:pos="3060"/>
        </w:tabs>
        <w:spacing w:before="0" w:line="240" w:lineRule="auto"/>
        <w:rPr>
          <w:b/>
          <w:szCs w:val="24"/>
        </w:rPr>
      </w:pPr>
    </w:p>
    <w:p w14:paraId="1C241170" w14:textId="77777777" w:rsidR="00427C13" w:rsidRPr="00613C83" w:rsidRDefault="00427C13" w:rsidP="00427C13">
      <w:pPr>
        <w:pStyle w:val="BodyTextIndent"/>
        <w:tabs>
          <w:tab w:val="clear" w:pos="1083"/>
          <w:tab w:val="clear" w:pos="3060"/>
        </w:tabs>
        <w:spacing w:before="0" w:line="240" w:lineRule="auto"/>
        <w:jc w:val="center"/>
        <w:rPr>
          <w:b/>
          <w:szCs w:val="24"/>
        </w:rPr>
      </w:pPr>
      <w:r w:rsidRPr="002A62A2">
        <w:rPr>
          <w:b/>
          <w:szCs w:val="24"/>
        </w:rPr>
        <w:t>Получил:</w:t>
      </w:r>
    </w:p>
    <w:p w14:paraId="2EBDB59B" w14:textId="77777777" w:rsidR="00427C13" w:rsidRPr="00613C83" w:rsidRDefault="00427C13" w:rsidP="00427C13">
      <w:pPr>
        <w:pStyle w:val="BodyTextIndent"/>
        <w:tabs>
          <w:tab w:val="clear" w:pos="1083"/>
          <w:tab w:val="clear" w:pos="3060"/>
        </w:tabs>
        <w:spacing w:before="0" w:line="240" w:lineRule="auto"/>
        <w:jc w:val="center"/>
        <w:rPr>
          <w:b/>
          <w:szCs w:val="24"/>
        </w:rPr>
      </w:pPr>
    </w:p>
    <w:p w14:paraId="3EECB7F7" w14:textId="77777777" w:rsidR="00427C13" w:rsidRPr="00613C83" w:rsidRDefault="00427C13" w:rsidP="00427C13">
      <w:pPr>
        <w:pStyle w:val="BodyTextIndent"/>
        <w:tabs>
          <w:tab w:val="clear" w:pos="1083"/>
          <w:tab w:val="clear" w:pos="3060"/>
        </w:tabs>
        <w:spacing w:before="0" w:line="240" w:lineRule="auto"/>
        <w:rPr>
          <w:b/>
          <w:szCs w:val="24"/>
        </w:rPr>
      </w:pPr>
      <w:r w:rsidRPr="002A62A2">
        <w:rPr>
          <w:b/>
          <w:szCs w:val="24"/>
        </w:rPr>
        <w:t>………………………………………………………………………………………………………..</w:t>
      </w:r>
    </w:p>
    <w:p w14:paraId="1A5A46DA" w14:textId="77777777" w:rsidR="00427C13" w:rsidRPr="00613C83" w:rsidRDefault="00427C13" w:rsidP="00427C13">
      <w:pPr>
        <w:pStyle w:val="BodyTextIndent"/>
        <w:tabs>
          <w:tab w:val="clear" w:pos="1083"/>
          <w:tab w:val="clear" w:pos="3060"/>
        </w:tabs>
        <w:spacing w:before="0" w:line="240" w:lineRule="auto"/>
        <w:jc w:val="center"/>
        <w:rPr>
          <w:i/>
          <w:sz w:val="18"/>
          <w:szCs w:val="18"/>
        </w:rPr>
      </w:pPr>
      <w:r w:rsidRPr="002A62A2">
        <w:rPr>
          <w:i/>
          <w:sz w:val="18"/>
          <w:szCs w:val="18"/>
        </w:rPr>
        <w:t>/име, фамилия и длъжност /</w:t>
      </w:r>
    </w:p>
    <w:p w14:paraId="145CD956" w14:textId="77777777" w:rsidR="00427C13" w:rsidRPr="00613C83" w:rsidRDefault="00427C13" w:rsidP="00427C13">
      <w:pPr>
        <w:pStyle w:val="BodyTextIndent"/>
        <w:tabs>
          <w:tab w:val="clear" w:pos="1083"/>
          <w:tab w:val="clear" w:pos="3060"/>
        </w:tabs>
        <w:spacing w:before="0" w:line="240" w:lineRule="auto"/>
        <w:rPr>
          <w:b/>
          <w:szCs w:val="24"/>
        </w:rPr>
      </w:pPr>
    </w:p>
    <w:p w14:paraId="490A7E4D" w14:textId="77777777" w:rsidR="00427C13" w:rsidRPr="00613C83" w:rsidRDefault="00427C13" w:rsidP="00427C13">
      <w:pPr>
        <w:pStyle w:val="BodyTextIndent"/>
        <w:tabs>
          <w:tab w:val="clear" w:pos="1083"/>
          <w:tab w:val="clear" w:pos="3060"/>
        </w:tabs>
        <w:spacing w:before="0" w:line="240" w:lineRule="auto"/>
        <w:rPr>
          <w:b/>
          <w:szCs w:val="24"/>
        </w:rPr>
      </w:pPr>
      <w:r w:rsidRPr="002A62A2">
        <w:rPr>
          <w:b/>
          <w:szCs w:val="24"/>
        </w:rPr>
        <w:t>……………………...............................................................................................................................</w:t>
      </w:r>
    </w:p>
    <w:p w14:paraId="329C2372" w14:textId="77777777" w:rsidR="00427C13" w:rsidRPr="00613C83" w:rsidRDefault="00427C13" w:rsidP="00427C13">
      <w:pPr>
        <w:pStyle w:val="BodyTextIndent"/>
        <w:tabs>
          <w:tab w:val="clear" w:pos="1083"/>
          <w:tab w:val="clear" w:pos="3060"/>
        </w:tabs>
        <w:spacing w:before="0" w:line="240" w:lineRule="auto"/>
        <w:jc w:val="center"/>
        <w:rPr>
          <w:i/>
          <w:sz w:val="18"/>
          <w:szCs w:val="18"/>
        </w:rPr>
      </w:pPr>
      <w:r w:rsidRPr="002A62A2">
        <w:rPr>
          <w:i/>
          <w:sz w:val="18"/>
          <w:szCs w:val="18"/>
        </w:rPr>
        <w:t>/организация, телефон/</w:t>
      </w:r>
    </w:p>
    <w:p w14:paraId="2B088D3B" w14:textId="77777777" w:rsidR="00427C13" w:rsidRPr="00613C83" w:rsidRDefault="00427C13" w:rsidP="00427C13">
      <w:pPr>
        <w:pStyle w:val="BodyTextIndent"/>
        <w:tabs>
          <w:tab w:val="clear" w:pos="1083"/>
          <w:tab w:val="clear" w:pos="3060"/>
        </w:tabs>
        <w:spacing w:before="0" w:line="240" w:lineRule="auto"/>
        <w:rPr>
          <w:szCs w:val="24"/>
        </w:rPr>
      </w:pPr>
    </w:p>
    <w:p w14:paraId="021EC87C" w14:textId="77777777" w:rsidR="00427C13" w:rsidRPr="00613C83" w:rsidRDefault="00427C13" w:rsidP="00427C13">
      <w:pPr>
        <w:pStyle w:val="BodyTextIndent"/>
        <w:tabs>
          <w:tab w:val="clear" w:pos="1083"/>
          <w:tab w:val="clear" w:pos="3060"/>
        </w:tabs>
        <w:spacing w:before="0" w:line="240" w:lineRule="auto"/>
        <w:rPr>
          <w:szCs w:val="24"/>
        </w:rPr>
      </w:pPr>
      <w:r w:rsidRPr="002A62A2">
        <w:rPr>
          <w:szCs w:val="24"/>
        </w:rPr>
        <w:t>Дата : ………….                                                                             Подпис: ………………….</w:t>
      </w:r>
    </w:p>
    <w:p w14:paraId="71FDEB6D" w14:textId="77777777" w:rsidR="00427C13" w:rsidRPr="00613C83" w:rsidRDefault="00427C13" w:rsidP="00427C13">
      <w:pPr>
        <w:pStyle w:val="BodyTextIndent"/>
        <w:tabs>
          <w:tab w:val="clear" w:pos="1083"/>
          <w:tab w:val="clear" w:pos="3060"/>
        </w:tabs>
        <w:spacing w:before="0" w:line="240" w:lineRule="auto"/>
        <w:rPr>
          <w:szCs w:val="24"/>
        </w:rPr>
      </w:pPr>
    </w:p>
    <w:p w14:paraId="353D9F26" w14:textId="77777777" w:rsidR="00427C13" w:rsidRPr="00613C83" w:rsidRDefault="00427C13" w:rsidP="00427C13">
      <w:pPr>
        <w:pStyle w:val="BodyTextIndent"/>
        <w:tabs>
          <w:tab w:val="clear" w:pos="1083"/>
          <w:tab w:val="clear" w:pos="3060"/>
        </w:tabs>
        <w:spacing w:before="0" w:line="240" w:lineRule="auto"/>
        <w:jc w:val="center"/>
        <w:rPr>
          <w:b/>
          <w:szCs w:val="24"/>
        </w:rPr>
      </w:pPr>
      <w:r w:rsidRPr="002A62A2">
        <w:rPr>
          <w:b/>
          <w:szCs w:val="24"/>
        </w:rPr>
        <w:t>Изпратено на:</w:t>
      </w:r>
    </w:p>
    <w:p w14:paraId="180F4A9A" w14:textId="77777777" w:rsidR="00427C13" w:rsidRPr="00613C83" w:rsidRDefault="00427C13" w:rsidP="00427C13">
      <w:pPr>
        <w:pStyle w:val="BodyTextIndent"/>
        <w:tabs>
          <w:tab w:val="clear" w:pos="1083"/>
          <w:tab w:val="clear" w:pos="3060"/>
        </w:tabs>
        <w:spacing w:before="0"/>
        <w:jc w:val="center"/>
        <w:rPr>
          <w:b/>
          <w:szCs w:val="24"/>
        </w:rPr>
      </w:pPr>
    </w:p>
    <w:p w14:paraId="1DADA899" w14:textId="77777777" w:rsidR="00427C13" w:rsidRPr="00613C83" w:rsidRDefault="00427C13" w:rsidP="00427C13">
      <w:pPr>
        <w:pStyle w:val="BodyTextIndent"/>
        <w:tabs>
          <w:tab w:val="clear" w:pos="1083"/>
          <w:tab w:val="clear" w:pos="3060"/>
        </w:tabs>
        <w:spacing w:before="0" w:line="240" w:lineRule="auto"/>
        <w:rPr>
          <w:b/>
          <w:szCs w:val="24"/>
        </w:rPr>
      </w:pPr>
      <w:r w:rsidRPr="002A62A2">
        <w:rPr>
          <w:b/>
          <w:szCs w:val="24"/>
        </w:rPr>
        <w:t>…………………………………………………………………………………………………………</w:t>
      </w:r>
    </w:p>
    <w:p w14:paraId="2A29C755" w14:textId="77777777" w:rsidR="00427C13" w:rsidRPr="00613C83" w:rsidRDefault="00427C13" w:rsidP="00427C13">
      <w:pPr>
        <w:pStyle w:val="BodyTextIndent"/>
        <w:tabs>
          <w:tab w:val="clear" w:pos="1083"/>
          <w:tab w:val="clear" w:pos="3060"/>
        </w:tabs>
        <w:spacing w:before="0" w:line="240" w:lineRule="auto"/>
        <w:jc w:val="center"/>
        <w:rPr>
          <w:i/>
          <w:sz w:val="18"/>
          <w:szCs w:val="18"/>
        </w:rPr>
      </w:pPr>
      <w:r w:rsidRPr="002A62A2">
        <w:rPr>
          <w:i/>
          <w:sz w:val="18"/>
          <w:szCs w:val="18"/>
        </w:rPr>
        <w:t>/име и фамилия на получателя, организация, дата/</w:t>
      </w:r>
    </w:p>
    <w:p w14:paraId="1FD0C1E0" w14:textId="77777777" w:rsidR="00427C13" w:rsidRDefault="00427C13" w:rsidP="00427C13">
      <w:pPr>
        <w:pStyle w:val="BodyTextIndent"/>
        <w:tabs>
          <w:tab w:val="clear" w:pos="1083"/>
          <w:tab w:val="clear" w:pos="3060"/>
        </w:tabs>
        <w:spacing w:before="0"/>
        <w:jc w:val="center"/>
        <w:rPr>
          <w:i/>
          <w:sz w:val="18"/>
          <w:szCs w:val="18"/>
        </w:rPr>
      </w:pPr>
      <w:r w:rsidRPr="002A62A2">
        <w:rPr>
          <w:i/>
          <w:sz w:val="18"/>
          <w:szCs w:val="18"/>
        </w:rPr>
        <w:t xml:space="preserve">Прилага се разпечатка от </w:t>
      </w:r>
      <w:proofErr w:type="spellStart"/>
      <w:r w:rsidRPr="002A62A2">
        <w:rPr>
          <w:i/>
          <w:sz w:val="18"/>
          <w:szCs w:val="18"/>
        </w:rPr>
        <w:t>email</w:t>
      </w:r>
      <w:proofErr w:type="spellEnd"/>
      <w:r w:rsidRPr="002A62A2">
        <w:rPr>
          <w:i/>
          <w:sz w:val="18"/>
          <w:szCs w:val="18"/>
        </w:rPr>
        <w:t xml:space="preserve"> или друго.</w:t>
      </w:r>
    </w:p>
    <w:p w14:paraId="26AA787B" w14:textId="77777777" w:rsidR="00427C13" w:rsidRDefault="00427C13" w:rsidP="00427C13">
      <w:pPr>
        <w:pStyle w:val="BodyTextIndent"/>
        <w:tabs>
          <w:tab w:val="clear" w:pos="1083"/>
          <w:tab w:val="clear" w:pos="3060"/>
        </w:tabs>
        <w:spacing w:before="0"/>
        <w:rPr>
          <w:i/>
          <w:sz w:val="18"/>
          <w:szCs w:val="18"/>
        </w:rPr>
      </w:pPr>
    </w:p>
    <w:p w14:paraId="74DCD2CF" w14:textId="77777777" w:rsidR="00427C13" w:rsidRDefault="00427C13" w:rsidP="00427C13">
      <w:pPr>
        <w:pStyle w:val="BodyTextIndent"/>
        <w:tabs>
          <w:tab w:val="clear" w:pos="1083"/>
          <w:tab w:val="clear" w:pos="3060"/>
        </w:tabs>
        <w:spacing w:before="0"/>
        <w:rPr>
          <w:i/>
          <w:sz w:val="18"/>
          <w:szCs w:val="18"/>
        </w:rPr>
      </w:pPr>
    </w:p>
    <w:p w14:paraId="56903E04" w14:textId="77777777" w:rsidR="00427C13" w:rsidRPr="00613C83" w:rsidRDefault="00427C13" w:rsidP="00427C13">
      <w:pPr>
        <w:pStyle w:val="BodyTextIndent"/>
        <w:tabs>
          <w:tab w:val="clear" w:pos="1083"/>
          <w:tab w:val="clear" w:pos="3060"/>
        </w:tabs>
        <w:spacing w:before="0"/>
        <w:ind w:left="4536"/>
        <w:rPr>
          <w:b/>
          <w:szCs w:val="24"/>
        </w:rPr>
      </w:pPr>
      <w:r w:rsidRPr="002A62A2">
        <w:rPr>
          <w:b/>
          <w:szCs w:val="24"/>
        </w:rPr>
        <w:t>УТВЪРЖДАВАМ</w:t>
      </w:r>
    </w:p>
    <w:p w14:paraId="76A8122A" w14:textId="77777777" w:rsidR="00427C13" w:rsidRPr="00613C83" w:rsidRDefault="00427C13" w:rsidP="00427C13">
      <w:pPr>
        <w:pStyle w:val="BodyTextIndent"/>
        <w:tabs>
          <w:tab w:val="clear" w:pos="1083"/>
          <w:tab w:val="clear" w:pos="3060"/>
        </w:tabs>
        <w:spacing w:before="0"/>
        <w:ind w:left="4536"/>
        <w:rPr>
          <w:b/>
          <w:szCs w:val="24"/>
        </w:rPr>
      </w:pPr>
      <w:r w:rsidRPr="002A62A2">
        <w:rPr>
          <w:b/>
          <w:szCs w:val="24"/>
        </w:rPr>
        <w:t>ДИРЕКТОР БиК: ___________________</w:t>
      </w:r>
    </w:p>
    <w:p w14:paraId="28CDD8FC" w14:textId="77777777" w:rsidR="00D31263" w:rsidRPr="001B4EC1" w:rsidRDefault="00427C13" w:rsidP="00427C13">
      <w:pPr>
        <w:pStyle w:val="BodyTextIndent"/>
        <w:tabs>
          <w:tab w:val="clear" w:pos="1083"/>
          <w:tab w:val="clear" w:pos="3060"/>
        </w:tabs>
        <w:spacing w:before="0"/>
        <w:ind w:left="4962"/>
        <w:rPr>
          <w:i/>
          <w:sz w:val="18"/>
          <w:szCs w:val="18"/>
          <w:lang w:val="en-US"/>
        </w:rPr>
      </w:pPr>
      <w:r>
        <w:rPr>
          <w:i/>
          <w:sz w:val="18"/>
          <w:szCs w:val="18"/>
        </w:rPr>
        <w:t xml:space="preserve">                                                      </w:t>
      </w:r>
      <w:r>
        <w:rPr>
          <w:i/>
          <w:sz w:val="18"/>
          <w:szCs w:val="18"/>
          <w:lang w:val="en-US"/>
        </w:rPr>
        <w:t>/</w:t>
      </w:r>
      <w:r w:rsidRPr="002A62A2">
        <w:rPr>
          <w:i/>
          <w:sz w:val="18"/>
          <w:szCs w:val="18"/>
        </w:rPr>
        <w:t>подпис</w:t>
      </w:r>
      <w:r>
        <w:rPr>
          <w:i/>
          <w:sz w:val="18"/>
          <w:szCs w:val="18"/>
          <w:lang w:val="en-US"/>
        </w:rPr>
        <w:t>/</w:t>
      </w:r>
      <w:r w:rsidRPr="00C96699">
        <w:rPr>
          <w:i/>
          <w:sz w:val="18"/>
          <w:szCs w:val="18"/>
        </w:rPr>
        <w:t xml:space="preserve"> </w:t>
      </w:r>
    </w:p>
    <w:sectPr w:rsidR="00D31263" w:rsidRPr="001B4EC1" w:rsidSect="00D214F2">
      <w:headerReference w:type="default" r:id="rId15"/>
      <w:pgSz w:w="11906" w:h="16838" w:code="9"/>
      <w:pgMar w:top="851" w:right="851" w:bottom="851" w:left="1418"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70CF" w14:textId="77777777" w:rsidR="00C769F6" w:rsidRDefault="00C769F6">
      <w:r>
        <w:separator/>
      </w:r>
    </w:p>
  </w:endnote>
  <w:endnote w:type="continuationSeparator" w:id="0">
    <w:p w14:paraId="27B6E1CB" w14:textId="77777777" w:rsidR="00C769F6" w:rsidRDefault="00C7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DF3F" w14:textId="77777777" w:rsidR="00112605" w:rsidRPr="005B3302" w:rsidRDefault="00112605" w:rsidP="00112605">
    <w:pPr>
      <w:pStyle w:val="Footer"/>
      <w:pBdr>
        <w:top w:val="single" w:sz="4" w:space="0" w:color="auto"/>
      </w:pBdr>
      <w:spacing w:before="60"/>
      <w:jc w:val="center"/>
      <w:rPr>
        <w:lang w:val="bg-BG"/>
      </w:rPr>
    </w:pPr>
    <w:proofErr w:type="spellStart"/>
    <w:r>
      <w:rPr>
        <w:i/>
        <w:sz w:val="20"/>
        <w:lang w:val="ru-RU"/>
      </w:rPr>
      <w:t>Този</w:t>
    </w:r>
    <w:proofErr w:type="spellEnd"/>
    <w:r>
      <w:rPr>
        <w:i/>
        <w:sz w:val="20"/>
        <w:lang w:val="ru-RU"/>
      </w:rPr>
      <w:t xml:space="preserve"> документ е </w:t>
    </w:r>
    <w:proofErr w:type="spellStart"/>
    <w:r>
      <w:rPr>
        <w:i/>
        <w:sz w:val="20"/>
        <w:lang w:val="ru-RU"/>
      </w:rPr>
      <w:t>собственост</w:t>
    </w:r>
    <w:proofErr w:type="spellEnd"/>
    <w:r>
      <w:rPr>
        <w:i/>
        <w:sz w:val="20"/>
        <w:lang w:val="ru-RU"/>
      </w:rPr>
      <w:t xml:space="preserve"> на “АЕЦ Козлодуй” ЕАД. Всяко </w:t>
    </w:r>
    <w:proofErr w:type="spellStart"/>
    <w:r>
      <w:rPr>
        <w:i/>
        <w:sz w:val="20"/>
        <w:lang w:val="ru-RU"/>
      </w:rPr>
      <w:t>позоваване</w:t>
    </w:r>
    <w:proofErr w:type="spellEnd"/>
    <w:r>
      <w:rPr>
        <w:i/>
        <w:sz w:val="20"/>
        <w:lang w:val="ru-RU"/>
      </w:rPr>
      <w:t xml:space="preserve">, </w:t>
    </w:r>
    <w:proofErr w:type="spellStart"/>
    <w:r>
      <w:rPr>
        <w:i/>
        <w:sz w:val="20"/>
        <w:lang w:val="ru-RU"/>
      </w:rPr>
      <w:t>разгласяване</w:t>
    </w:r>
    <w:proofErr w:type="spellEnd"/>
    <w:r>
      <w:rPr>
        <w:i/>
        <w:sz w:val="20"/>
        <w:lang w:val="ru-RU"/>
      </w:rPr>
      <w:t xml:space="preserve"> и </w:t>
    </w:r>
    <w:proofErr w:type="spellStart"/>
    <w:r>
      <w:rPr>
        <w:i/>
        <w:sz w:val="20"/>
        <w:lang w:val="ru-RU"/>
      </w:rPr>
      <w:t>публикуване</w:t>
    </w:r>
    <w:proofErr w:type="spellEnd"/>
    <w:r>
      <w:rPr>
        <w:i/>
        <w:sz w:val="20"/>
        <w:lang w:val="ru-RU"/>
      </w:rPr>
      <w:t xml:space="preserve"> се </w:t>
    </w:r>
    <w:proofErr w:type="spellStart"/>
    <w:r>
      <w:rPr>
        <w:i/>
        <w:sz w:val="20"/>
        <w:lang w:val="ru-RU"/>
      </w:rPr>
      <w:t>разрешава</w:t>
    </w:r>
    <w:proofErr w:type="spellEnd"/>
    <w:r>
      <w:rPr>
        <w:i/>
        <w:sz w:val="20"/>
        <w:lang w:val="ru-RU"/>
      </w:rPr>
      <w:t xml:space="preserve"> </w:t>
    </w:r>
    <w:proofErr w:type="spellStart"/>
    <w:r>
      <w:rPr>
        <w:i/>
        <w:sz w:val="20"/>
        <w:lang w:val="ru-RU"/>
      </w:rPr>
      <w:t>единствено</w:t>
    </w:r>
    <w:proofErr w:type="spellEnd"/>
    <w:r>
      <w:rPr>
        <w:i/>
        <w:sz w:val="20"/>
        <w:lang w:val="ru-RU"/>
      </w:rPr>
      <w:t xml:space="preserve"> с </w:t>
    </w:r>
    <w:proofErr w:type="spellStart"/>
    <w:r>
      <w:rPr>
        <w:i/>
        <w:sz w:val="20"/>
        <w:lang w:val="ru-RU"/>
      </w:rPr>
      <w:t>писменото</w:t>
    </w:r>
    <w:proofErr w:type="spellEnd"/>
    <w:r>
      <w:rPr>
        <w:i/>
        <w:sz w:val="20"/>
        <w:lang w:val="ru-RU"/>
      </w:rPr>
      <w:t xml:space="preserve"> </w:t>
    </w:r>
    <w:proofErr w:type="spellStart"/>
    <w:r>
      <w:rPr>
        <w:i/>
        <w:sz w:val="20"/>
        <w:lang w:val="ru-RU"/>
      </w:rPr>
      <w:t>съгласие</w:t>
    </w:r>
    <w:proofErr w:type="spellEnd"/>
    <w:r>
      <w:rPr>
        <w:i/>
        <w:sz w:val="20"/>
        <w:lang w:val="ru-RU"/>
      </w:rPr>
      <w:t xml:space="preserve"> на </w:t>
    </w:r>
    <w:proofErr w:type="spellStart"/>
    <w:r>
      <w:rPr>
        <w:i/>
        <w:sz w:val="20"/>
        <w:lang w:val="ru-RU"/>
      </w:rPr>
      <w:t>собственика</w:t>
    </w:r>
    <w:proofErr w:type="spellEnd"/>
    <w:r>
      <w:rPr>
        <w:i/>
        <w:sz w:val="20"/>
        <w:lang w:val="ru-RU"/>
      </w:rPr>
      <w:t>.</w:t>
    </w:r>
  </w:p>
  <w:p w14:paraId="09C23C59" w14:textId="77777777" w:rsidR="00112605" w:rsidRDefault="00112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1A61" w14:textId="77777777" w:rsidR="00C769F6" w:rsidRDefault="00C769F6">
      <w:r>
        <w:separator/>
      </w:r>
    </w:p>
  </w:footnote>
  <w:footnote w:type="continuationSeparator" w:id="0">
    <w:p w14:paraId="7EA42BC8" w14:textId="77777777" w:rsidR="00C769F6" w:rsidRDefault="00C76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70"/>
    </w:tblGrid>
    <w:tr w:rsidR="0006514E" w14:paraId="44491506" w14:textId="77777777" w:rsidTr="0006514E">
      <w:trPr>
        <w:trHeight w:val="978"/>
        <w:jc w:val="center"/>
      </w:trPr>
      <w:tc>
        <w:tcPr>
          <w:tcW w:w="8170" w:type="dxa"/>
          <w:vAlign w:val="center"/>
        </w:tcPr>
        <w:p w14:paraId="22BBEF48" w14:textId="77777777" w:rsidR="0006514E" w:rsidRPr="00080B4F" w:rsidRDefault="0006514E" w:rsidP="003E232B">
          <w:pPr>
            <w:pStyle w:val="Style1"/>
            <w:spacing w:line="240" w:lineRule="auto"/>
            <w:ind w:firstLine="0"/>
            <w:jc w:val="center"/>
            <w:rPr>
              <w:b/>
              <w:bCs/>
              <w:caps/>
              <w:sz w:val="22"/>
              <w:szCs w:val="22"/>
              <w:lang w:val="bg-BG"/>
            </w:rPr>
          </w:pPr>
          <w:r>
            <w:rPr>
              <w:b/>
              <w:bCs/>
              <w:caps/>
              <w:sz w:val="22"/>
              <w:szCs w:val="22"/>
              <w:lang w:val="bg-BG"/>
            </w:rPr>
            <w:t>процедура</w:t>
          </w:r>
        </w:p>
        <w:p w14:paraId="1ED76145" w14:textId="77777777" w:rsidR="0006514E" w:rsidRPr="00670976" w:rsidRDefault="0006514E" w:rsidP="00291D46">
          <w:pPr>
            <w:pStyle w:val="Style1"/>
            <w:spacing w:line="240" w:lineRule="auto"/>
            <w:ind w:firstLine="0"/>
            <w:jc w:val="center"/>
            <w:rPr>
              <w:bCs/>
              <w:lang w:val="bg-BG"/>
            </w:rPr>
          </w:pPr>
          <w:r w:rsidRPr="006452D1">
            <w:rPr>
              <w:b/>
              <w:szCs w:val="28"/>
              <w:lang w:val="bg-BG"/>
            </w:rPr>
            <w:t xml:space="preserve">за </w:t>
          </w:r>
          <w:r>
            <w:rPr>
              <w:b/>
              <w:szCs w:val="28"/>
              <w:lang w:val="bg-BG"/>
            </w:rPr>
            <w:t>фото и видеозаснемане в зоните за сигурност на АЕЦ</w:t>
          </w:r>
          <w:r>
            <w:rPr>
              <w:b/>
              <w:szCs w:val="28"/>
              <w:lang w:val="en-US"/>
            </w:rPr>
            <w:t xml:space="preserve"> “</w:t>
          </w:r>
          <w:r>
            <w:rPr>
              <w:b/>
              <w:szCs w:val="28"/>
              <w:lang w:val="bg-BG"/>
            </w:rPr>
            <w:t>Козлодуй”</w:t>
          </w:r>
        </w:p>
      </w:tc>
    </w:tr>
  </w:tbl>
  <w:p w14:paraId="42B857F4" w14:textId="77777777" w:rsidR="005B1749" w:rsidRPr="00F77322" w:rsidRDefault="005B1749">
    <w:pPr>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57"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7"/>
      <w:gridCol w:w="2070"/>
    </w:tblGrid>
    <w:tr w:rsidR="005B1749" w14:paraId="0E17F220" w14:textId="77777777" w:rsidTr="00846DCE">
      <w:trPr>
        <w:trHeight w:val="978"/>
      </w:trPr>
      <w:tc>
        <w:tcPr>
          <w:tcW w:w="8487" w:type="dxa"/>
          <w:vAlign w:val="center"/>
        </w:tcPr>
        <w:p w14:paraId="34AC5E08" w14:textId="77777777" w:rsidR="005B1749" w:rsidRPr="00080B4F" w:rsidRDefault="005B1749" w:rsidP="005032A2">
          <w:pPr>
            <w:pStyle w:val="Style1"/>
            <w:spacing w:line="240" w:lineRule="auto"/>
            <w:ind w:firstLine="0"/>
            <w:jc w:val="center"/>
            <w:rPr>
              <w:b/>
              <w:bCs/>
              <w:caps/>
              <w:sz w:val="22"/>
              <w:szCs w:val="22"/>
              <w:lang w:val="bg-BG"/>
            </w:rPr>
          </w:pPr>
          <w:r>
            <w:rPr>
              <w:b/>
              <w:bCs/>
              <w:caps/>
              <w:sz w:val="22"/>
              <w:szCs w:val="22"/>
              <w:lang w:val="bg-BG"/>
            </w:rPr>
            <w:t>процедура</w:t>
          </w:r>
        </w:p>
        <w:p w14:paraId="53A0202A" w14:textId="77777777" w:rsidR="005B1749" w:rsidRPr="00670976" w:rsidRDefault="005B1749" w:rsidP="00291D46">
          <w:pPr>
            <w:pStyle w:val="Style1"/>
            <w:spacing w:line="240" w:lineRule="auto"/>
            <w:ind w:firstLine="0"/>
            <w:jc w:val="center"/>
            <w:rPr>
              <w:bCs/>
              <w:lang w:val="bg-BG"/>
            </w:rPr>
          </w:pPr>
          <w:r w:rsidRPr="006452D1">
            <w:rPr>
              <w:b/>
              <w:szCs w:val="28"/>
              <w:lang w:val="bg-BG"/>
            </w:rPr>
            <w:t xml:space="preserve">за </w:t>
          </w:r>
          <w:r>
            <w:rPr>
              <w:b/>
              <w:szCs w:val="28"/>
              <w:lang w:val="bg-BG"/>
            </w:rPr>
            <w:t>фото и видео заснемане в зоните за сигурност на АЕЦ</w:t>
          </w:r>
          <w:r>
            <w:rPr>
              <w:b/>
              <w:szCs w:val="28"/>
              <w:lang w:val="en-US"/>
            </w:rPr>
            <w:t xml:space="preserve"> “</w:t>
          </w:r>
          <w:r>
            <w:rPr>
              <w:b/>
              <w:szCs w:val="28"/>
              <w:lang w:val="bg-BG"/>
            </w:rPr>
            <w:t>Козлодуй”</w:t>
          </w:r>
        </w:p>
      </w:tc>
      <w:tc>
        <w:tcPr>
          <w:tcW w:w="2070" w:type="dxa"/>
          <w:vAlign w:val="center"/>
        </w:tcPr>
        <w:p w14:paraId="40FEBB22" w14:textId="77777777" w:rsidR="005B1749" w:rsidRPr="00F7777D" w:rsidRDefault="005B1749" w:rsidP="00AC5AD1">
          <w:pPr>
            <w:pStyle w:val="Header"/>
            <w:spacing w:before="60"/>
            <w:jc w:val="center"/>
            <w:rPr>
              <w:b/>
              <w:sz w:val="22"/>
              <w:szCs w:val="22"/>
              <w:lang w:val="ru-RU"/>
            </w:rPr>
          </w:pPr>
          <w:r>
            <w:rPr>
              <w:b/>
              <w:sz w:val="22"/>
              <w:szCs w:val="22"/>
              <w:lang w:val="ru-RU"/>
            </w:rPr>
            <w:t>10.ФЗ.00.ПЦ.039/00</w:t>
          </w:r>
        </w:p>
        <w:p w14:paraId="075DD2F5" w14:textId="77777777" w:rsidR="005B1749" w:rsidRPr="0093609D" w:rsidRDefault="005B1749" w:rsidP="0093609D">
          <w:pPr>
            <w:pStyle w:val="Header"/>
            <w:widowControl w:val="0"/>
            <w:overflowPunct w:val="0"/>
            <w:autoSpaceDE w:val="0"/>
            <w:autoSpaceDN w:val="0"/>
            <w:adjustRightInd w:val="0"/>
            <w:jc w:val="center"/>
            <w:textAlignment w:val="baseline"/>
            <w:rPr>
              <w:b/>
              <w:caps w:val="0"/>
              <w:spacing w:val="0"/>
              <w:sz w:val="20"/>
              <w:lang w:val="bg-BG"/>
            </w:rPr>
          </w:pPr>
          <w:r>
            <w:rPr>
              <w:b/>
              <w:caps w:val="0"/>
              <w:spacing w:val="0"/>
              <w:sz w:val="20"/>
              <w:lang w:val="bg-BG"/>
            </w:rPr>
            <w:t>ПРИЛОЖЕНИЕ 3</w:t>
          </w:r>
        </w:p>
        <w:p w14:paraId="3572BF0C" w14:textId="77777777" w:rsidR="005B1749" w:rsidRPr="00DC207C" w:rsidRDefault="005B1749" w:rsidP="00DC207C">
          <w:pPr>
            <w:pStyle w:val="Header"/>
            <w:widowControl w:val="0"/>
            <w:overflowPunct w:val="0"/>
            <w:autoSpaceDE w:val="0"/>
            <w:autoSpaceDN w:val="0"/>
            <w:adjustRightInd w:val="0"/>
            <w:jc w:val="center"/>
            <w:textAlignment w:val="baseline"/>
            <w:rPr>
              <w:b/>
              <w:caps w:val="0"/>
              <w:spacing w:val="0"/>
              <w:sz w:val="20"/>
              <w:lang w:val="bg-BG"/>
            </w:rPr>
          </w:pPr>
          <w:proofErr w:type="spellStart"/>
          <w:r w:rsidRPr="0093609D">
            <w:rPr>
              <w:b/>
              <w:caps w:val="0"/>
              <w:spacing w:val="0"/>
              <w:sz w:val="20"/>
              <w:lang w:val="en-US"/>
            </w:rPr>
            <w:t>Стр</w:t>
          </w:r>
          <w:proofErr w:type="spellEnd"/>
          <w:r w:rsidRPr="0093609D">
            <w:rPr>
              <w:b/>
              <w:caps w:val="0"/>
              <w:spacing w:val="0"/>
              <w:sz w:val="20"/>
              <w:lang w:val="en-US"/>
            </w:rPr>
            <w:t xml:space="preserve">. </w:t>
          </w:r>
          <w:r>
            <w:rPr>
              <w:b/>
              <w:caps w:val="0"/>
              <w:spacing w:val="0"/>
              <w:sz w:val="20"/>
              <w:lang w:val="bg-BG"/>
            </w:rPr>
            <w:t>1</w:t>
          </w:r>
          <w:r w:rsidRPr="0093609D">
            <w:rPr>
              <w:b/>
              <w:caps w:val="0"/>
              <w:spacing w:val="0"/>
              <w:sz w:val="20"/>
              <w:lang w:val="en-US"/>
            </w:rPr>
            <w:t>/</w:t>
          </w:r>
          <w:r>
            <w:rPr>
              <w:b/>
              <w:caps w:val="0"/>
              <w:spacing w:val="0"/>
              <w:sz w:val="20"/>
              <w:lang w:val="bg-BG"/>
            </w:rPr>
            <w:t>2</w:t>
          </w:r>
        </w:p>
      </w:tc>
    </w:tr>
  </w:tbl>
  <w:p w14:paraId="47B06308" w14:textId="77777777" w:rsidR="005B1749" w:rsidRPr="00F77322" w:rsidRDefault="005B1749">
    <w:pPr>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7"/>
    </w:tblGrid>
    <w:tr w:rsidR="0006514E" w14:paraId="22E21BC5" w14:textId="77777777" w:rsidTr="0006514E">
      <w:trPr>
        <w:trHeight w:val="978"/>
        <w:jc w:val="center"/>
      </w:trPr>
      <w:tc>
        <w:tcPr>
          <w:tcW w:w="8487" w:type="dxa"/>
          <w:vAlign w:val="center"/>
        </w:tcPr>
        <w:p w14:paraId="650DC324" w14:textId="77777777" w:rsidR="0006514E" w:rsidRPr="00080B4F" w:rsidRDefault="0006514E" w:rsidP="005032A2">
          <w:pPr>
            <w:pStyle w:val="Style1"/>
            <w:spacing w:line="240" w:lineRule="auto"/>
            <w:ind w:firstLine="0"/>
            <w:jc w:val="center"/>
            <w:rPr>
              <w:b/>
              <w:bCs/>
              <w:caps/>
              <w:sz w:val="22"/>
              <w:szCs w:val="22"/>
              <w:lang w:val="bg-BG"/>
            </w:rPr>
          </w:pPr>
          <w:r>
            <w:rPr>
              <w:b/>
              <w:bCs/>
              <w:caps/>
              <w:sz w:val="22"/>
              <w:szCs w:val="22"/>
              <w:lang w:val="bg-BG"/>
            </w:rPr>
            <w:t>процедура</w:t>
          </w:r>
        </w:p>
        <w:p w14:paraId="5C0438AF" w14:textId="77777777" w:rsidR="0006514E" w:rsidRPr="00670976" w:rsidRDefault="0006514E" w:rsidP="00291D46">
          <w:pPr>
            <w:pStyle w:val="Style1"/>
            <w:spacing w:line="240" w:lineRule="auto"/>
            <w:ind w:firstLine="0"/>
            <w:jc w:val="center"/>
            <w:rPr>
              <w:bCs/>
              <w:lang w:val="bg-BG"/>
            </w:rPr>
          </w:pPr>
          <w:r w:rsidRPr="006452D1">
            <w:rPr>
              <w:b/>
              <w:szCs w:val="28"/>
              <w:lang w:val="bg-BG"/>
            </w:rPr>
            <w:t xml:space="preserve">за </w:t>
          </w:r>
          <w:r>
            <w:rPr>
              <w:b/>
              <w:szCs w:val="28"/>
              <w:lang w:val="bg-BG"/>
            </w:rPr>
            <w:t>фото и видеозаснемане в зоните за сигурност на АЕЦ</w:t>
          </w:r>
          <w:r>
            <w:rPr>
              <w:b/>
              <w:szCs w:val="28"/>
              <w:lang w:val="en-US"/>
            </w:rPr>
            <w:t xml:space="preserve"> “</w:t>
          </w:r>
          <w:r>
            <w:rPr>
              <w:b/>
              <w:szCs w:val="28"/>
              <w:lang w:val="bg-BG"/>
            </w:rPr>
            <w:t>Козлодуй”</w:t>
          </w:r>
        </w:p>
      </w:tc>
    </w:tr>
  </w:tbl>
  <w:p w14:paraId="57501827" w14:textId="77777777" w:rsidR="005B1749" w:rsidRPr="00F77322" w:rsidRDefault="005B1749">
    <w:pPr>
      <w:rPr>
        <w:lang w:val="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42"/>
    </w:tblGrid>
    <w:tr w:rsidR="0006514E" w14:paraId="6533498E" w14:textId="77777777" w:rsidTr="0006514E">
      <w:trPr>
        <w:trHeight w:val="978"/>
        <w:jc w:val="center"/>
      </w:trPr>
      <w:tc>
        <w:tcPr>
          <w:tcW w:w="8142" w:type="dxa"/>
          <w:vAlign w:val="center"/>
        </w:tcPr>
        <w:p w14:paraId="4DF2EB01" w14:textId="77777777" w:rsidR="0006514E" w:rsidRPr="00080B4F" w:rsidRDefault="0006514E" w:rsidP="005032A2">
          <w:pPr>
            <w:pStyle w:val="Style1"/>
            <w:spacing w:line="240" w:lineRule="auto"/>
            <w:ind w:firstLine="0"/>
            <w:jc w:val="center"/>
            <w:rPr>
              <w:b/>
              <w:bCs/>
              <w:caps/>
              <w:sz w:val="22"/>
              <w:szCs w:val="22"/>
              <w:lang w:val="bg-BG"/>
            </w:rPr>
          </w:pPr>
          <w:r>
            <w:rPr>
              <w:b/>
              <w:bCs/>
              <w:caps/>
              <w:sz w:val="22"/>
              <w:szCs w:val="22"/>
              <w:lang w:val="bg-BG"/>
            </w:rPr>
            <w:t>процедура</w:t>
          </w:r>
        </w:p>
        <w:p w14:paraId="7B2E5768" w14:textId="77777777" w:rsidR="0006514E" w:rsidRPr="00670976" w:rsidRDefault="0006514E" w:rsidP="00291D46">
          <w:pPr>
            <w:pStyle w:val="Style1"/>
            <w:spacing w:line="240" w:lineRule="auto"/>
            <w:ind w:firstLine="0"/>
            <w:jc w:val="center"/>
            <w:rPr>
              <w:bCs/>
              <w:lang w:val="bg-BG"/>
            </w:rPr>
          </w:pPr>
          <w:r w:rsidRPr="006452D1">
            <w:rPr>
              <w:b/>
              <w:szCs w:val="28"/>
              <w:lang w:val="bg-BG"/>
            </w:rPr>
            <w:t xml:space="preserve">за </w:t>
          </w:r>
          <w:r>
            <w:rPr>
              <w:b/>
              <w:szCs w:val="28"/>
              <w:lang w:val="bg-BG"/>
            </w:rPr>
            <w:t>фото и видеозаснемане в зоните за сигурност на АЕЦ</w:t>
          </w:r>
          <w:r>
            <w:rPr>
              <w:b/>
              <w:szCs w:val="28"/>
              <w:lang w:val="en-US"/>
            </w:rPr>
            <w:t xml:space="preserve"> “</w:t>
          </w:r>
          <w:r>
            <w:rPr>
              <w:b/>
              <w:szCs w:val="28"/>
              <w:lang w:val="bg-BG"/>
            </w:rPr>
            <w:t>Козлодуй”</w:t>
          </w:r>
        </w:p>
      </w:tc>
    </w:tr>
  </w:tbl>
  <w:p w14:paraId="7B99BA47" w14:textId="77777777" w:rsidR="005B1749" w:rsidRPr="00F77322" w:rsidRDefault="005B1749">
    <w:pPr>
      <w:rPr>
        <w:lang w:val="ru-R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7"/>
    </w:tblGrid>
    <w:tr w:rsidR="0006514E" w14:paraId="7D4D24C3" w14:textId="77777777" w:rsidTr="0006514E">
      <w:trPr>
        <w:trHeight w:val="978"/>
        <w:jc w:val="center"/>
      </w:trPr>
      <w:tc>
        <w:tcPr>
          <w:tcW w:w="8487" w:type="dxa"/>
          <w:vAlign w:val="center"/>
        </w:tcPr>
        <w:p w14:paraId="448D4E8E" w14:textId="77777777" w:rsidR="0006514E" w:rsidRPr="00080B4F" w:rsidRDefault="0006514E" w:rsidP="005032A2">
          <w:pPr>
            <w:pStyle w:val="Style1"/>
            <w:spacing w:line="240" w:lineRule="auto"/>
            <w:ind w:firstLine="0"/>
            <w:jc w:val="center"/>
            <w:rPr>
              <w:b/>
              <w:bCs/>
              <w:caps/>
              <w:sz w:val="22"/>
              <w:szCs w:val="22"/>
              <w:lang w:val="bg-BG"/>
            </w:rPr>
          </w:pPr>
          <w:r>
            <w:rPr>
              <w:b/>
              <w:bCs/>
              <w:caps/>
              <w:sz w:val="22"/>
              <w:szCs w:val="22"/>
              <w:lang w:val="bg-BG"/>
            </w:rPr>
            <w:t>процедура</w:t>
          </w:r>
        </w:p>
        <w:p w14:paraId="7C0B8954" w14:textId="77777777" w:rsidR="0006514E" w:rsidRPr="00670976" w:rsidRDefault="0006514E" w:rsidP="00291D46">
          <w:pPr>
            <w:pStyle w:val="Style1"/>
            <w:spacing w:line="240" w:lineRule="auto"/>
            <w:ind w:firstLine="0"/>
            <w:jc w:val="center"/>
            <w:rPr>
              <w:bCs/>
              <w:lang w:val="bg-BG"/>
            </w:rPr>
          </w:pPr>
          <w:r w:rsidRPr="006452D1">
            <w:rPr>
              <w:b/>
              <w:szCs w:val="28"/>
              <w:lang w:val="bg-BG"/>
            </w:rPr>
            <w:t xml:space="preserve">за </w:t>
          </w:r>
          <w:r>
            <w:rPr>
              <w:b/>
              <w:szCs w:val="28"/>
              <w:lang w:val="bg-BG"/>
            </w:rPr>
            <w:t>фото и видеозаснемане в зоните за сигурност на АЕЦ</w:t>
          </w:r>
          <w:r>
            <w:rPr>
              <w:b/>
              <w:szCs w:val="28"/>
              <w:lang w:val="en-US"/>
            </w:rPr>
            <w:t xml:space="preserve"> “</w:t>
          </w:r>
          <w:r>
            <w:rPr>
              <w:b/>
              <w:szCs w:val="28"/>
              <w:lang w:val="bg-BG"/>
            </w:rPr>
            <w:t>Козлодуй”</w:t>
          </w:r>
        </w:p>
      </w:tc>
    </w:tr>
  </w:tbl>
  <w:p w14:paraId="138857C3" w14:textId="77777777" w:rsidR="00FE3E86" w:rsidRPr="00F77322" w:rsidRDefault="00C769F6">
    <w:pP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4A675F2"/>
    <w:lvl w:ilvl="0">
      <w:start w:val="1"/>
      <w:numFmt w:val="decimal"/>
      <w:pStyle w:val="ListNumber4"/>
      <w:lvlText w:val="%1."/>
      <w:lvlJc w:val="left"/>
      <w:pPr>
        <w:tabs>
          <w:tab w:val="num" w:pos="1209"/>
        </w:tabs>
        <w:ind w:left="1209" w:hanging="360"/>
      </w:pPr>
    </w:lvl>
  </w:abstractNum>
  <w:abstractNum w:abstractNumId="1" w15:restartNumberingAfterBreak="0">
    <w:nsid w:val="01B07653"/>
    <w:multiLevelType w:val="hybridMultilevel"/>
    <w:tmpl w:val="5E46F734"/>
    <w:lvl w:ilvl="0" w:tplc="04020001">
      <w:start w:val="1"/>
      <w:numFmt w:val="bullet"/>
      <w:lvlText w:val=""/>
      <w:lvlJc w:val="left"/>
      <w:pPr>
        <w:ind w:left="1635" w:hanging="360"/>
      </w:pPr>
      <w:rPr>
        <w:rFonts w:ascii="Symbol" w:hAnsi="Symbol" w:hint="default"/>
      </w:rPr>
    </w:lvl>
    <w:lvl w:ilvl="1" w:tplc="04020003" w:tentative="1">
      <w:start w:val="1"/>
      <w:numFmt w:val="bullet"/>
      <w:lvlText w:val="o"/>
      <w:lvlJc w:val="left"/>
      <w:pPr>
        <w:ind w:left="2355" w:hanging="360"/>
      </w:pPr>
      <w:rPr>
        <w:rFonts w:ascii="Courier New" w:hAnsi="Courier New" w:cs="Courier New" w:hint="default"/>
      </w:rPr>
    </w:lvl>
    <w:lvl w:ilvl="2" w:tplc="04020005" w:tentative="1">
      <w:start w:val="1"/>
      <w:numFmt w:val="bullet"/>
      <w:lvlText w:val=""/>
      <w:lvlJc w:val="left"/>
      <w:pPr>
        <w:ind w:left="3075" w:hanging="360"/>
      </w:pPr>
      <w:rPr>
        <w:rFonts w:ascii="Wingdings" w:hAnsi="Wingdings" w:hint="default"/>
      </w:rPr>
    </w:lvl>
    <w:lvl w:ilvl="3" w:tplc="04020001" w:tentative="1">
      <w:start w:val="1"/>
      <w:numFmt w:val="bullet"/>
      <w:lvlText w:val=""/>
      <w:lvlJc w:val="left"/>
      <w:pPr>
        <w:ind w:left="3795" w:hanging="360"/>
      </w:pPr>
      <w:rPr>
        <w:rFonts w:ascii="Symbol" w:hAnsi="Symbol" w:hint="default"/>
      </w:rPr>
    </w:lvl>
    <w:lvl w:ilvl="4" w:tplc="04020003" w:tentative="1">
      <w:start w:val="1"/>
      <w:numFmt w:val="bullet"/>
      <w:lvlText w:val="o"/>
      <w:lvlJc w:val="left"/>
      <w:pPr>
        <w:ind w:left="4515" w:hanging="360"/>
      </w:pPr>
      <w:rPr>
        <w:rFonts w:ascii="Courier New" w:hAnsi="Courier New" w:cs="Courier New" w:hint="default"/>
      </w:rPr>
    </w:lvl>
    <w:lvl w:ilvl="5" w:tplc="04020005" w:tentative="1">
      <w:start w:val="1"/>
      <w:numFmt w:val="bullet"/>
      <w:lvlText w:val=""/>
      <w:lvlJc w:val="left"/>
      <w:pPr>
        <w:ind w:left="5235" w:hanging="360"/>
      </w:pPr>
      <w:rPr>
        <w:rFonts w:ascii="Wingdings" w:hAnsi="Wingdings" w:hint="default"/>
      </w:rPr>
    </w:lvl>
    <w:lvl w:ilvl="6" w:tplc="04020001" w:tentative="1">
      <w:start w:val="1"/>
      <w:numFmt w:val="bullet"/>
      <w:lvlText w:val=""/>
      <w:lvlJc w:val="left"/>
      <w:pPr>
        <w:ind w:left="5955" w:hanging="360"/>
      </w:pPr>
      <w:rPr>
        <w:rFonts w:ascii="Symbol" w:hAnsi="Symbol" w:hint="default"/>
      </w:rPr>
    </w:lvl>
    <w:lvl w:ilvl="7" w:tplc="04020003" w:tentative="1">
      <w:start w:val="1"/>
      <w:numFmt w:val="bullet"/>
      <w:lvlText w:val="o"/>
      <w:lvlJc w:val="left"/>
      <w:pPr>
        <w:ind w:left="6675" w:hanging="360"/>
      </w:pPr>
      <w:rPr>
        <w:rFonts w:ascii="Courier New" w:hAnsi="Courier New" w:cs="Courier New" w:hint="default"/>
      </w:rPr>
    </w:lvl>
    <w:lvl w:ilvl="8" w:tplc="04020005" w:tentative="1">
      <w:start w:val="1"/>
      <w:numFmt w:val="bullet"/>
      <w:lvlText w:val=""/>
      <w:lvlJc w:val="left"/>
      <w:pPr>
        <w:ind w:left="7395" w:hanging="360"/>
      </w:pPr>
      <w:rPr>
        <w:rFonts w:ascii="Wingdings" w:hAnsi="Wingdings" w:hint="default"/>
      </w:rPr>
    </w:lvl>
  </w:abstractNum>
  <w:abstractNum w:abstractNumId="2" w15:restartNumberingAfterBreak="0">
    <w:nsid w:val="01CB013D"/>
    <w:multiLevelType w:val="multilevel"/>
    <w:tmpl w:val="8138A932"/>
    <w:lvl w:ilvl="0">
      <w:start w:val="3"/>
      <w:numFmt w:val="decimal"/>
      <w:pStyle w:val="h1"/>
      <w:lvlText w:val="%1."/>
      <w:lvlJc w:val="left"/>
      <w:pPr>
        <w:tabs>
          <w:tab w:val="num" w:pos="435"/>
        </w:tabs>
        <w:ind w:left="435" w:hanging="435"/>
      </w:pPr>
      <w:rPr>
        <w:rFonts w:hint="default"/>
      </w:rPr>
    </w:lvl>
    <w:lvl w:ilvl="1">
      <w:start w:val="1"/>
      <w:numFmt w:val="decimal"/>
      <w:pStyle w:val="h2"/>
      <w:lvlText w:val="%1.%2."/>
      <w:lvlJc w:val="left"/>
      <w:pPr>
        <w:tabs>
          <w:tab w:val="num" w:pos="1620"/>
        </w:tabs>
        <w:ind w:left="162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 w15:restartNumberingAfterBreak="0">
    <w:nsid w:val="02D02475"/>
    <w:multiLevelType w:val="multilevel"/>
    <w:tmpl w:val="8E560014"/>
    <w:lvl w:ilvl="0">
      <w:start w:val="3"/>
      <w:numFmt w:val="decimal"/>
      <w:lvlText w:val="%1"/>
      <w:lvlJc w:val="left"/>
      <w:pPr>
        <w:ind w:left="480" w:hanging="480"/>
      </w:pPr>
      <w:rPr>
        <w:rFonts w:hint="default"/>
      </w:rPr>
    </w:lvl>
    <w:lvl w:ilvl="1">
      <w:start w:val="3"/>
      <w:numFmt w:val="decimal"/>
      <w:lvlText w:val="%1.%2"/>
      <w:lvlJc w:val="left"/>
      <w:pPr>
        <w:ind w:left="1297" w:hanging="480"/>
      </w:pPr>
      <w:rPr>
        <w:rFonts w:hint="default"/>
      </w:rPr>
    </w:lvl>
    <w:lvl w:ilvl="2">
      <w:start w:val="1"/>
      <w:numFmt w:val="decimal"/>
      <w:lvlText w:val="%1.%2.%3"/>
      <w:lvlJc w:val="left"/>
      <w:pPr>
        <w:ind w:left="2354" w:hanging="720"/>
      </w:pPr>
      <w:rPr>
        <w:rFonts w:hint="default"/>
      </w:rPr>
    </w:lvl>
    <w:lvl w:ilvl="3">
      <w:start w:val="1"/>
      <w:numFmt w:val="decimal"/>
      <w:lvlText w:val="%1.%2.%3.%4"/>
      <w:lvlJc w:val="left"/>
      <w:pPr>
        <w:ind w:left="3171" w:hanging="720"/>
      </w:pPr>
      <w:rPr>
        <w:rFonts w:hint="default"/>
      </w:rPr>
    </w:lvl>
    <w:lvl w:ilvl="4">
      <w:start w:val="1"/>
      <w:numFmt w:val="decimal"/>
      <w:lvlText w:val="%1.%2.%3.%4.%5"/>
      <w:lvlJc w:val="left"/>
      <w:pPr>
        <w:ind w:left="4348" w:hanging="1080"/>
      </w:pPr>
      <w:rPr>
        <w:rFonts w:hint="default"/>
      </w:rPr>
    </w:lvl>
    <w:lvl w:ilvl="5">
      <w:start w:val="1"/>
      <w:numFmt w:val="decimal"/>
      <w:lvlText w:val="%1.%2.%3.%4.%5.%6"/>
      <w:lvlJc w:val="left"/>
      <w:pPr>
        <w:ind w:left="5165" w:hanging="1080"/>
      </w:pPr>
      <w:rPr>
        <w:rFonts w:hint="default"/>
      </w:rPr>
    </w:lvl>
    <w:lvl w:ilvl="6">
      <w:start w:val="1"/>
      <w:numFmt w:val="decimal"/>
      <w:lvlText w:val="%1.%2.%3.%4.%5.%6.%7"/>
      <w:lvlJc w:val="left"/>
      <w:pPr>
        <w:ind w:left="6342" w:hanging="1440"/>
      </w:pPr>
      <w:rPr>
        <w:rFonts w:hint="default"/>
      </w:rPr>
    </w:lvl>
    <w:lvl w:ilvl="7">
      <w:start w:val="1"/>
      <w:numFmt w:val="decimal"/>
      <w:lvlText w:val="%1.%2.%3.%4.%5.%6.%7.%8"/>
      <w:lvlJc w:val="left"/>
      <w:pPr>
        <w:ind w:left="7159" w:hanging="1440"/>
      </w:pPr>
      <w:rPr>
        <w:rFonts w:hint="default"/>
      </w:rPr>
    </w:lvl>
    <w:lvl w:ilvl="8">
      <w:start w:val="1"/>
      <w:numFmt w:val="decimal"/>
      <w:lvlText w:val="%1.%2.%3.%4.%5.%6.%7.%8.%9"/>
      <w:lvlJc w:val="left"/>
      <w:pPr>
        <w:ind w:left="8336" w:hanging="1800"/>
      </w:pPr>
      <w:rPr>
        <w:rFonts w:hint="default"/>
      </w:rPr>
    </w:lvl>
  </w:abstractNum>
  <w:abstractNum w:abstractNumId="4" w15:restartNumberingAfterBreak="0">
    <w:nsid w:val="02E10E67"/>
    <w:multiLevelType w:val="multilevel"/>
    <w:tmpl w:val="4A5626B6"/>
    <w:lvl w:ilvl="0">
      <w:start w:val="5"/>
      <w:numFmt w:val="decimal"/>
      <w:lvlText w:val="%1"/>
      <w:lvlJc w:val="left"/>
      <w:pPr>
        <w:ind w:left="480" w:hanging="480"/>
      </w:pPr>
      <w:rPr>
        <w:rFonts w:hint="default"/>
      </w:rPr>
    </w:lvl>
    <w:lvl w:ilvl="1">
      <w:start w:val="2"/>
      <w:numFmt w:val="decimal"/>
      <w:lvlText w:val="%1.%2"/>
      <w:lvlJc w:val="left"/>
      <w:pPr>
        <w:ind w:left="1827" w:hanging="480"/>
      </w:pPr>
      <w:rPr>
        <w:rFonts w:hint="default"/>
      </w:rPr>
    </w:lvl>
    <w:lvl w:ilvl="2">
      <w:start w:val="7"/>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5" w15:restartNumberingAfterBreak="0">
    <w:nsid w:val="061917DC"/>
    <w:multiLevelType w:val="multilevel"/>
    <w:tmpl w:val="040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9A35F37"/>
    <w:multiLevelType w:val="hybridMultilevel"/>
    <w:tmpl w:val="1E424C0E"/>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7" w15:restartNumberingAfterBreak="0">
    <w:nsid w:val="0F137EA6"/>
    <w:multiLevelType w:val="multilevel"/>
    <w:tmpl w:val="156A0094"/>
    <w:lvl w:ilvl="0">
      <w:start w:val="4"/>
      <w:numFmt w:val="decimal"/>
      <w:lvlText w:val="%1."/>
      <w:lvlJc w:val="left"/>
      <w:pPr>
        <w:ind w:left="540" w:hanging="540"/>
      </w:pPr>
      <w:rPr>
        <w:rFonts w:hint="default"/>
        <w:color w:val="auto"/>
      </w:rPr>
    </w:lvl>
    <w:lvl w:ilvl="1">
      <w:start w:val="2"/>
      <w:numFmt w:val="decimal"/>
      <w:lvlText w:val="%1.%2."/>
      <w:lvlJc w:val="left"/>
      <w:pPr>
        <w:ind w:left="894" w:hanging="540"/>
      </w:pPr>
      <w:rPr>
        <w:rFonts w:hint="default"/>
        <w:color w:val="auto"/>
      </w:rPr>
    </w:lvl>
    <w:lvl w:ilvl="2">
      <w:start w:val="2"/>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8" w15:restartNumberingAfterBreak="0">
    <w:nsid w:val="10985C26"/>
    <w:multiLevelType w:val="multilevel"/>
    <w:tmpl w:val="72220936"/>
    <w:lvl w:ilvl="0">
      <w:start w:val="3"/>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399015A"/>
    <w:multiLevelType w:val="multilevel"/>
    <w:tmpl w:val="2EBC3A30"/>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17C3516B"/>
    <w:multiLevelType w:val="hybridMultilevel"/>
    <w:tmpl w:val="9C46C230"/>
    <w:lvl w:ilvl="0" w:tplc="04020001">
      <w:start w:val="1"/>
      <w:numFmt w:val="bullet"/>
      <w:lvlText w:val=""/>
      <w:lvlJc w:val="left"/>
      <w:pPr>
        <w:ind w:left="2291" w:hanging="360"/>
      </w:pPr>
      <w:rPr>
        <w:rFonts w:ascii="Symbol" w:hAnsi="Symbol" w:hint="default"/>
      </w:rPr>
    </w:lvl>
    <w:lvl w:ilvl="1" w:tplc="04020003" w:tentative="1">
      <w:start w:val="1"/>
      <w:numFmt w:val="bullet"/>
      <w:lvlText w:val="o"/>
      <w:lvlJc w:val="left"/>
      <w:pPr>
        <w:ind w:left="3011" w:hanging="360"/>
      </w:pPr>
      <w:rPr>
        <w:rFonts w:ascii="Courier New" w:hAnsi="Courier New" w:cs="Courier New" w:hint="default"/>
      </w:rPr>
    </w:lvl>
    <w:lvl w:ilvl="2" w:tplc="04020005" w:tentative="1">
      <w:start w:val="1"/>
      <w:numFmt w:val="bullet"/>
      <w:lvlText w:val=""/>
      <w:lvlJc w:val="left"/>
      <w:pPr>
        <w:ind w:left="3731" w:hanging="360"/>
      </w:pPr>
      <w:rPr>
        <w:rFonts w:ascii="Wingdings" w:hAnsi="Wingdings" w:hint="default"/>
      </w:rPr>
    </w:lvl>
    <w:lvl w:ilvl="3" w:tplc="04020001" w:tentative="1">
      <w:start w:val="1"/>
      <w:numFmt w:val="bullet"/>
      <w:lvlText w:val=""/>
      <w:lvlJc w:val="left"/>
      <w:pPr>
        <w:ind w:left="4451" w:hanging="360"/>
      </w:pPr>
      <w:rPr>
        <w:rFonts w:ascii="Symbol" w:hAnsi="Symbol" w:hint="default"/>
      </w:rPr>
    </w:lvl>
    <w:lvl w:ilvl="4" w:tplc="04020003" w:tentative="1">
      <w:start w:val="1"/>
      <w:numFmt w:val="bullet"/>
      <w:lvlText w:val="o"/>
      <w:lvlJc w:val="left"/>
      <w:pPr>
        <w:ind w:left="5171" w:hanging="360"/>
      </w:pPr>
      <w:rPr>
        <w:rFonts w:ascii="Courier New" w:hAnsi="Courier New" w:cs="Courier New" w:hint="default"/>
      </w:rPr>
    </w:lvl>
    <w:lvl w:ilvl="5" w:tplc="04020005" w:tentative="1">
      <w:start w:val="1"/>
      <w:numFmt w:val="bullet"/>
      <w:lvlText w:val=""/>
      <w:lvlJc w:val="left"/>
      <w:pPr>
        <w:ind w:left="5891" w:hanging="360"/>
      </w:pPr>
      <w:rPr>
        <w:rFonts w:ascii="Wingdings" w:hAnsi="Wingdings" w:hint="default"/>
      </w:rPr>
    </w:lvl>
    <w:lvl w:ilvl="6" w:tplc="04020001" w:tentative="1">
      <w:start w:val="1"/>
      <w:numFmt w:val="bullet"/>
      <w:lvlText w:val=""/>
      <w:lvlJc w:val="left"/>
      <w:pPr>
        <w:ind w:left="6611" w:hanging="360"/>
      </w:pPr>
      <w:rPr>
        <w:rFonts w:ascii="Symbol" w:hAnsi="Symbol" w:hint="default"/>
      </w:rPr>
    </w:lvl>
    <w:lvl w:ilvl="7" w:tplc="04020003" w:tentative="1">
      <w:start w:val="1"/>
      <w:numFmt w:val="bullet"/>
      <w:lvlText w:val="o"/>
      <w:lvlJc w:val="left"/>
      <w:pPr>
        <w:ind w:left="7331" w:hanging="360"/>
      </w:pPr>
      <w:rPr>
        <w:rFonts w:ascii="Courier New" w:hAnsi="Courier New" w:cs="Courier New" w:hint="default"/>
      </w:rPr>
    </w:lvl>
    <w:lvl w:ilvl="8" w:tplc="04020005" w:tentative="1">
      <w:start w:val="1"/>
      <w:numFmt w:val="bullet"/>
      <w:lvlText w:val=""/>
      <w:lvlJc w:val="left"/>
      <w:pPr>
        <w:ind w:left="8051" w:hanging="360"/>
      </w:pPr>
      <w:rPr>
        <w:rFonts w:ascii="Wingdings" w:hAnsi="Wingdings" w:hint="default"/>
      </w:rPr>
    </w:lvl>
  </w:abstractNum>
  <w:abstractNum w:abstractNumId="11" w15:restartNumberingAfterBreak="0">
    <w:nsid w:val="17F82F5E"/>
    <w:multiLevelType w:val="hybridMultilevel"/>
    <w:tmpl w:val="E4E8436E"/>
    <w:lvl w:ilvl="0" w:tplc="DBC48D5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C73315F"/>
    <w:multiLevelType w:val="hybridMultilevel"/>
    <w:tmpl w:val="F7F28884"/>
    <w:lvl w:ilvl="0" w:tplc="E440F53E">
      <w:start w:val="1"/>
      <w:numFmt w:val="decimal"/>
      <w:lvlText w:val="%1."/>
      <w:lvlJc w:val="left"/>
      <w:pPr>
        <w:tabs>
          <w:tab w:val="num" w:pos="-14"/>
        </w:tabs>
        <w:ind w:left="-14" w:hanging="360"/>
      </w:pPr>
      <w:rPr>
        <w:rFonts w:hint="default"/>
      </w:rPr>
    </w:lvl>
    <w:lvl w:ilvl="1" w:tplc="04020019" w:tentative="1">
      <w:start w:val="1"/>
      <w:numFmt w:val="lowerLetter"/>
      <w:lvlText w:val="%2."/>
      <w:lvlJc w:val="left"/>
      <w:pPr>
        <w:tabs>
          <w:tab w:val="num" w:pos="706"/>
        </w:tabs>
        <w:ind w:left="706" w:hanging="360"/>
      </w:pPr>
    </w:lvl>
    <w:lvl w:ilvl="2" w:tplc="0402001B" w:tentative="1">
      <w:start w:val="1"/>
      <w:numFmt w:val="lowerRoman"/>
      <w:lvlText w:val="%3."/>
      <w:lvlJc w:val="right"/>
      <w:pPr>
        <w:tabs>
          <w:tab w:val="num" w:pos="1426"/>
        </w:tabs>
        <w:ind w:left="1426" w:hanging="180"/>
      </w:pPr>
    </w:lvl>
    <w:lvl w:ilvl="3" w:tplc="0402000F" w:tentative="1">
      <w:start w:val="1"/>
      <w:numFmt w:val="decimal"/>
      <w:lvlText w:val="%4."/>
      <w:lvlJc w:val="left"/>
      <w:pPr>
        <w:tabs>
          <w:tab w:val="num" w:pos="2146"/>
        </w:tabs>
        <w:ind w:left="2146" w:hanging="360"/>
      </w:pPr>
    </w:lvl>
    <w:lvl w:ilvl="4" w:tplc="04020019" w:tentative="1">
      <w:start w:val="1"/>
      <w:numFmt w:val="lowerLetter"/>
      <w:lvlText w:val="%5."/>
      <w:lvlJc w:val="left"/>
      <w:pPr>
        <w:tabs>
          <w:tab w:val="num" w:pos="2866"/>
        </w:tabs>
        <w:ind w:left="2866" w:hanging="360"/>
      </w:pPr>
    </w:lvl>
    <w:lvl w:ilvl="5" w:tplc="0402001B" w:tentative="1">
      <w:start w:val="1"/>
      <w:numFmt w:val="lowerRoman"/>
      <w:lvlText w:val="%6."/>
      <w:lvlJc w:val="right"/>
      <w:pPr>
        <w:tabs>
          <w:tab w:val="num" w:pos="3586"/>
        </w:tabs>
        <w:ind w:left="3586" w:hanging="180"/>
      </w:pPr>
    </w:lvl>
    <w:lvl w:ilvl="6" w:tplc="0402000F" w:tentative="1">
      <w:start w:val="1"/>
      <w:numFmt w:val="decimal"/>
      <w:lvlText w:val="%7."/>
      <w:lvlJc w:val="left"/>
      <w:pPr>
        <w:tabs>
          <w:tab w:val="num" w:pos="4306"/>
        </w:tabs>
        <w:ind w:left="4306" w:hanging="360"/>
      </w:pPr>
    </w:lvl>
    <w:lvl w:ilvl="7" w:tplc="04020019" w:tentative="1">
      <w:start w:val="1"/>
      <w:numFmt w:val="lowerLetter"/>
      <w:lvlText w:val="%8."/>
      <w:lvlJc w:val="left"/>
      <w:pPr>
        <w:tabs>
          <w:tab w:val="num" w:pos="5026"/>
        </w:tabs>
        <w:ind w:left="5026" w:hanging="360"/>
      </w:pPr>
    </w:lvl>
    <w:lvl w:ilvl="8" w:tplc="0402001B" w:tentative="1">
      <w:start w:val="1"/>
      <w:numFmt w:val="lowerRoman"/>
      <w:lvlText w:val="%9."/>
      <w:lvlJc w:val="right"/>
      <w:pPr>
        <w:tabs>
          <w:tab w:val="num" w:pos="5746"/>
        </w:tabs>
        <w:ind w:left="5746" w:hanging="180"/>
      </w:pPr>
    </w:lvl>
  </w:abstractNum>
  <w:abstractNum w:abstractNumId="13" w15:restartNumberingAfterBreak="0">
    <w:nsid w:val="1FCF7D8D"/>
    <w:multiLevelType w:val="hybridMultilevel"/>
    <w:tmpl w:val="E88E0F7A"/>
    <w:lvl w:ilvl="0" w:tplc="DBC48D5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37339A8"/>
    <w:multiLevelType w:val="hybridMultilevel"/>
    <w:tmpl w:val="67DE4054"/>
    <w:lvl w:ilvl="0" w:tplc="EC36777C">
      <w:start w:val="1"/>
      <w:numFmt w:val="decimal"/>
      <w:lvlText w:val="4.2.%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5" w15:restartNumberingAfterBreak="0">
    <w:nsid w:val="26B65ACA"/>
    <w:multiLevelType w:val="hybridMultilevel"/>
    <w:tmpl w:val="7EC4BD2C"/>
    <w:lvl w:ilvl="0" w:tplc="04020001">
      <w:start w:val="1"/>
      <w:numFmt w:val="bullet"/>
      <w:lvlText w:val=""/>
      <w:lvlJc w:val="left"/>
      <w:pPr>
        <w:ind w:left="2291" w:hanging="360"/>
      </w:pPr>
      <w:rPr>
        <w:rFonts w:ascii="Symbol" w:hAnsi="Symbol" w:hint="default"/>
      </w:rPr>
    </w:lvl>
    <w:lvl w:ilvl="1" w:tplc="04020003" w:tentative="1">
      <w:start w:val="1"/>
      <w:numFmt w:val="bullet"/>
      <w:lvlText w:val="o"/>
      <w:lvlJc w:val="left"/>
      <w:pPr>
        <w:ind w:left="3011" w:hanging="360"/>
      </w:pPr>
      <w:rPr>
        <w:rFonts w:ascii="Courier New" w:hAnsi="Courier New" w:cs="Courier New" w:hint="default"/>
      </w:rPr>
    </w:lvl>
    <w:lvl w:ilvl="2" w:tplc="04020005" w:tentative="1">
      <w:start w:val="1"/>
      <w:numFmt w:val="bullet"/>
      <w:lvlText w:val=""/>
      <w:lvlJc w:val="left"/>
      <w:pPr>
        <w:ind w:left="3731" w:hanging="360"/>
      </w:pPr>
      <w:rPr>
        <w:rFonts w:ascii="Wingdings" w:hAnsi="Wingdings" w:hint="default"/>
      </w:rPr>
    </w:lvl>
    <w:lvl w:ilvl="3" w:tplc="04020001" w:tentative="1">
      <w:start w:val="1"/>
      <w:numFmt w:val="bullet"/>
      <w:lvlText w:val=""/>
      <w:lvlJc w:val="left"/>
      <w:pPr>
        <w:ind w:left="4451" w:hanging="360"/>
      </w:pPr>
      <w:rPr>
        <w:rFonts w:ascii="Symbol" w:hAnsi="Symbol" w:hint="default"/>
      </w:rPr>
    </w:lvl>
    <w:lvl w:ilvl="4" w:tplc="04020003" w:tentative="1">
      <w:start w:val="1"/>
      <w:numFmt w:val="bullet"/>
      <w:lvlText w:val="o"/>
      <w:lvlJc w:val="left"/>
      <w:pPr>
        <w:ind w:left="5171" w:hanging="360"/>
      </w:pPr>
      <w:rPr>
        <w:rFonts w:ascii="Courier New" w:hAnsi="Courier New" w:cs="Courier New" w:hint="default"/>
      </w:rPr>
    </w:lvl>
    <w:lvl w:ilvl="5" w:tplc="04020005" w:tentative="1">
      <w:start w:val="1"/>
      <w:numFmt w:val="bullet"/>
      <w:lvlText w:val=""/>
      <w:lvlJc w:val="left"/>
      <w:pPr>
        <w:ind w:left="5891" w:hanging="360"/>
      </w:pPr>
      <w:rPr>
        <w:rFonts w:ascii="Wingdings" w:hAnsi="Wingdings" w:hint="default"/>
      </w:rPr>
    </w:lvl>
    <w:lvl w:ilvl="6" w:tplc="04020001" w:tentative="1">
      <w:start w:val="1"/>
      <w:numFmt w:val="bullet"/>
      <w:lvlText w:val=""/>
      <w:lvlJc w:val="left"/>
      <w:pPr>
        <w:ind w:left="6611" w:hanging="360"/>
      </w:pPr>
      <w:rPr>
        <w:rFonts w:ascii="Symbol" w:hAnsi="Symbol" w:hint="default"/>
      </w:rPr>
    </w:lvl>
    <w:lvl w:ilvl="7" w:tplc="04020003" w:tentative="1">
      <w:start w:val="1"/>
      <w:numFmt w:val="bullet"/>
      <w:lvlText w:val="o"/>
      <w:lvlJc w:val="left"/>
      <w:pPr>
        <w:ind w:left="7331" w:hanging="360"/>
      </w:pPr>
      <w:rPr>
        <w:rFonts w:ascii="Courier New" w:hAnsi="Courier New" w:cs="Courier New" w:hint="default"/>
      </w:rPr>
    </w:lvl>
    <w:lvl w:ilvl="8" w:tplc="04020005" w:tentative="1">
      <w:start w:val="1"/>
      <w:numFmt w:val="bullet"/>
      <w:lvlText w:val=""/>
      <w:lvlJc w:val="left"/>
      <w:pPr>
        <w:ind w:left="8051" w:hanging="360"/>
      </w:pPr>
      <w:rPr>
        <w:rFonts w:ascii="Wingdings" w:hAnsi="Wingdings" w:hint="default"/>
      </w:rPr>
    </w:lvl>
  </w:abstractNum>
  <w:abstractNum w:abstractNumId="16" w15:restartNumberingAfterBreak="0">
    <w:nsid w:val="28615B71"/>
    <w:multiLevelType w:val="hybridMultilevel"/>
    <w:tmpl w:val="AA52C0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B5C164C"/>
    <w:multiLevelType w:val="hybridMultilevel"/>
    <w:tmpl w:val="7EBA165C"/>
    <w:lvl w:ilvl="0" w:tplc="04020001">
      <w:start w:val="1"/>
      <w:numFmt w:val="bullet"/>
      <w:lvlText w:val=""/>
      <w:lvlJc w:val="left"/>
      <w:pPr>
        <w:ind w:left="1635" w:hanging="360"/>
      </w:pPr>
      <w:rPr>
        <w:rFonts w:ascii="Symbol" w:hAnsi="Symbol" w:hint="default"/>
      </w:rPr>
    </w:lvl>
    <w:lvl w:ilvl="1" w:tplc="04020003" w:tentative="1">
      <w:start w:val="1"/>
      <w:numFmt w:val="bullet"/>
      <w:lvlText w:val="o"/>
      <w:lvlJc w:val="left"/>
      <w:pPr>
        <w:ind w:left="2355" w:hanging="360"/>
      </w:pPr>
      <w:rPr>
        <w:rFonts w:ascii="Courier New" w:hAnsi="Courier New" w:cs="Courier New" w:hint="default"/>
      </w:rPr>
    </w:lvl>
    <w:lvl w:ilvl="2" w:tplc="04020005" w:tentative="1">
      <w:start w:val="1"/>
      <w:numFmt w:val="bullet"/>
      <w:lvlText w:val=""/>
      <w:lvlJc w:val="left"/>
      <w:pPr>
        <w:ind w:left="3075" w:hanging="360"/>
      </w:pPr>
      <w:rPr>
        <w:rFonts w:ascii="Wingdings" w:hAnsi="Wingdings" w:hint="default"/>
      </w:rPr>
    </w:lvl>
    <w:lvl w:ilvl="3" w:tplc="04020001" w:tentative="1">
      <w:start w:val="1"/>
      <w:numFmt w:val="bullet"/>
      <w:lvlText w:val=""/>
      <w:lvlJc w:val="left"/>
      <w:pPr>
        <w:ind w:left="3795" w:hanging="360"/>
      </w:pPr>
      <w:rPr>
        <w:rFonts w:ascii="Symbol" w:hAnsi="Symbol" w:hint="default"/>
      </w:rPr>
    </w:lvl>
    <w:lvl w:ilvl="4" w:tplc="04020003" w:tentative="1">
      <w:start w:val="1"/>
      <w:numFmt w:val="bullet"/>
      <w:lvlText w:val="o"/>
      <w:lvlJc w:val="left"/>
      <w:pPr>
        <w:ind w:left="4515" w:hanging="360"/>
      </w:pPr>
      <w:rPr>
        <w:rFonts w:ascii="Courier New" w:hAnsi="Courier New" w:cs="Courier New" w:hint="default"/>
      </w:rPr>
    </w:lvl>
    <w:lvl w:ilvl="5" w:tplc="04020005" w:tentative="1">
      <w:start w:val="1"/>
      <w:numFmt w:val="bullet"/>
      <w:lvlText w:val=""/>
      <w:lvlJc w:val="left"/>
      <w:pPr>
        <w:ind w:left="5235" w:hanging="360"/>
      </w:pPr>
      <w:rPr>
        <w:rFonts w:ascii="Wingdings" w:hAnsi="Wingdings" w:hint="default"/>
      </w:rPr>
    </w:lvl>
    <w:lvl w:ilvl="6" w:tplc="04020001" w:tentative="1">
      <w:start w:val="1"/>
      <w:numFmt w:val="bullet"/>
      <w:lvlText w:val=""/>
      <w:lvlJc w:val="left"/>
      <w:pPr>
        <w:ind w:left="5955" w:hanging="360"/>
      </w:pPr>
      <w:rPr>
        <w:rFonts w:ascii="Symbol" w:hAnsi="Symbol" w:hint="default"/>
      </w:rPr>
    </w:lvl>
    <w:lvl w:ilvl="7" w:tplc="04020003" w:tentative="1">
      <w:start w:val="1"/>
      <w:numFmt w:val="bullet"/>
      <w:lvlText w:val="o"/>
      <w:lvlJc w:val="left"/>
      <w:pPr>
        <w:ind w:left="6675" w:hanging="360"/>
      </w:pPr>
      <w:rPr>
        <w:rFonts w:ascii="Courier New" w:hAnsi="Courier New" w:cs="Courier New" w:hint="default"/>
      </w:rPr>
    </w:lvl>
    <w:lvl w:ilvl="8" w:tplc="04020005" w:tentative="1">
      <w:start w:val="1"/>
      <w:numFmt w:val="bullet"/>
      <w:lvlText w:val=""/>
      <w:lvlJc w:val="left"/>
      <w:pPr>
        <w:ind w:left="7395" w:hanging="360"/>
      </w:pPr>
      <w:rPr>
        <w:rFonts w:ascii="Wingdings" w:hAnsi="Wingdings" w:hint="default"/>
      </w:rPr>
    </w:lvl>
  </w:abstractNum>
  <w:abstractNum w:abstractNumId="18" w15:restartNumberingAfterBreak="0">
    <w:nsid w:val="2F0646B0"/>
    <w:multiLevelType w:val="hybridMultilevel"/>
    <w:tmpl w:val="9A121528"/>
    <w:lvl w:ilvl="0" w:tplc="6240C080">
      <w:start w:val="1"/>
      <w:numFmt w:val="decimal"/>
      <w:lvlText w:val="5.1.%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19" w15:restartNumberingAfterBreak="0">
    <w:nsid w:val="2F18568C"/>
    <w:multiLevelType w:val="hybridMultilevel"/>
    <w:tmpl w:val="23060ADA"/>
    <w:lvl w:ilvl="0" w:tplc="910AC662">
      <w:start w:val="1"/>
      <w:numFmt w:val="decimal"/>
      <w:lvlText w:val="4.1.%1."/>
      <w:lvlJc w:val="left"/>
      <w:pPr>
        <w:ind w:left="1211" w:hanging="360"/>
      </w:pPr>
      <w:rPr>
        <w:rFonts w:hint="default"/>
        <w:color w:val="auto"/>
      </w:rPr>
    </w:lvl>
    <w:lvl w:ilvl="1" w:tplc="04020019" w:tentative="1">
      <w:start w:val="1"/>
      <w:numFmt w:val="lowerLetter"/>
      <w:lvlText w:val="%2."/>
      <w:lvlJc w:val="left"/>
      <w:pPr>
        <w:ind w:left="4483" w:hanging="360"/>
      </w:pPr>
    </w:lvl>
    <w:lvl w:ilvl="2" w:tplc="0402001B" w:tentative="1">
      <w:start w:val="1"/>
      <w:numFmt w:val="lowerRoman"/>
      <w:lvlText w:val="%3."/>
      <w:lvlJc w:val="right"/>
      <w:pPr>
        <w:ind w:left="5203" w:hanging="180"/>
      </w:pPr>
    </w:lvl>
    <w:lvl w:ilvl="3" w:tplc="0402000F" w:tentative="1">
      <w:start w:val="1"/>
      <w:numFmt w:val="decimal"/>
      <w:lvlText w:val="%4."/>
      <w:lvlJc w:val="left"/>
      <w:pPr>
        <w:ind w:left="5923" w:hanging="360"/>
      </w:pPr>
    </w:lvl>
    <w:lvl w:ilvl="4" w:tplc="04020019" w:tentative="1">
      <w:start w:val="1"/>
      <w:numFmt w:val="lowerLetter"/>
      <w:lvlText w:val="%5."/>
      <w:lvlJc w:val="left"/>
      <w:pPr>
        <w:ind w:left="6643" w:hanging="360"/>
      </w:pPr>
    </w:lvl>
    <w:lvl w:ilvl="5" w:tplc="0402001B" w:tentative="1">
      <w:start w:val="1"/>
      <w:numFmt w:val="lowerRoman"/>
      <w:lvlText w:val="%6."/>
      <w:lvlJc w:val="right"/>
      <w:pPr>
        <w:ind w:left="7363" w:hanging="180"/>
      </w:pPr>
    </w:lvl>
    <w:lvl w:ilvl="6" w:tplc="0402000F" w:tentative="1">
      <w:start w:val="1"/>
      <w:numFmt w:val="decimal"/>
      <w:lvlText w:val="%7."/>
      <w:lvlJc w:val="left"/>
      <w:pPr>
        <w:ind w:left="8083" w:hanging="360"/>
      </w:pPr>
    </w:lvl>
    <w:lvl w:ilvl="7" w:tplc="04020019" w:tentative="1">
      <w:start w:val="1"/>
      <w:numFmt w:val="lowerLetter"/>
      <w:lvlText w:val="%8."/>
      <w:lvlJc w:val="left"/>
      <w:pPr>
        <w:ind w:left="8803" w:hanging="360"/>
      </w:pPr>
    </w:lvl>
    <w:lvl w:ilvl="8" w:tplc="0402001B" w:tentative="1">
      <w:start w:val="1"/>
      <w:numFmt w:val="lowerRoman"/>
      <w:lvlText w:val="%9."/>
      <w:lvlJc w:val="right"/>
      <w:pPr>
        <w:ind w:left="9523" w:hanging="180"/>
      </w:pPr>
    </w:lvl>
  </w:abstractNum>
  <w:abstractNum w:abstractNumId="20" w15:restartNumberingAfterBreak="0">
    <w:nsid w:val="36B21BB3"/>
    <w:multiLevelType w:val="multilevel"/>
    <w:tmpl w:val="AEE620BA"/>
    <w:lvl w:ilvl="0">
      <w:start w:val="5"/>
      <w:numFmt w:val="decimal"/>
      <w:lvlText w:val="%1."/>
      <w:lvlJc w:val="left"/>
      <w:pPr>
        <w:ind w:left="540" w:hanging="540"/>
      </w:pPr>
      <w:rPr>
        <w:rFonts w:hint="default"/>
      </w:rPr>
    </w:lvl>
    <w:lvl w:ilvl="1">
      <w:start w:val="1"/>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21" w15:restartNumberingAfterBreak="0">
    <w:nsid w:val="39332ABB"/>
    <w:multiLevelType w:val="multilevel"/>
    <w:tmpl w:val="F4EA6E30"/>
    <w:lvl w:ilvl="0">
      <w:start w:val="5"/>
      <w:numFmt w:val="decimal"/>
      <w:lvlText w:val="%1"/>
      <w:lvlJc w:val="left"/>
      <w:pPr>
        <w:ind w:left="480" w:hanging="480"/>
      </w:pPr>
      <w:rPr>
        <w:rFonts w:hint="default"/>
      </w:rPr>
    </w:lvl>
    <w:lvl w:ilvl="1">
      <w:start w:val="3"/>
      <w:numFmt w:val="decimal"/>
      <w:lvlText w:val="%1.%2"/>
      <w:lvlJc w:val="left"/>
      <w:pPr>
        <w:ind w:left="1894" w:hanging="480"/>
      </w:pPr>
      <w:rPr>
        <w:rFonts w:hint="default"/>
      </w:rPr>
    </w:lvl>
    <w:lvl w:ilvl="2">
      <w:start w:val="6"/>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2" w15:restartNumberingAfterBreak="0">
    <w:nsid w:val="39B10D65"/>
    <w:multiLevelType w:val="multilevel"/>
    <w:tmpl w:val="07BC28A6"/>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39FF3304"/>
    <w:multiLevelType w:val="hybridMultilevel"/>
    <w:tmpl w:val="A606CACE"/>
    <w:lvl w:ilvl="0" w:tplc="D0862640">
      <w:numFmt w:val="bullet"/>
      <w:lvlText w:val="-"/>
      <w:lvlJc w:val="left"/>
      <w:pPr>
        <w:ind w:left="2988" w:hanging="360"/>
      </w:pPr>
      <w:rPr>
        <w:rFonts w:ascii="Times New Roman" w:eastAsia="Times New Roman" w:hAnsi="Times New Roman" w:cs="Times New Roman" w:hint="default"/>
      </w:rPr>
    </w:lvl>
    <w:lvl w:ilvl="1" w:tplc="04020003" w:tentative="1">
      <w:start w:val="1"/>
      <w:numFmt w:val="bullet"/>
      <w:lvlText w:val="o"/>
      <w:lvlJc w:val="left"/>
      <w:pPr>
        <w:ind w:left="3708" w:hanging="360"/>
      </w:pPr>
      <w:rPr>
        <w:rFonts w:ascii="Courier New" w:hAnsi="Courier New" w:cs="Courier New" w:hint="default"/>
      </w:rPr>
    </w:lvl>
    <w:lvl w:ilvl="2" w:tplc="04020005" w:tentative="1">
      <w:start w:val="1"/>
      <w:numFmt w:val="bullet"/>
      <w:lvlText w:val=""/>
      <w:lvlJc w:val="left"/>
      <w:pPr>
        <w:ind w:left="4428" w:hanging="360"/>
      </w:pPr>
      <w:rPr>
        <w:rFonts w:ascii="Wingdings" w:hAnsi="Wingdings" w:hint="default"/>
      </w:rPr>
    </w:lvl>
    <w:lvl w:ilvl="3" w:tplc="04020001" w:tentative="1">
      <w:start w:val="1"/>
      <w:numFmt w:val="bullet"/>
      <w:lvlText w:val=""/>
      <w:lvlJc w:val="left"/>
      <w:pPr>
        <w:ind w:left="5148" w:hanging="360"/>
      </w:pPr>
      <w:rPr>
        <w:rFonts w:ascii="Symbol" w:hAnsi="Symbol" w:hint="default"/>
      </w:rPr>
    </w:lvl>
    <w:lvl w:ilvl="4" w:tplc="04020003" w:tentative="1">
      <w:start w:val="1"/>
      <w:numFmt w:val="bullet"/>
      <w:lvlText w:val="o"/>
      <w:lvlJc w:val="left"/>
      <w:pPr>
        <w:ind w:left="5868" w:hanging="360"/>
      </w:pPr>
      <w:rPr>
        <w:rFonts w:ascii="Courier New" w:hAnsi="Courier New" w:cs="Courier New" w:hint="default"/>
      </w:rPr>
    </w:lvl>
    <w:lvl w:ilvl="5" w:tplc="04020005" w:tentative="1">
      <w:start w:val="1"/>
      <w:numFmt w:val="bullet"/>
      <w:lvlText w:val=""/>
      <w:lvlJc w:val="left"/>
      <w:pPr>
        <w:ind w:left="6588" w:hanging="360"/>
      </w:pPr>
      <w:rPr>
        <w:rFonts w:ascii="Wingdings" w:hAnsi="Wingdings" w:hint="default"/>
      </w:rPr>
    </w:lvl>
    <w:lvl w:ilvl="6" w:tplc="04020001" w:tentative="1">
      <w:start w:val="1"/>
      <w:numFmt w:val="bullet"/>
      <w:lvlText w:val=""/>
      <w:lvlJc w:val="left"/>
      <w:pPr>
        <w:ind w:left="7308" w:hanging="360"/>
      </w:pPr>
      <w:rPr>
        <w:rFonts w:ascii="Symbol" w:hAnsi="Symbol" w:hint="default"/>
      </w:rPr>
    </w:lvl>
    <w:lvl w:ilvl="7" w:tplc="04020003" w:tentative="1">
      <w:start w:val="1"/>
      <w:numFmt w:val="bullet"/>
      <w:lvlText w:val="o"/>
      <w:lvlJc w:val="left"/>
      <w:pPr>
        <w:ind w:left="8028" w:hanging="360"/>
      </w:pPr>
      <w:rPr>
        <w:rFonts w:ascii="Courier New" w:hAnsi="Courier New" w:cs="Courier New" w:hint="default"/>
      </w:rPr>
    </w:lvl>
    <w:lvl w:ilvl="8" w:tplc="04020005" w:tentative="1">
      <w:start w:val="1"/>
      <w:numFmt w:val="bullet"/>
      <w:lvlText w:val=""/>
      <w:lvlJc w:val="left"/>
      <w:pPr>
        <w:ind w:left="8748" w:hanging="360"/>
      </w:pPr>
      <w:rPr>
        <w:rFonts w:ascii="Wingdings" w:hAnsi="Wingdings" w:hint="default"/>
      </w:rPr>
    </w:lvl>
  </w:abstractNum>
  <w:abstractNum w:abstractNumId="24" w15:restartNumberingAfterBreak="0">
    <w:nsid w:val="3A0B64E3"/>
    <w:multiLevelType w:val="hybridMultilevel"/>
    <w:tmpl w:val="A4EEDF96"/>
    <w:lvl w:ilvl="0" w:tplc="1D4AF6FC">
      <w:start w:val="1"/>
      <w:numFmt w:val="decimal"/>
      <w:lvlText w:val="4.1.3.%1"/>
      <w:lvlJc w:val="left"/>
      <w:pPr>
        <w:ind w:left="2280" w:hanging="360"/>
      </w:pPr>
      <w:rPr>
        <w:rFonts w:hint="default"/>
      </w:rPr>
    </w:lvl>
    <w:lvl w:ilvl="1" w:tplc="04020019" w:tentative="1">
      <w:start w:val="1"/>
      <w:numFmt w:val="lowerLetter"/>
      <w:lvlText w:val="%2."/>
      <w:lvlJc w:val="left"/>
      <w:pPr>
        <w:ind w:left="3000" w:hanging="360"/>
      </w:pPr>
    </w:lvl>
    <w:lvl w:ilvl="2" w:tplc="0402001B" w:tentative="1">
      <w:start w:val="1"/>
      <w:numFmt w:val="lowerRoman"/>
      <w:lvlText w:val="%3."/>
      <w:lvlJc w:val="right"/>
      <w:pPr>
        <w:ind w:left="3720" w:hanging="180"/>
      </w:pPr>
    </w:lvl>
    <w:lvl w:ilvl="3" w:tplc="0402000F" w:tentative="1">
      <w:start w:val="1"/>
      <w:numFmt w:val="decimal"/>
      <w:lvlText w:val="%4."/>
      <w:lvlJc w:val="left"/>
      <w:pPr>
        <w:ind w:left="4440" w:hanging="360"/>
      </w:pPr>
    </w:lvl>
    <w:lvl w:ilvl="4" w:tplc="04020019" w:tentative="1">
      <w:start w:val="1"/>
      <w:numFmt w:val="lowerLetter"/>
      <w:lvlText w:val="%5."/>
      <w:lvlJc w:val="left"/>
      <w:pPr>
        <w:ind w:left="5160" w:hanging="360"/>
      </w:pPr>
    </w:lvl>
    <w:lvl w:ilvl="5" w:tplc="0402001B" w:tentative="1">
      <w:start w:val="1"/>
      <w:numFmt w:val="lowerRoman"/>
      <w:lvlText w:val="%6."/>
      <w:lvlJc w:val="right"/>
      <w:pPr>
        <w:ind w:left="5880" w:hanging="180"/>
      </w:pPr>
    </w:lvl>
    <w:lvl w:ilvl="6" w:tplc="0402000F" w:tentative="1">
      <w:start w:val="1"/>
      <w:numFmt w:val="decimal"/>
      <w:lvlText w:val="%7."/>
      <w:lvlJc w:val="left"/>
      <w:pPr>
        <w:ind w:left="6600" w:hanging="360"/>
      </w:pPr>
    </w:lvl>
    <w:lvl w:ilvl="7" w:tplc="04020019" w:tentative="1">
      <w:start w:val="1"/>
      <w:numFmt w:val="lowerLetter"/>
      <w:lvlText w:val="%8."/>
      <w:lvlJc w:val="left"/>
      <w:pPr>
        <w:ind w:left="7320" w:hanging="360"/>
      </w:pPr>
    </w:lvl>
    <w:lvl w:ilvl="8" w:tplc="0402001B" w:tentative="1">
      <w:start w:val="1"/>
      <w:numFmt w:val="lowerRoman"/>
      <w:lvlText w:val="%9."/>
      <w:lvlJc w:val="right"/>
      <w:pPr>
        <w:ind w:left="8040" w:hanging="180"/>
      </w:pPr>
    </w:lvl>
  </w:abstractNum>
  <w:abstractNum w:abstractNumId="25" w15:restartNumberingAfterBreak="0">
    <w:nsid w:val="415933E4"/>
    <w:multiLevelType w:val="multilevel"/>
    <w:tmpl w:val="D50A6976"/>
    <w:lvl w:ilvl="0">
      <w:start w:val="4"/>
      <w:numFmt w:val="decimal"/>
      <w:lvlText w:val="%1."/>
      <w:lvlJc w:val="left"/>
      <w:pPr>
        <w:ind w:left="540" w:hanging="540"/>
      </w:pPr>
      <w:rPr>
        <w:rFonts w:hint="default"/>
      </w:rPr>
    </w:lvl>
    <w:lvl w:ilvl="1">
      <w:start w:val="2"/>
      <w:numFmt w:val="decimal"/>
      <w:lvlText w:val="%1.%2."/>
      <w:lvlJc w:val="left"/>
      <w:pPr>
        <w:ind w:left="1254" w:hanging="540"/>
      </w:pPr>
      <w:rPr>
        <w:rFonts w:hint="default"/>
      </w:rPr>
    </w:lvl>
    <w:lvl w:ilvl="2">
      <w:start w:val="4"/>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6" w15:restartNumberingAfterBreak="0">
    <w:nsid w:val="463641BE"/>
    <w:multiLevelType w:val="hybridMultilevel"/>
    <w:tmpl w:val="AE64D3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6463BA6"/>
    <w:multiLevelType w:val="hybridMultilevel"/>
    <w:tmpl w:val="219CA5DA"/>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8" w15:restartNumberingAfterBreak="0">
    <w:nsid w:val="48F22633"/>
    <w:multiLevelType w:val="multilevel"/>
    <w:tmpl w:val="5FE66134"/>
    <w:lvl w:ilvl="0">
      <w:start w:val="5"/>
      <w:numFmt w:val="decimal"/>
      <w:lvlText w:val="%1."/>
      <w:lvlJc w:val="left"/>
      <w:pPr>
        <w:ind w:left="540" w:hanging="540"/>
      </w:pPr>
      <w:rPr>
        <w:rFonts w:hint="default"/>
      </w:rPr>
    </w:lvl>
    <w:lvl w:ilvl="1">
      <w:start w:val="2"/>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29" w15:restartNumberingAfterBreak="0">
    <w:nsid w:val="4955786F"/>
    <w:multiLevelType w:val="multilevel"/>
    <w:tmpl w:val="69E00C4A"/>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1309" w:hanging="60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30" w15:restartNumberingAfterBreak="0">
    <w:nsid w:val="4C7153E9"/>
    <w:multiLevelType w:val="multilevel"/>
    <w:tmpl w:val="AD227C5E"/>
    <w:lvl w:ilvl="0">
      <w:start w:val="4"/>
      <w:numFmt w:val="decimal"/>
      <w:lvlText w:val="%1."/>
      <w:lvlJc w:val="left"/>
      <w:pPr>
        <w:ind w:left="540" w:hanging="540"/>
      </w:pPr>
      <w:rPr>
        <w:rFonts w:hint="default"/>
      </w:rPr>
    </w:lvl>
    <w:lvl w:ilvl="1">
      <w:start w:val="1"/>
      <w:numFmt w:val="decimal"/>
      <w:lvlText w:val="%1.%2."/>
      <w:lvlJc w:val="left"/>
      <w:pPr>
        <w:ind w:left="1296" w:hanging="540"/>
      </w:pPr>
      <w:rPr>
        <w:rFonts w:hint="default"/>
      </w:rPr>
    </w:lvl>
    <w:lvl w:ilvl="2">
      <w:start w:val="2"/>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31" w15:restartNumberingAfterBreak="0">
    <w:nsid w:val="519C0275"/>
    <w:multiLevelType w:val="multilevel"/>
    <w:tmpl w:val="F8B020C2"/>
    <w:lvl w:ilvl="0">
      <w:start w:val="5"/>
      <w:numFmt w:val="decimal"/>
      <w:lvlText w:val="%1."/>
      <w:lvlJc w:val="left"/>
      <w:pPr>
        <w:ind w:left="540" w:hanging="540"/>
      </w:pPr>
      <w:rPr>
        <w:rFonts w:hint="default"/>
      </w:rPr>
    </w:lvl>
    <w:lvl w:ilvl="1">
      <w:start w:val="3"/>
      <w:numFmt w:val="decimal"/>
      <w:lvlText w:val="%1.%2."/>
      <w:lvlJc w:val="left"/>
      <w:pPr>
        <w:ind w:left="1608" w:hanging="54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2" w15:restartNumberingAfterBreak="0">
    <w:nsid w:val="52C81013"/>
    <w:multiLevelType w:val="hybridMultilevel"/>
    <w:tmpl w:val="C7AC9010"/>
    <w:lvl w:ilvl="0" w:tplc="395270A6">
      <w:start w:val="3"/>
      <w:numFmt w:val="decimal"/>
      <w:lvlText w:val="%1.1.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33" w15:restartNumberingAfterBreak="0">
    <w:nsid w:val="538A13BA"/>
    <w:multiLevelType w:val="hybridMultilevel"/>
    <w:tmpl w:val="E758C1C8"/>
    <w:lvl w:ilvl="0" w:tplc="04020011">
      <w:start w:val="1"/>
      <w:numFmt w:val="decimal"/>
      <w:lvlText w:val="%1)"/>
      <w:lvlJc w:val="left"/>
      <w:pPr>
        <w:ind w:left="6173" w:hanging="360"/>
      </w:pPr>
      <w:rPr>
        <w:rFonts w:hint="default"/>
      </w:rPr>
    </w:lvl>
    <w:lvl w:ilvl="1" w:tplc="04020019" w:tentative="1">
      <w:start w:val="1"/>
      <w:numFmt w:val="lowerLetter"/>
      <w:lvlText w:val="%2."/>
      <w:lvlJc w:val="left"/>
      <w:pPr>
        <w:ind w:left="3000" w:hanging="360"/>
      </w:pPr>
    </w:lvl>
    <w:lvl w:ilvl="2" w:tplc="0402001B" w:tentative="1">
      <w:start w:val="1"/>
      <w:numFmt w:val="lowerRoman"/>
      <w:lvlText w:val="%3."/>
      <w:lvlJc w:val="right"/>
      <w:pPr>
        <w:ind w:left="3720" w:hanging="180"/>
      </w:pPr>
    </w:lvl>
    <w:lvl w:ilvl="3" w:tplc="0402000F" w:tentative="1">
      <w:start w:val="1"/>
      <w:numFmt w:val="decimal"/>
      <w:lvlText w:val="%4."/>
      <w:lvlJc w:val="left"/>
      <w:pPr>
        <w:ind w:left="4440" w:hanging="360"/>
      </w:pPr>
    </w:lvl>
    <w:lvl w:ilvl="4" w:tplc="04020019" w:tentative="1">
      <w:start w:val="1"/>
      <w:numFmt w:val="lowerLetter"/>
      <w:lvlText w:val="%5."/>
      <w:lvlJc w:val="left"/>
      <w:pPr>
        <w:ind w:left="5160" w:hanging="360"/>
      </w:pPr>
    </w:lvl>
    <w:lvl w:ilvl="5" w:tplc="0402001B" w:tentative="1">
      <w:start w:val="1"/>
      <w:numFmt w:val="lowerRoman"/>
      <w:lvlText w:val="%6."/>
      <w:lvlJc w:val="right"/>
      <w:pPr>
        <w:ind w:left="5880" w:hanging="180"/>
      </w:pPr>
    </w:lvl>
    <w:lvl w:ilvl="6" w:tplc="0402000F" w:tentative="1">
      <w:start w:val="1"/>
      <w:numFmt w:val="decimal"/>
      <w:lvlText w:val="%7."/>
      <w:lvlJc w:val="left"/>
      <w:pPr>
        <w:ind w:left="6600" w:hanging="360"/>
      </w:pPr>
    </w:lvl>
    <w:lvl w:ilvl="7" w:tplc="04020019" w:tentative="1">
      <w:start w:val="1"/>
      <w:numFmt w:val="lowerLetter"/>
      <w:lvlText w:val="%8."/>
      <w:lvlJc w:val="left"/>
      <w:pPr>
        <w:ind w:left="7320" w:hanging="360"/>
      </w:pPr>
    </w:lvl>
    <w:lvl w:ilvl="8" w:tplc="0402001B" w:tentative="1">
      <w:start w:val="1"/>
      <w:numFmt w:val="lowerRoman"/>
      <w:lvlText w:val="%9."/>
      <w:lvlJc w:val="right"/>
      <w:pPr>
        <w:ind w:left="8040" w:hanging="180"/>
      </w:pPr>
    </w:lvl>
  </w:abstractNum>
  <w:abstractNum w:abstractNumId="34" w15:restartNumberingAfterBreak="0">
    <w:nsid w:val="5B034113"/>
    <w:multiLevelType w:val="multilevel"/>
    <w:tmpl w:val="86AA94BA"/>
    <w:lvl w:ilvl="0">
      <w:start w:val="3"/>
      <w:numFmt w:val="decimal"/>
      <w:lvlText w:val="%1."/>
      <w:lvlJc w:val="left"/>
      <w:pPr>
        <w:ind w:left="450" w:hanging="450"/>
      </w:pPr>
      <w:rPr>
        <w:rFonts w:asciiTheme="minorHAnsi" w:hAnsiTheme="minorHAnsi" w:hint="default"/>
      </w:rPr>
    </w:lvl>
    <w:lvl w:ilvl="1">
      <w:start w:val="5"/>
      <w:numFmt w:val="decimal"/>
      <w:lvlText w:val="%1.%2."/>
      <w:lvlJc w:val="left"/>
      <w:pPr>
        <w:ind w:left="1614" w:hanging="720"/>
      </w:pPr>
      <w:rPr>
        <w:rFonts w:ascii="Times New Roman" w:hAnsi="Times New Roman" w:cs="Times New Roman" w:hint="default"/>
      </w:rPr>
    </w:lvl>
    <w:lvl w:ilvl="2">
      <w:start w:val="1"/>
      <w:numFmt w:val="decimal"/>
      <w:lvlText w:val="%1.%2.%3."/>
      <w:lvlJc w:val="left"/>
      <w:pPr>
        <w:ind w:left="2508" w:hanging="720"/>
      </w:pPr>
      <w:rPr>
        <w:rFonts w:asciiTheme="minorHAnsi" w:hAnsiTheme="minorHAnsi" w:hint="default"/>
      </w:rPr>
    </w:lvl>
    <w:lvl w:ilvl="3">
      <w:start w:val="1"/>
      <w:numFmt w:val="decimal"/>
      <w:lvlText w:val="%1.%2.%3.%4."/>
      <w:lvlJc w:val="left"/>
      <w:pPr>
        <w:ind w:left="3762" w:hanging="1080"/>
      </w:pPr>
      <w:rPr>
        <w:rFonts w:asciiTheme="minorHAnsi" w:hAnsiTheme="minorHAnsi" w:hint="default"/>
      </w:rPr>
    </w:lvl>
    <w:lvl w:ilvl="4">
      <w:start w:val="1"/>
      <w:numFmt w:val="decimal"/>
      <w:lvlText w:val="%1.%2.%3.%4.%5."/>
      <w:lvlJc w:val="left"/>
      <w:pPr>
        <w:ind w:left="4656" w:hanging="1080"/>
      </w:pPr>
      <w:rPr>
        <w:rFonts w:asciiTheme="minorHAnsi" w:hAnsiTheme="minorHAnsi" w:hint="default"/>
      </w:rPr>
    </w:lvl>
    <w:lvl w:ilvl="5">
      <w:start w:val="1"/>
      <w:numFmt w:val="decimal"/>
      <w:lvlText w:val="%1.%2.%3.%4.%5.%6."/>
      <w:lvlJc w:val="left"/>
      <w:pPr>
        <w:ind w:left="5910" w:hanging="1440"/>
      </w:pPr>
      <w:rPr>
        <w:rFonts w:asciiTheme="minorHAnsi" w:hAnsiTheme="minorHAnsi" w:hint="default"/>
      </w:rPr>
    </w:lvl>
    <w:lvl w:ilvl="6">
      <w:start w:val="1"/>
      <w:numFmt w:val="decimal"/>
      <w:lvlText w:val="%1.%2.%3.%4.%5.%6.%7."/>
      <w:lvlJc w:val="left"/>
      <w:pPr>
        <w:ind w:left="7164" w:hanging="1800"/>
      </w:pPr>
      <w:rPr>
        <w:rFonts w:asciiTheme="minorHAnsi" w:hAnsiTheme="minorHAnsi" w:hint="default"/>
      </w:rPr>
    </w:lvl>
    <w:lvl w:ilvl="7">
      <w:start w:val="1"/>
      <w:numFmt w:val="decimal"/>
      <w:lvlText w:val="%1.%2.%3.%4.%5.%6.%7.%8."/>
      <w:lvlJc w:val="left"/>
      <w:pPr>
        <w:ind w:left="8058" w:hanging="1800"/>
      </w:pPr>
      <w:rPr>
        <w:rFonts w:asciiTheme="minorHAnsi" w:hAnsiTheme="minorHAnsi" w:hint="default"/>
      </w:rPr>
    </w:lvl>
    <w:lvl w:ilvl="8">
      <w:start w:val="1"/>
      <w:numFmt w:val="decimal"/>
      <w:lvlText w:val="%1.%2.%3.%4.%5.%6.%7.%8.%9."/>
      <w:lvlJc w:val="left"/>
      <w:pPr>
        <w:ind w:left="9312" w:hanging="2160"/>
      </w:pPr>
      <w:rPr>
        <w:rFonts w:asciiTheme="minorHAnsi" w:hAnsiTheme="minorHAnsi" w:hint="default"/>
      </w:rPr>
    </w:lvl>
  </w:abstractNum>
  <w:abstractNum w:abstractNumId="35" w15:restartNumberingAfterBreak="0">
    <w:nsid w:val="5C6F4A96"/>
    <w:multiLevelType w:val="multilevel"/>
    <w:tmpl w:val="1F3226B4"/>
    <w:lvl w:ilvl="0">
      <w:start w:val="4"/>
      <w:numFmt w:val="decimal"/>
      <w:lvlText w:val="%1"/>
      <w:lvlJc w:val="left"/>
      <w:pPr>
        <w:ind w:left="840" w:hanging="840"/>
      </w:pPr>
      <w:rPr>
        <w:rFonts w:hint="default"/>
      </w:rPr>
    </w:lvl>
    <w:lvl w:ilvl="1">
      <w:start w:val="1"/>
      <w:numFmt w:val="decimal"/>
      <w:lvlText w:val="%1.%2"/>
      <w:lvlJc w:val="left"/>
      <w:pPr>
        <w:ind w:left="1549" w:hanging="840"/>
      </w:pPr>
      <w:rPr>
        <w:rFonts w:hint="default"/>
      </w:rPr>
    </w:lvl>
    <w:lvl w:ilvl="2">
      <w:start w:val="1"/>
      <w:numFmt w:val="decimal"/>
      <w:lvlText w:val="%1.%2.%3"/>
      <w:lvlJc w:val="left"/>
      <w:pPr>
        <w:ind w:left="2258" w:hanging="840"/>
      </w:pPr>
      <w:rPr>
        <w:rFonts w:hint="default"/>
      </w:rPr>
    </w:lvl>
    <w:lvl w:ilvl="3">
      <w:start w:val="1"/>
      <w:numFmt w:val="decimal"/>
      <w:lvlText w:val="%1.%2.%3.%4"/>
      <w:lvlJc w:val="left"/>
      <w:pPr>
        <w:ind w:left="2967" w:hanging="840"/>
      </w:pPr>
      <w:rPr>
        <w:rFonts w:hint="default"/>
      </w:rPr>
    </w:lvl>
    <w:lvl w:ilvl="4">
      <w:start w:val="2"/>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01833EA"/>
    <w:multiLevelType w:val="multilevel"/>
    <w:tmpl w:val="909062B8"/>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 w15:restartNumberingAfterBreak="0">
    <w:nsid w:val="61762529"/>
    <w:multiLevelType w:val="multilevel"/>
    <w:tmpl w:val="BF801C16"/>
    <w:lvl w:ilvl="0">
      <w:start w:val="2"/>
      <w:numFmt w:val="decimal"/>
      <w:lvlText w:val="%1."/>
      <w:lvlJc w:val="left"/>
      <w:pPr>
        <w:ind w:left="540" w:hanging="540"/>
      </w:pPr>
      <w:rPr>
        <w:rFonts w:hint="default"/>
      </w:rPr>
    </w:lvl>
    <w:lvl w:ilvl="1">
      <w:start w:val="2"/>
      <w:numFmt w:val="decimal"/>
      <w:lvlText w:val="%1.%2."/>
      <w:lvlJc w:val="left"/>
      <w:pPr>
        <w:ind w:left="1887"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38" w15:restartNumberingAfterBreak="0">
    <w:nsid w:val="69CA4B68"/>
    <w:multiLevelType w:val="hybridMultilevel"/>
    <w:tmpl w:val="9E8629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6A9E7855"/>
    <w:multiLevelType w:val="hybridMultilevel"/>
    <w:tmpl w:val="44D06A26"/>
    <w:lvl w:ilvl="0" w:tplc="3092BB6A">
      <w:start w:val="1"/>
      <w:numFmt w:val="decimal"/>
      <w:lvlText w:val="%1."/>
      <w:lvlJc w:val="left"/>
      <w:pPr>
        <w:tabs>
          <w:tab w:val="num" w:pos="-14"/>
        </w:tabs>
        <w:ind w:left="-14" w:hanging="360"/>
      </w:pPr>
      <w:rPr>
        <w:rFonts w:hint="default"/>
      </w:rPr>
    </w:lvl>
    <w:lvl w:ilvl="1" w:tplc="04020019" w:tentative="1">
      <w:start w:val="1"/>
      <w:numFmt w:val="lowerLetter"/>
      <w:lvlText w:val="%2."/>
      <w:lvlJc w:val="left"/>
      <w:pPr>
        <w:tabs>
          <w:tab w:val="num" w:pos="706"/>
        </w:tabs>
        <w:ind w:left="706" w:hanging="360"/>
      </w:pPr>
    </w:lvl>
    <w:lvl w:ilvl="2" w:tplc="0402001B" w:tentative="1">
      <w:start w:val="1"/>
      <w:numFmt w:val="lowerRoman"/>
      <w:lvlText w:val="%3."/>
      <w:lvlJc w:val="right"/>
      <w:pPr>
        <w:tabs>
          <w:tab w:val="num" w:pos="1426"/>
        </w:tabs>
        <w:ind w:left="1426" w:hanging="180"/>
      </w:pPr>
    </w:lvl>
    <w:lvl w:ilvl="3" w:tplc="0402000F" w:tentative="1">
      <w:start w:val="1"/>
      <w:numFmt w:val="decimal"/>
      <w:lvlText w:val="%4."/>
      <w:lvlJc w:val="left"/>
      <w:pPr>
        <w:tabs>
          <w:tab w:val="num" w:pos="2146"/>
        </w:tabs>
        <w:ind w:left="2146" w:hanging="360"/>
      </w:pPr>
    </w:lvl>
    <w:lvl w:ilvl="4" w:tplc="04020019" w:tentative="1">
      <w:start w:val="1"/>
      <w:numFmt w:val="lowerLetter"/>
      <w:lvlText w:val="%5."/>
      <w:lvlJc w:val="left"/>
      <w:pPr>
        <w:tabs>
          <w:tab w:val="num" w:pos="2866"/>
        </w:tabs>
        <w:ind w:left="2866" w:hanging="360"/>
      </w:pPr>
    </w:lvl>
    <w:lvl w:ilvl="5" w:tplc="0402001B" w:tentative="1">
      <w:start w:val="1"/>
      <w:numFmt w:val="lowerRoman"/>
      <w:lvlText w:val="%6."/>
      <w:lvlJc w:val="right"/>
      <w:pPr>
        <w:tabs>
          <w:tab w:val="num" w:pos="3586"/>
        </w:tabs>
        <w:ind w:left="3586" w:hanging="180"/>
      </w:pPr>
    </w:lvl>
    <w:lvl w:ilvl="6" w:tplc="0402000F" w:tentative="1">
      <w:start w:val="1"/>
      <w:numFmt w:val="decimal"/>
      <w:lvlText w:val="%7."/>
      <w:lvlJc w:val="left"/>
      <w:pPr>
        <w:tabs>
          <w:tab w:val="num" w:pos="4306"/>
        </w:tabs>
        <w:ind w:left="4306" w:hanging="360"/>
      </w:pPr>
    </w:lvl>
    <w:lvl w:ilvl="7" w:tplc="04020019" w:tentative="1">
      <w:start w:val="1"/>
      <w:numFmt w:val="lowerLetter"/>
      <w:lvlText w:val="%8."/>
      <w:lvlJc w:val="left"/>
      <w:pPr>
        <w:tabs>
          <w:tab w:val="num" w:pos="5026"/>
        </w:tabs>
        <w:ind w:left="5026" w:hanging="360"/>
      </w:pPr>
    </w:lvl>
    <w:lvl w:ilvl="8" w:tplc="0402001B" w:tentative="1">
      <w:start w:val="1"/>
      <w:numFmt w:val="lowerRoman"/>
      <w:lvlText w:val="%9."/>
      <w:lvlJc w:val="right"/>
      <w:pPr>
        <w:tabs>
          <w:tab w:val="num" w:pos="5746"/>
        </w:tabs>
        <w:ind w:left="5746" w:hanging="180"/>
      </w:pPr>
    </w:lvl>
  </w:abstractNum>
  <w:abstractNum w:abstractNumId="40" w15:restartNumberingAfterBreak="0">
    <w:nsid w:val="718C53CE"/>
    <w:multiLevelType w:val="hybridMultilevel"/>
    <w:tmpl w:val="ADB21424"/>
    <w:lvl w:ilvl="0" w:tplc="DBC48D52">
      <w:numFmt w:val="bullet"/>
      <w:lvlText w:val="-"/>
      <w:lvlJc w:val="left"/>
      <w:pPr>
        <w:ind w:left="1571" w:hanging="360"/>
      </w:pPr>
      <w:rPr>
        <w:rFonts w:ascii="Times New Roman" w:eastAsia="Times New Roman" w:hAnsi="Times New Roman" w:cs="Times New Roman"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1" w15:restartNumberingAfterBreak="0">
    <w:nsid w:val="73CE73D4"/>
    <w:multiLevelType w:val="multilevel"/>
    <w:tmpl w:val="A2147A58"/>
    <w:lvl w:ilvl="0">
      <w:start w:val="4"/>
      <w:numFmt w:val="decimal"/>
      <w:lvlText w:val="%1"/>
      <w:lvlJc w:val="left"/>
      <w:pPr>
        <w:ind w:left="660" w:hanging="660"/>
      </w:pPr>
      <w:rPr>
        <w:rFonts w:hint="default"/>
      </w:rPr>
    </w:lvl>
    <w:lvl w:ilvl="1">
      <w:start w:val="1"/>
      <w:numFmt w:val="decimal"/>
      <w:lvlText w:val="%1.%2"/>
      <w:lvlJc w:val="left"/>
      <w:pPr>
        <w:ind w:left="1423" w:hanging="660"/>
      </w:pPr>
      <w:rPr>
        <w:rFonts w:hint="default"/>
      </w:rPr>
    </w:lvl>
    <w:lvl w:ilvl="2">
      <w:start w:val="1"/>
      <w:numFmt w:val="decimal"/>
      <w:lvlText w:val="%1.%2.%3"/>
      <w:lvlJc w:val="left"/>
      <w:pPr>
        <w:ind w:left="2246" w:hanging="720"/>
      </w:pPr>
      <w:rPr>
        <w:rFonts w:hint="default"/>
      </w:rPr>
    </w:lvl>
    <w:lvl w:ilvl="3">
      <w:start w:val="1"/>
      <w:numFmt w:val="decimal"/>
      <w:lvlText w:val="%1.%2.%3.%4"/>
      <w:lvlJc w:val="left"/>
      <w:pPr>
        <w:ind w:left="3009" w:hanging="720"/>
      </w:pPr>
      <w:rPr>
        <w:rFonts w:hint="default"/>
      </w:rPr>
    </w:lvl>
    <w:lvl w:ilvl="4">
      <w:start w:val="1"/>
      <w:numFmt w:val="decimal"/>
      <w:lvlText w:val="%1.%2.%3.%4.%5"/>
      <w:lvlJc w:val="left"/>
      <w:pPr>
        <w:ind w:left="4132" w:hanging="1080"/>
      </w:pPr>
      <w:rPr>
        <w:rFonts w:hint="default"/>
      </w:rPr>
    </w:lvl>
    <w:lvl w:ilvl="5">
      <w:start w:val="1"/>
      <w:numFmt w:val="decimal"/>
      <w:lvlText w:val="%1.%2.%3.%4.%5.%6"/>
      <w:lvlJc w:val="left"/>
      <w:pPr>
        <w:ind w:left="4895" w:hanging="1080"/>
      </w:pPr>
      <w:rPr>
        <w:rFonts w:hint="default"/>
      </w:rPr>
    </w:lvl>
    <w:lvl w:ilvl="6">
      <w:start w:val="1"/>
      <w:numFmt w:val="decimal"/>
      <w:lvlText w:val="%1.%2.%3.%4.%5.%6.%7"/>
      <w:lvlJc w:val="left"/>
      <w:pPr>
        <w:ind w:left="6018" w:hanging="1440"/>
      </w:pPr>
      <w:rPr>
        <w:rFonts w:hint="default"/>
      </w:rPr>
    </w:lvl>
    <w:lvl w:ilvl="7">
      <w:start w:val="1"/>
      <w:numFmt w:val="decimal"/>
      <w:lvlText w:val="%1.%2.%3.%4.%5.%6.%7.%8"/>
      <w:lvlJc w:val="left"/>
      <w:pPr>
        <w:ind w:left="6781" w:hanging="1440"/>
      </w:pPr>
      <w:rPr>
        <w:rFonts w:hint="default"/>
      </w:rPr>
    </w:lvl>
    <w:lvl w:ilvl="8">
      <w:start w:val="1"/>
      <w:numFmt w:val="decimal"/>
      <w:lvlText w:val="%1.%2.%3.%4.%5.%6.%7.%8.%9"/>
      <w:lvlJc w:val="left"/>
      <w:pPr>
        <w:ind w:left="7904" w:hanging="1800"/>
      </w:pPr>
      <w:rPr>
        <w:rFonts w:hint="default"/>
      </w:rPr>
    </w:lvl>
  </w:abstractNum>
  <w:abstractNum w:abstractNumId="42" w15:restartNumberingAfterBreak="0">
    <w:nsid w:val="74C73F25"/>
    <w:multiLevelType w:val="multilevel"/>
    <w:tmpl w:val="831E9C34"/>
    <w:lvl w:ilvl="0">
      <w:start w:val="5"/>
      <w:numFmt w:val="decimal"/>
      <w:lvlText w:val="%1"/>
      <w:lvlJc w:val="left"/>
      <w:pPr>
        <w:ind w:left="480" w:hanging="480"/>
      </w:pPr>
      <w:rPr>
        <w:rFonts w:hint="default"/>
      </w:rPr>
    </w:lvl>
    <w:lvl w:ilvl="1">
      <w:start w:val="3"/>
      <w:numFmt w:val="decimal"/>
      <w:lvlText w:val="%1.%2"/>
      <w:lvlJc w:val="left"/>
      <w:pPr>
        <w:ind w:left="1541" w:hanging="480"/>
      </w:pPr>
      <w:rPr>
        <w:rFonts w:hint="default"/>
      </w:rPr>
    </w:lvl>
    <w:lvl w:ilvl="2">
      <w:start w:val="1"/>
      <w:numFmt w:val="decimal"/>
      <w:lvlText w:val="%1.%2.%3"/>
      <w:lvlJc w:val="left"/>
      <w:pPr>
        <w:ind w:left="2842" w:hanging="720"/>
      </w:pPr>
      <w:rPr>
        <w:rFonts w:hint="default"/>
      </w:rPr>
    </w:lvl>
    <w:lvl w:ilvl="3">
      <w:start w:val="1"/>
      <w:numFmt w:val="decimal"/>
      <w:lvlText w:val="%1.%2.%3.%4"/>
      <w:lvlJc w:val="left"/>
      <w:pPr>
        <w:ind w:left="3903" w:hanging="720"/>
      </w:pPr>
      <w:rPr>
        <w:rFonts w:hint="default"/>
      </w:rPr>
    </w:lvl>
    <w:lvl w:ilvl="4">
      <w:start w:val="1"/>
      <w:numFmt w:val="decimal"/>
      <w:lvlText w:val="%1.%2.%3.%4.%5"/>
      <w:lvlJc w:val="left"/>
      <w:pPr>
        <w:ind w:left="5324" w:hanging="1080"/>
      </w:pPr>
      <w:rPr>
        <w:rFonts w:hint="default"/>
      </w:rPr>
    </w:lvl>
    <w:lvl w:ilvl="5">
      <w:start w:val="1"/>
      <w:numFmt w:val="decimal"/>
      <w:lvlText w:val="%1.%2.%3.%4.%5.%6"/>
      <w:lvlJc w:val="left"/>
      <w:pPr>
        <w:ind w:left="6385" w:hanging="1080"/>
      </w:pPr>
      <w:rPr>
        <w:rFonts w:hint="default"/>
      </w:rPr>
    </w:lvl>
    <w:lvl w:ilvl="6">
      <w:start w:val="1"/>
      <w:numFmt w:val="decimal"/>
      <w:lvlText w:val="%1.%2.%3.%4.%5.%6.%7"/>
      <w:lvlJc w:val="left"/>
      <w:pPr>
        <w:ind w:left="7806" w:hanging="1440"/>
      </w:pPr>
      <w:rPr>
        <w:rFonts w:hint="default"/>
      </w:rPr>
    </w:lvl>
    <w:lvl w:ilvl="7">
      <w:start w:val="1"/>
      <w:numFmt w:val="decimal"/>
      <w:lvlText w:val="%1.%2.%3.%4.%5.%6.%7.%8"/>
      <w:lvlJc w:val="left"/>
      <w:pPr>
        <w:ind w:left="8867" w:hanging="1440"/>
      </w:pPr>
      <w:rPr>
        <w:rFonts w:hint="default"/>
      </w:rPr>
    </w:lvl>
    <w:lvl w:ilvl="8">
      <w:start w:val="1"/>
      <w:numFmt w:val="decimal"/>
      <w:lvlText w:val="%1.%2.%3.%4.%5.%6.%7.%8.%9"/>
      <w:lvlJc w:val="left"/>
      <w:pPr>
        <w:ind w:left="10288" w:hanging="1800"/>
      </w:pPr>
      <w:rPr>
        <w:rFonts w:hint="default"/>
      </w:rPr>
    </w:lvl>
  </w:abstractNum>
  <w:abstractNum w:abstractNumId="43" w15:restartNumberingAfterBreak="0">
    <w:nsid w:val="7BED037A"/>
    <w:multiLevelType w:val="multilevel"/>
    <w:tmpl w:val="20D61E26"/>
    <w:lvl w:ilvl="0">
      <w:start w:val="3"/>
      <w:numFmt w:val="decimal"/>
      <w:lvlText w:val="%1."/>
      <w:lvlJc w:val="left"/>
      <w:pPr>
        <w:ind w:left="450" w:hanging="450"/>
      </w:pPr>
      <w:rPr>
        <w:rFonts w:asciiTheme="minorHAnsi" w:hAnsiTheme="minorHAnsi" w:hint="default"/>
      </w:rPr>
    </w:lvl>
    <w:lvl w:ilvl="1">
      <w:start w:val="5"/>
      <w:numFmt w:val="decimal"/>
      <w:lvlText w:val="%1.%2."/>
      <w:lvlJc w:val="left"/>
      <w:pPr>
        <w:ind w:left="1614" w:hanging="720"/>
      </w:pPr>
      <w:rPr>
        <w:rFonts w:asciiTheme="minorHAnsi" w:hAnsiTheme="minorHAnsi" w:hint="default"/>
      </w:rPr>
    </w:lvl>
    <w:lvl w:ilvl="2">
      <w:start w:val="1"/>
      <w:numFmt w:val="decimal"/>
      <w:lvlText w:val="%1.%2.%3."/>
      <w:lvlJc w:val="left"/>
      <w:pPr>
        <w:ind w:left="2508" w:hanging="720"/>
      </w:pPr>
      <w:rPr>
        <w:rFonts w:asciiTheme="minorHAnsi" w:hAnsiTheme="minorHAnsi" w:hint="default"/>
      </w:rPr>
    </w:lvl>
    <w:lvl w:ilvl="3">
      <w:start w:val="1"/>
      <w:numFmt w:val="decimal"/>
      <w:lvlText w:val="%1.%2.%3.%4."/>
      <w:lvlJc w:val="left"/>
      <w:pPr>
        <w:ind w:left="3762" w:hanging="1080"/>
      </w:pPr>
      <w:rPr>
        <w:rFonts w:asciiTheme="minorHAnsi" w:hAnsiTheme="minorHAnsi" w:hint="default"/>
      </w:rPr>
    </w:lvl>
    <w:lvl w:ilvl="4">
      <w:start w:val="1"/>
      <w:numFmt w:val="decimal"/>
      <w:lvlText w:val="%1.%2.%3.%4.%5."/>
      <w:lvlJc w:val="left"/>
      <w:pPr>
        <w:ind w:left="4656" w:hanging="1080"/>
      </w:pPr>
      <w:rPr>
        <w:rFonts w:asciiTheme="minorHAnsi" w:hAnsiTheme="minorHAnsi" w:hint="default"/>
      </w:rPr>
    </w:lvl>
    <w:lvl w:ilvl="5">
      <w:start w:val="1"/>
      <w:numFmt w:val="decimal"/>
      <w:lvlText w:val="%1.%2.%3.%4.%5.%6."/>
      <w:lvlJc w:val="left"/>
      <w:pPr>
        <w:ind w:left="5910" w:hanging="1440"/>
      </w:pPr>
      <w:rPr>
        <w:rFonts w:asciiTheme="minorHAnsi" w:hAnsiTheme="minorHAnsi" w:hint="default"/>
      </w:rPr>
    </w:lvl>
    <w:lvl w:ilvl="6">
      <w:start w:val="1"/>
      <w:numFmt w:val="decimal"/>
      <w:lvlText w:val="%1.%2.%3.%4.%5.%6.%7."/>
      <w:lvlJc w:val="left"/>
      <w:pPr>
        <w:ind w:left="7164" w:hanging="1800"/>
      </w:pPr>
      <w:rPr>
        <w:rFonts w:asciiTheme="minorHAnsi" w:hAnsiTheme="minorHAnsi" w:hint="default"/>
      </w:rPr>
    </w:lvl>
    <w:lvl w:ilvl="7">
      <w:start w:val="1"/>
      <w:numFmt w:val="decimal"/>
      <w:lvlText w:val="%1.%2.%3.%4.%5.%6.%7.%8."/>
      <w:lvlJc w:val="left"/>
      <w:pPr>
        <w:ind w:left="8058" w:hanging="1800"/>
      </w:pPr>
      <w:rPr>
        <w:rFonts w:asciiTheme="minorHAnsi" w:hAnsiTheme="minorHAnsi" w:hint="default"/>
      </w:rPr>
    </w:lvl>
    <w:lvl w:ilvl="8">
      <w:start w:val="1"/>
      <w:numFmt w:val="decimal"/>
      <w:lvlText w:val="%1.%2.%3.%4.%5.%6.%7.%8.%9."/>
      <w:lvlJc w:val="left"/>
      <w:pPr>
        <w:ind w:left="9312" w:hanging="2160"/>
      </w:pPr>
      <w:rPr>
        <w:rFonts w:asciiTheme="minorHAnsi" w:hAnsiTheme="minorHAnsi" w:hint="default"/>
      </w:rPr>
    </w:lvl>
  </w:abstractNum>
  <w:abstractNum w:abstractNumId="44" w15:restartNumberingAfterBreak="0">
    <w:nsid w:val="7C13337D"/>
    <w:multiLevelType w:val="multilevel"/>
    <w:tmpl w:val="F64C4238"/>
    <w:lvl w:ilvl="0">
      <w:start w:val="4"/>
      <w:numFmt w:val="decimal"/>
      <w:lvlText w:val="%1"/>
      <w:lvlJc w:val="left"/>
      <w:pPr>
        <w:ind w:left="660" w:hanging="660"/>
      </w:pPr>
      <w:rPr>
        <w:rFonts w:hint="default"/>
      </w:rPr>
    </w:lvl>
    <w:lvl w:ilvl="1">
      <w:start w:val="1"/>
      <w:numFmt w:val="decimal"/>
      <w:lvlText w:val="%1.%2"/>
      <w:lvlJc w:val="left"/>
      <w:pPr>
        <w:ind w:left="1416" w:hanging="660"/>
      </w:pPr>
      <w:rPr>
        <w:rFonts w:hint="default"/>
      </w:rPr>
    </w:lvl>
    <w:lvl w:ilvl="2">
      <w:start w:val="1"/>
      <w:numFmt w:val="decimal"/>
      <w:lvlText w:val="%1.%2.%3"/>
      <w:lvlJc w:val="left"/>
      <w:pPr>
        <w:ind w:left="2232" w:hanging="720"/>
      </w:pPr>
      <w:rPr>
        <w:rFonts w:hint="default"/>
      </w:rPr>
    </w:lvl>
    <w:lvl w:ilvl="3">
      <w:start w:val="2"/>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45" w15:restartNumberingAfterBreak="0">
    <w:nsid w:val="7C7029EB"/>
    <w:multiLevelType w:val="hybridMultilevel"/>
    <w:tmpl w:val="D0DC2C08"/>
    <w:lvl w:ilvl="0" w:tplc="04020001">
      <w:start w:val="1"/>
      <w:numFmt w:val="bullet"/>
      <w:lvlText w:val=""/>
      <w:lvlJc w:val="left"/>
      <w:pPr>
        <w:ind w:left="2291" w:hanging="360"/>
      </w:pPr>
      <w:rPr>
        <w:rFonts w:ascii="Symbol" w:hAnsi="Symbol" w:hint="default"/>
      </w:rPr>
    </w:lvl>
    <w:lvl w:ilvl="1" w:tplc="04020003" w:tentative="1">
      <w:start w:val="1"/>
      <w:numFmt w:val="bullet"/>
      <w:lvlText w:val="o"/>
      <w:lvlJc w:val="left"/>
      <w:pPr>
        <w:ind w:left="3011" w:hanging="360"/>
      </w:pPr>
      <w:rPr>
        <w:rFonts w:ascii="Courier New" w:hAnsi="Courier New" w:cs="Courier New" w:hint="default"/>
      </w:rPr>
    </w:lvl>
    <w:lvl w:ilvl="2" w:tplc="04020005" w:tentative="1">
      <w:start w:val="1"/>
      <w:numFmt w:val="bullet"/>
      <w:lvlText w:val=""/>
      <w:lvlJc w:val="left"/>
      <w:pPr>
        <w:ind w:left="3731" w:hanging="360"/>
      </w:pPr>
      <w:rPr>
        <w:rFonts w:ascii="Wingdings" w:hAnsi="Wingdings" w:hint="default"/>
      </w:rPr>
    </w:lvl>
    <w:lvl w:ilvl="3" w:tplc="04020001" w:tentative="1">
      <w:start w:val="1"/>
      <w:numFmt w:val="bullet"/>
      <w:lvlText w:val=""/>
      <w:lvlJc w:val="left"/>
      <w:pPr>
        <w:ind w:left="4451" w:hanging="360"/>
      </w:pPr>
      <w:rPr>
        <w:rFonts w:ascii="Symbol" w:hAnsi="Symbol" w:hint="default"/>
      </w:rPr>
    </w:lvl>
    <w:lvl w:ilvl="4" w:tplc="04020003" w:tentative="1">
      <w:start w:val="1"/>
      <w:numFmt w:val="bullet"/>
      <w:lvlText w:val="o"/>
      <w:lvlJc w:val="left"/>
      <w:pPr>
        <w:ind w:left="5171" w:hanging="360"/>
      </w:pPr>
      <w:rPr>
        <w:rFonts w:ascii="Courier New" w:hAnsi="Courier New" w:cs="Courier New" w:hint="default"/>
      </w:rPr>
    </w:lvl>
    <w:lvl w:ilvl="5" w:tplc="04020005" w:tentative="1">
      <w:start w:val="1"/>
      <w:numFmt w:val="bullet"/>
      <w:lvlText w:val=""/>
      <w:lvlJc w:val="left"/>
      <w:pPr>
        <w:ind w:left="5891" w:hanging="360"/>
      </w:pPr>
      <w:rPr>
        <w:rFonts w:ascii="Wingdings" w:hAnsi="Wingdings" w:hint="default"/>
      </w:rPr>
    </w:lvl>
    <w:lvl w:ilvl="6" w:tplc="04020001" w:tentative="1">
      <w:start w:val="1"/>
      <w:numFmt w:val="bullet"/>
      <w:lvlText w:val=""/>
      <w:lvlJc w:val="left"/>
      <w:pPr>
        <w:ind w:left="6611" w:hanging="360"/>
      </w:pPr>
      <w:rPr>
        <w:rFonts w:ascii="Symbol" w:hAnsi="Symbol" w:hint="default"/>
      </w:rPr>
    </w:lvl>
    <w:lvl w:ilvl="7" w:tplc="04020003" w:tentative="1">
      <w:start w:val="1"/>
      <w:numFmt w:val="bullet"/>
      <w:lvlText w:val="o"/>
      <w:lvlJc w:val="left"/>
      <w:pPr>
        <w:ind w:left="7331" w:hanging="360"/>
      </w:pPr>
      <w:rPr>
        <w:rFonts w:ascii="Courier New" w:hAnsi="Courier New" w:cs="Courier New" w:hint="default"/>
      </w:rPr>
    </w:lvl>
    <w:lvl w:ilvl="8" w:tplc="04020005" w:tentative="1">
      <w:start w:val="1"/>
      <w:numFmt w:val="bullet"/>
      <w:lvlText w:val=""/>
      <w:lvlJc w:val="left"/>
      <w:pPr>
        <w:ind w:left="8051" w:hanging="360"/>
      </w:pPr>
      <w:rPr>
        <w:rFonts w:ascii="Wingdings" w:hAnsi="Wingdings" w:hint="default"/>
      </w:rPr>
    </w:lvl>
  </w:abstractNum>
  <w:num w:numId="1">
    <w:abstractNumId w:val="2"/>
  </w:num>
  <w:num w:numId="2">
    <w:abstractNumId w:val="29"/>
  </w:num>
  <w:num w:numId="3">
    <w:abstractNumId w:val="0"/>
  </w:num>
  <w:num w:numId="4">
    <w:abstractNumId w:val="5"/>
  </w:num>
  <w:num w:numId="5">
    <w:abstractNumId w:val="26"/>
  </w:num>
  <w:num w:numId="6">
    <w:abstractNumId w:val="13"/>
  </w:num>
  <w:num w:numId="7">
    <w:abstractNumId w:val="40"/>
  </w:num>
  <w:num w:numId="8">
    <w:abstractNumId w:val="11"/>
  </w:num>
  <w:num w:numId="9">
    <w:abstractNumId w:val="17"/>
  </w:num>
  <w:num w:numId="10">
    <w:abstractNumId w:val="1"/>
  </w:num>
  <w:num w:numId="11">
    <w:abstractNumId w:val="3"/>
  </w:num>
  <w:num w:numId="12">
    <w:abstractNumId w:val="6"/>
  </w:num>
  <w:num w:numId="13">
    <w:abstractNumId w:val="10"/>
  </w:num>
  <w:num w:numId="14">
    <w:abstractNumId w:val="27"/>
  </w:num>
  <w:num w:numId="15">
    <w:abstractNumId w:val="15"/>
  </w:num>
  <w:num w:numId="16">
    <w:abstractNumId w:val="45"/>
  </w:num>
  <w:num w:numId="17">
    <w:abstractNumId w:val="41"/>
  </w:num>
  <w:num w:numId="18">
    <w:abstractNumId w:val="12"/>
  </w:num>
  <w:num w:numId="19">
    <w:abstractNumId w:val="39"/>
  </w:num>
  <w:num w:numId="20">
    <w:abstractNumId w:val="16"/>
  </w:num>
  <w:num w:numId="21">
    <w:abstractNumId w:val="35"/>
  </w:num>
  <w:num w:numId="22">
    <w:abstractNumId w:val="42"/>
  </w:num>
  <w:num w:numId="23">
    <w:abstractNumId w:val="21"/>
  </w:num>
  <w:num w:numId="24">
    <w:abstractNumId w:val="31"/>
  </w:num>
  <w:num w:numId="25">
    <w:abstractNumId w:val="38"/>
  </w:num>
  <w:num w:numId="26">
    <w:abstractNumId w:val="44"/>
  </w:num>
  <w:num w:numId="27">
    <w:abstractNumId w:val="20"/>
  </w:num>
  <w:num w:numId="28">
    <w:abstractNumId w:val="30"/>
  </w:num>
  <w:num w:numId="29">
    <w:abstractNumId w:val="4"/>
  </w:num>
  <w:num w:numId="30">
    <w:abstractNumId w:val="28"/>
  </w:num>
  <w:num w:numId="31">
    <w:abstractNumId w:val="32"/>
  </w:num>
  <w:num w:numId="32">
    <w:abstractNumId w:val="19"/>
  </w:num>
  <w:num w:numId="33">
    <w:abstractNumId w:val="24"/>
  </w:num>
  <w:num w:numId="34">
    <w:abstractNumId w:val="23"/>
  </w:num>
  <w:num w:numId="35">
    <w:abstractNumId w:val="14"/>
  </w:num>
  <w:num w:numId="36">
    <w:abstractNumId w:val="33"/>
  </w:num>
  <w:num w:numId="37">
    <w:abstractNumId w:val="18"/>
  </w:num>
  <w:num w:numId="38">
    <w:abstractNumId w:val="8"/>
  </w:num>
  <w:num w:numId="39">
    <w:abstractNumId w:val="43"/>
  </w:num>
  <w:num w:numId="40">
    <w:abstractNumId w:val="34"/>
  </w:num>
  <w:num w:numId="41">
    <w:abstractNumId w:val="7"/>
  </w:num>
  <w:num w:numId="42">
    <w:abstractNumId w:val="25"/>
  </w:num>
  <w:num w:numId="43">
    <w:abstractNumId w:val="9"/>
  </w:num>
  <w:num w:numId="44">
    <w:abstractNumId w:val="22"/>
  </w:num>
  <w:num w:numId="45">
    <w:abstractNumId w:val="37"/>
  </w:num>
  <w:num w:numId="46">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C9"/>
    <w:rsid w:val="000014A4"/>
    <w:rsid w:val="00001989"/>
    <w:rsid w:val="00005B7F"/>
    <w:rsid w:val="000113BC"/>
    <w:rsid w:val="0001167A"/>
    <w:rsid w:val="00016CE4"/>
    <w:rsid w:val="000172B6"/>
    <w:rsid w:val="00017F11"/>
    <w:rsid w:val="0002196E"/>
    <w:rsid w:val="0002245E"/>
    <w:rsid w:val="00025E49"/>
    <w:rsid w:val="0002693E"/>
    <w:rsid w:val="00026EFA"/>
    <w:rsid w:val="00030625"/>
    <w:rsid w:val="00032120"/>
    <w:rsid w:val="00040D49"/>
    <w:rsid w:val="0004162E"/>
    <w:rsid w:val="0004168A"/>
    <w:rsid w:val="0004283E"/>
    <w:rsid w:val="0004329F"/>
    <w:rsid w:val="0004646B"/>
    <w:rsid w:val="0005218A"/>
    <w:rsid w:val="000529AC"/>
    <w:rsid w:val="00053207"/>
    <w:rsid w:val="00053317"/>
    <w:rsid w:val="00054CD1"/>
    <w:rsid w:val="00055EAF"/>
    <w:rsid w:val="00056169"/>
    <w:rsid w:val="000565F0"/>
    <w:rsid w:val="0005780A"/>
    <w:rsid w:val="00060967"/>
    <w:rsid w:val="00062618"/>
    <w:rsid w:val="000639CC"/>
    <w:rsid w:val="00064956"/>
    <w:rsid w:val="0006514E"/>
    <w:rsid w:val="000660DC"/>
    <w:rsid w:val="000660DD"/>
    <w:rsid w:val="00070A00"/>
    <w:rsid w:val="00070E3F"/>
    <w:rsid w:val="00074661"/>
    <w:rsid w:val="00076F46"/>
    <w:rsid w:val="00077250"/>
    <w:rsid w:val="0007758E"/>
    <w:rsid w:val="00077982"/>
    <w:rsid w:val="000803BC"/>
    <w:rsid w:val="000829D1"/>
    <w:rsid w:val="00082FE1"/>
    <w:rsid w:val="000872D8"/>
    <w:rsid w:val="00091972"/>
    <w:rsid w:val="00092692"/>
    <w:rsid w:val="00095BF4"/>
    <w:rsid w:val="00096BB2"/>
    <w:rsid w:val="00097A8B"/>
    <w:rsid w:val="00097CF8"/>
    <w:rsid w:val="000A074D"/>
    <w:rsid w:val="000A099F"/>
    <w:rsid w:val="000A0D66"/>
    <w:rsid w:val="000A2EA0"/>
    <w:rsid w:val="000A3303"/>
    <w:rsid w:val="000A4D04"/>
    <w:rsid w:val="000A4D64"/>
    <w:rsid w:val="000A6B9A"/>
    <w:rsid w:val="000B0F7C"/>
    <w:rsid w:val="000B0FD0"/>
    <w:rsid w:val="000B318A"/>
    <w:rsid w:val="000B57A9"/>
    <w:rsid w:val="000B76AC"/>
    <w:rsid w:val="000C145A"/>
    <w:rsid w:val="000C2C0F"/>
    <w:rsid w:val="000C69E7"/>
    <w:rsid w:val="000C7A84"/>
    <w:rsid w:val="000D0473"/>
    <w:rsid w:val="000D0D3E"/>
    <w:rsid w:val="000D544F"/>
    <w:rsid w:val="000D62AC"/>
    <w:rsid w:val="000D6E6E"/>
    <w:rsid w:val="000D7CD8"/>
    <w:rsid w:val="000E13AF"/>
    <w:rsid w:val="000E3E8E"/>
    <w:rsid w:val="000E4B62"/>
    <w:rsid w:val="000F1E63"/>
    <w:rsid w:val="000F34DB"/>
    <w:rsid w:val="000F3798"/>
    <w:rsid w:val="000F4359"/>
    <w:rsid w:val="000F49E6"/>
    <w:rsid w:val="000F648C"/>
    <w:rsid w:val="000F6AFA"/>
    <w:rsid w:val="001003D9"/>
    <w:rsid w:val="00100A24"/>
    <w:rsid w:val="0010511B"/>
    <w:rsid w:val="0010733E"/>
    <w:rsid w:val="00110C96"/>
    <w:rsid w:val="00110F79"/>
    <w:rsid w:val="00111D07"/>
    <w:rsid w:val="00112491"/>
    <w:rsid w:val="00112605"/>
    <w:rsid w:val="00115387"/>
    <w:rsid w:val="00120128"/>
    <w:rsid w:val="00120843"/>
    <w:rsid w:val="001214A5"/>
    <w:rsid w:val="00122E7D"/>
    <w:rsid w:val="00123255"/>
    <w:rsid w:val="00124A92"/>
    <w:rsid w:val="00131FBA"/>
    <w:rsid w:val="00136D12"/>
    <w:rsid w:val="00137635"/>
    <w:rsid w:val="00140F21"/>
    <w:rsid w:val="0014258E"/>
    <w:rsid w:val="00143C7B"/>
    <w:rsid w:val="00143CF0"/>
    <w:rsid w:val="00146213"/>
    <w:rsid w:val="00147D8E"/>
    <w:rsid w:val="00152024"/>
    <w:rsid w:val="00156C89"/>
    <w:rsid w:val="0015798C"/>
    <w:rsid w:val="00162086"/>
    <w:rsid w:val="00162607"/>
    <w:rsid w:val="00165310"/>
    <w:rsid w:val="00173794"/>
    <w:rsid w:val="00173C2A"/>
    <w:rsid w:val="001744EC"/>
    <w:rsid w:val="0017578A"/>
    <w:rsid w:val="00175F43"/>
    <w:rsid w:val="001775BB"/>
    <w:rsid w:val="00177DCF"/>
    <w:rsid w:val="00186286"/>
    <w:rsid w:val="00186293"/>
    <w:rsid w:val="0018673F"/>
    <w:rsid w:val="00190739"/>
    <w:rsid w:val="001909D1"/>
    <w:rsid w:val="00192779"/>
    <w:rsid w:val="00192CB2"/>
    <w:rsid w:val="00192D38"/>
    <w:rsid w:val="00193E4C"/>
    <w:rsid w:val="001948AD"/>
    <w:rsid w:val="00194E4E"/>
    <w:rsid w:val="00195463"/>
    <w:rsid w:val="001A72A9"/>
    <w:rsid w:val="001B1450"/>
    <w:rsid w:val="001B1BC6"/>
    <w:rsid w:val="001B2FE6"/>
    <w:rsid w:val="001B47A5"/>
    <w:rsid w:val="001B4EC1"/>
    <w:rsid w:val="001B5F97"/>
    <w:rsid w:val="001C2D41"/>
    <w:rsid w:val="001C5833"/>
    <w:rsid w:val="001C6B5D"/>
    <w:rsid w:val="001D0CC6"/>
    <w:rsid w:val="001D1FCD"/>
    <w:rsid w:val="001D57EB"/>
    <w:rsid w:val="001D5A30"/>
    <w:rsid w:val="001D5E31"/>
    <w:rsid w:val="001D7F27"/>
    <w:rsid w:val="001E19AF"/>
    <w:rsid w:val="001E2CB6"/>
    <w:rsid w:val="001E4ED7"/>
    <w:rsid w:val="001F0C18"/>
    <w:rsid w:val="001F0C25"/>
    <w:rsid w:val="001F3133"/>
    <w:rsid w:val="001F5F22"/>
    <w:rsid w:val="00203875"/>
    <w:rsid w:val="00204035"/>
    <w:rsid w:val="00204119"/>
    <w:rsid w:val="002112B6"/>
    <w:rsid w:val="002131FA"/>
    <w:rsid w:val="00215716"/>
    <w:rsid w:val="00217717"/>
    <w:rsid w:val="00217E6F"/>
    <w:rsid w:val="002202C3"/>
    <w:rsid w:val="002212A2"/>
    <w:rsid w:val="0022137A"/>
    <w:rsid w:val="002224A0"/>
    <w:rsid w:val="0022424B"/>
    <w:rsid w:val="00224E16"/>
    <w:rsid w:val="00225236"/>
    <w:rsid w:val="00226DB3"/>
    <w:rsid w:val="0023047C"/>
    <w:rsid w:val="0023251F"/>
    <w:rsid w:val="0023675D"/>
    <w:rsid w:val="00244442"/>
    <w:rsid w:val="002460F3"/>
    <w:rsid w:val="00246F40"/>
    <w:rsid w:val="00247DF2"/>
    <w:rsid w:val="002500FF"/>
    <w:rsid w:val="002606F7"/>
    <w:rsid w:val="0026351C"/>
    <w:rsid w:val="00265DB0"/>
    <w:rsid w:val="0026624C"/>
    <w:rsid w:val="0026752D"/>
    <w:rsid w:val="002732C7"/>
    <w:rsid w:val="00273E12"/>
    <w:rsid w:val="0027654E"/>
    <w:rsid w:val="00276735"/>
    <w:rsid w:val="002776A2"/>
    <w:rsid w:val="00281E50"/>
    <w:rsid w:val="0028391F"/>
    <w:rsid w:val="002850D7"/>
    <w:rsid w:val="0028539C"/>
    <w:rsid w:val="002855AA"/>
    <w:rsid w:val="00285CC7"/>
    <w:rsid w:val="00291D46"/>
    <w:rsid w:val="00292AB0"/>
    <w:rsid w:val="0029347D"/>
    <w:rsid w:val="00295BBB"/>
    <w:rsid w:val="00296474"/>
    <w:rsid w:val="002A05B5"/>
    <w:rsid w:val="002A3CDD"/>
    <w:rsid w:val="002A4725"/>
    <w:rsid w:val="002A611D"/>
    <w:rsid w:val="002A62A2"/>
    <w:rsid w:val="002A7D7F"/>
    <w:rsid w:val="002B0688"/>
    <w:rsid w:val="002B07B3"/>
    <w:rsid w:val="002B13E0"/>
    <w:rsid w:val="002B2D5E"/>
    <w:rsid w:val="002B3520"/>
    <w:rsid w:val="002B39CF"/>
    <w:rsid w:val="002B4261"/>
    <w:rsid w:val="002B5717"/>
    <w:rsid w:val="002B6CAE"/>
    <w:rsid w:val="002B72D6"/>
    <w:rsid w:val="002B785F"/>
    <w:rsid w:val="002C093A"/>
    <w:rsid w:val="002C1F6F"/>
    <w:rsid w:val="002C3DC0"/>
    <w:rsid w:val="002C460C"/>
    <w:rsid w:val="002C4AC6"/>
    <w:rsid w:val="002C5236"/>
    <w:rsid w:val="002C6D57"/>
    <w:rsid w:val="002C772E"/>
    <w:rsid w:val="002D0EE3"/>
    <w:rsid w:val="002D219D"/>
    <w:rsid w:val="002D2750"/>
    <w:rsid w:val="002D391C"/>
    <w:rsid w:val="002D3B13"/>
    <w:rsid w:val="002D5134"/>
    <w:rsid w:val="002E065C"/>
    <w:rsid w:val="002E16DF"/>
    <w:rsid w:val="002E189C"/>
    <w:rsid w:val="002E4595"/>
    <w:rsid w:val="002E4B91"/>
    <w:rsid w:val="002F0D6B"/>
    <w:rsid w:val="002F6CA2"/>
    <w:rsid w:val="00302D83"/>
    <w:rsid w:val="00303247"/>
    <w:rsid w:val="003036EF"/>
    <w:rsid w:val="00304E1F"/>
    <w:rsid w:val="0030543B"/>
    <w:rsid w:val="00306741"/>
    <w:rsid w:val="003068B0"/>
    <w:rsid w:val="003113BF"/>
    <w:rsid w:val="00311C89"/>
    <w:rsid w:val="00311D51"/>
    <w:rsid w:val="00312047"/>
    <w:rsid w:val="00312D42"/>
    <w:rsid w:val="003146CB"/>
    <w:rsid w:val="00316AC2"/>
    <w:rsid w:val="00316B77"/>
    <w:rsid w:val="0031715E"/>
    <w:rsid w:val="00321CE7"/>
    <w:rsid w:val="0032287B"/>
    <w:rsid w:val="00322B54"/>
    <w:rsid w:val="00323497"/>
    <w:rsid w:val="003241A9"/>
    <w:rsid w:val="003255A0"/>
    <w:rsid w:val="0032593B"/>
    <w:rsid w:val="003303CF"/>
    <w:rsid w:val="00333AA4"/>
    <w:rsid w:val="003342EF"/>
    <w:rsid w:val="003357F0"/>
    <w:rsid w:val="0033769B"/>
    <w:rsid w:val="00337F17"/>
    <w:rsid w:val="00341FF7"/>
    <w:rsid w:val="0034581B"/>
    <w:rsid w:val="00346D4B"/>
    <w:rsid w:val="00347329"/>
    <w:rsid w:val="00353352"/>
    <w:rsid w:val="003534AC"/>
    <w:rsid w:val="00354457"/>
    <w:rsid w:val="003549CF"/>
    <w:rsid w:val="00356107"/>
    <w:rsid w:val="003564BB"/>
    <w:rsid w:val="00356F38"/>
    <w:rsid w:val="003601DE"/>
    <w:rsid w:val="00360A42"/>
    <w:rsid w:val="0036440D"/>
    <w:rsid w:val="003654A4"/>
    <w:rsid w:val="00365A0B"/>
    <w:rsid w:val="0036615A"/>
    <w:rsid w:val="0036691F"/>
    <w:rsid w:val="003671DF"/>
    <w:rsid w:val="003676A7"/>
    <w:rsid w:val="00371A67"/>
    <w:rsid w:val="0037294E"/>
    <w:rsid w:val="00373264"/>
    <w:rsid w:val="003742F0"/>
    <w:rsid w:val="00374493"/>
    <w:rsid w:val="00374DD7"/>
    <w:rsid w:val="003754A9"/>
    <w:rsid w:val="003763EE"/>
    <w:rsid w:val="003765AE"/>
    <w:rsid w:val="00381328"/>
    <w:rsid w:val="003818F5"/>
    <w:rsid w:val="003820EC"/>
    <w:rsid w:val="00383452"/>
    <w:rsid w:val="00384CBA"/>
    <w:rsid w:val="0038568D"/>
    <w:rsid w:val="00385777"/>
    <w:rsid w:val="00385CCE"/>
    <w:rsid w:val="00385E69"/>
    <w:rsid w:val="00391A27"/>
    <w:rsid w:val="00397676"/>
    <w:rsid w:val="00397E76"/>
    <w:rsid w:val="003A5A69"/>
    <w:rsid w:val="003B2878"/>
    <w:rsid w:val="003B6791"/>
    <w:rsid w:val="003B692C"/>
    <w:rsid w:val="003C1BE2"/>
    <w:rsid w:val="003C6386"/>
    <w:rsid w:val="003D5AB5"/>
    <w:rsid w:val="003D5C83"/>
    <w:rsid w:val="003D7F92"/>
    <w:rsid w:val="003E0CC8"/>
    <w:rsid w:val="003E232B"/>
    <w:rsid w:val="003E25ED"/>
    <w:rsid w:val="003E3FCB"/>
    <w:rsid w:val="003E4105"/>
    <w:rsid w:val="003E5214"/>
    <w:rsid w:val="003E5B0A"/>
    <w:rsid w:val="003E6F87"/>
    <w:rsid w:val="003E7405"/>
    <w:rsid w:val="003F03FC"/>
    <w:rsid w:val="003F0595"/>
    <w:rsid w:val="003F082F"/>
    <w:rsid w:val="003F315C"/>
    <w:rsid w:val="003F4265"/>
    <w:rsid w:val="0040265B"/>
    <w:rsid w:val="00402EA0"/>
    <w:rsid w:val="00403080"/>
    <w:rsid w:val="00403618"/>
    <w:rsid w:val="004054DD"/>
    <w:rsid w:val="00406E2C"/>
    <w:rsid w:val="00410444"/>
    <w:rsid w:val="00411793"/>
    <w:rsid w:val="00414D13"/>
    <w:rsid w:val="00416563"/>
    <w:rsid w:val="004213D5"/>
    <w:rsid w:val="00421A72"/>
    <w:rsid w:val="0042277B"/>
    <w:rsid w:val="00426457"/>
    <w:rsid w:val="00427C13"/>
    <w:rsid w:val="00427FBF"/>
    <w:rsid w:val="0043117C"/>
    <w:rsid w:val="004315C7"/>
    <w:rsid w:val="004336F1"/>
    <w:rsid w:val="004358FA"/>
    <w:rsid w:val="00436B57"/>
    <w:rsid w:val="00437C76"/>
    <w:rsid w:val="00441A21"/>
    <w:rsid w:val="0044254A"/>
    <w:rsid w:val="00442EE9"/>
    <w:rsid w:val="00444771"/>
    <w:rsid w:val="00445479"/>
    <w:rsid w:val="00447E9C"/>
    <w:rsid w:val="004528A1"/>
    <w:rsid w:val="0045644D"/>
    <w:rsid w:val="00460360"/>
    <w:rsid w:val="00461CE8"/>
    <w:rsid w:val="00464842"/>
    <w:rsid w:val="004724B8"/>
    <w:rsid w:val="00475AAA"/>
    <w:rsid w:val="0048366A"/>
    <w:rsid w:val="00487A97"/>
    <w:rsid w:val="0049112F"/>
    <w:rsid w:val="0049256D"/>
    <w:rsid w:val="00494310"/>
    <w:rsid w:val="004954B7"/>
    <w:rsid w:val="0049770E"/>
    <w:rsid w:val="004A17CE"/>
    <w:rsid w:val="004A1C06"/>
    <w:rsid w:val="004A24C3"/>
    <w:rsid w:val="004A77D8"/>
    <w:rsid w:val="004B0FD5"/>
    <w:rsid w:val="004B139C"/>
    <w:rsid w:val="004B674D"/>
    <w:rsid w:val="004B6DD3"/>
    <w:rsid w:val="004B7003"/>
    <w:rsid w:val="004C09C5"/>
    <w:rsid w:val="004C09CB"/>
    <w:rsid w:val="004C227E"/>
    <w:rsid w:val="004C26F2"/>
    <w:rsid w:val="004C2820"/>
    <w:rsid w:val="004C2B45"/>
    <w:rsid w:val="004C2DBB"/>
    <w:rsid w:val="004C62BE"/>
    <w:rsid w:val="004C7728"/>
    <w:rsid w:val="004D0481"/>
    <w:rsid w:val="004D1469"/>
    <w:rsid w:val="004D2B1A"/>
    <w:rsid w:val="004D3E84"/>
    <w:rsid w:val="004D4619"/>
    <w:rsid w:val="004E0CB1"/>
    <w:rsid w:val="004E13B7"/>
    <w:rsid w:val="004E3B17"/>
    <w:rsid w:val="004E4C6C"/>
    <w:rsid w:val="004E65F9"/>
    <w:rsid w:val="004F496D"/>
    <w:rsid w:val="004F50B9"/>
    <w:rsid w:val="004F580A"/>
    <w:rsid w:val="0050099C"/>
    <w:rsid w:val="0050126D"/>
    <w:rsid w:val="0050264B"/>
    <w:rsid w:val="005028AF"/>
    <w:rsid w:val="00502EC5"/>
    <w:rsid w:val="005032A2"/>
    <w:rsid w:val="005035D9"/>
    <w:rsid w:val="00505B42"/>
    <w:rsid w:val="00507157"/>
    <w:rsid w:val="00510D2C"/>
    <w:rsid w:val="00510F49"/>
    <w:rsid w:val="005125C3"/>
    <w:rsid w:val="0051482A"/>
    <w:rsid w:val="005154B4"/>
    <w:rsid w:val="00516291"/>
    <w:rsid w:val="00517FDE"/>
    <w:rsid w:val="00520618"/>
    <w:rsid w:val="0052133F"/>
    <w:rsid w:val="005222B0"/>
    <w:rsid w:val="00522D4F"/>
    <w:rsid w:val="0052306C"/>
    <w:rsid w:val="00523839"/>
    <w:rsid w:val="00523BA4"/>
    <w:rsid w:val="00524D31"/>
    <w:rsid w:val="00525140"/>
    <w:rsid w:val="005253A2"/>
    <w:rsid w:val="00527ADF"/>
    <w:rsid w:val="00530BC4"/>
    <w:rsid w:val="005316B8"/>
    <w:rsid w:val="00533164"/>
    <w:rsid w:val="005337FE"/>
    <w:rsid w:val="00533850"/>
    <w:rsid w:val="00535BEB"/>
    <w:rsid w:val="005365F3"/>
    <w:rsid w:val="00537F54"/>
    <w:rsid w:val="0054123A"/>
    <w:rsid w:val="00541930"/>
    <w:rsid w:val="00541EDE"/>
    <w:rsid w:val="00543BED"/>
    <w:rsid w:val="00544092"/>
    <w:rsid w:val="0054420E"/>
    <w:rsid w:val="00546198"/>
    <w:rsid w:val="005468A0"/>
    <w:rsid w:val="0055158B"/>
    <w:rsid w:val="00554C58"/>
    <w:rsid w:val="005612D5"/>
    <w:rsid w:val="00562C4A"/>
    <w:rsid w:val="00563D4D"/>
    <w:rsid w:val="00564CA5"/>
    <w:rsid w:val="005655B7"/>
    <w:rsid w:val="00565B79"/>
    <w:rsid w:val="005664E4"/>
    <w:rsid w:val="0057034E"/>
    <w:rsid w:val="00572642"/>
    <w:rsid w:val="00572F59"/>
    <w:rsid w:val="00574A47"/>
    <w:rsid w:val="00575A50"/>
    <w:rsid w:val="00577220"/>
    <w:rsid w:val="00580118"/>
    <w:rsid w:val="00580672"/>
    <w:rsid w:val="005819DF"/>
    <w:rsid w:val="005851F5"/>
    <w:rsid w:val="00587B03"/>
    <w:rsid w:val="00587C3B"/>
    <w:rsid w:val="00591526"/>
    <w:rsid w:val="00594352"/>
    <w:rsid w:val="00594F79"/>
    <w:rsid w:val="00597A7A"/>
    <w:rsid w:val="005A0DAD"/>
    <w:rsid w:val="005A1850"/>
    <w:rsid w:val="005A634B"/>
    <w:rsid w:val="005B0843"/>
    <w:rsid w:val="005B1497"/>
    <w:rsid w:val="005B1749"/>
    <w:rsid w:val="005B1B40"/>
    <w:rsid w:val="005B24B4"/>
    <w:rsid w:val="005B3346"/>
    <w:rsid w:val="005B34FE"/>
    <w:rsid w:val="005B42CC"/>
    <w:rsid w:val="005B6449"/>
    <w:rsid w:val="005B73A5"/>
    <w:rsid w:val="005C0F7F"/>
    <w:rsid w:val="005C1524"/>
    <w:rsid w:val="005C168D"/>
    <w:rsid w:val="005C2557"/>
    <w:rsid w:val="005C3964"/>
    <w:rsid w:val="005C7075"/>
    <w:rsid w:val="005C7ACA"/>
    <w:rsid w:val="005D10BC"/>
    <w:rsid w:val="005D1194"/>
    <w:rsid w:val="005D1F07"/>
    <w:rsid w:val="005D2123"/>
    <w:rsid w:val="005D459F"/>
    <w:rsid w:val="005D56DB"/>
    <w:rsid w:val="005E78DB"/>
    <w:rsid w:val="005F0068"/>
    <w:rsid w:val="005F0530"/>
    <w:rsid w:val="005F142D"/>
    <w:rsid w:val="005F420A"/>
    <w:rsid w:val="005F4CE6"/>
    <w:rsid w:val="005F4EB7"/>
    <w:rsid w:val="005F5386"/>
    <w:rsid w:val="005F61DF"/>
    <w:rsid w:val="005F62F7"/>
    <w:rsid w:val="005F7449"/>
    <w:rsid w:val="006006D6"/>
    <w:rsid w:val="00600BDA"/>
    <w:rsid w:val="00600C54"/>
    <w:rsid w:val="006060F1"/>
    <w:rsid w:val="0060644E"/>
    <w:rsid w:val="00606C82"/>
    <w:rsid w:val="00613C83"/>
    <w:rsid w:val="00617AD0"/>
    <w:rsid w:val="006207BA"/>
    <w:rsid w:val="00621E37"/>
    <w:rsid w:val="00622D9C"/>
    <w:rsid w:val="00623A25"/>
    <w:rsid w:val="00624035"/>
    <w:rsid w:val="00627BA4"/>
    <w:rsid w:val="00630101"/>
    <w:rsid w:val="00631BE4"/>
    <w:rsid w:val="00633BFA"/>
    <w:rsid w:val="00634C92"/>
    <w:rsid w:val="00635444"/>
    <w:rsid w:val="0063558B"/>
    <w:rsid w:val="00642C96"/>
    <w:rsid w:val="00643D4C"/>
    <w:rsid w:val="006452D1"/>
    <w:rsid w:val="006466B7"/>
    <w:rsid w:val="00647B66"/>
    <w:rsid w:val="006501EF"/>
    <w:rsid w:val="00653807"/>
    <w:rsid w:val="00657F2A"/>
    <w:rsid w:val="006606F3"/>
    <w:rsid w:val="00660901"/>
    <w:rsid w:val="0066656D"/>
    <w:rsid w:val="00670043"/>
    <w:rsid w:val="00670976"/>
    <w:rsid w:val="0067102A"/>
    <w:rsid w:val="00671E94"/>
    <w:rsid w:val="00672C7A"/>
    <w:rsid w:val="006745C7"/>
    <w:rsid w:val="00674B94"/>
    <w:rsid w:val="00674DF6"/>
    <w:rsid w:val="00674EB9"/>
    <w:rsid w:val="00680CFA"/>
    <w:rsid w:val="00682C98"/>
    <w:rsid w:val="00683115"/>
    <w:rsid w:val="0068469C"/>
    <w:rsid w:val="00685A29"/>
    <w:rsid w:val="00685AFD"/>
    <w:rsid w:val="0068610A"/>
    <w:rsid w:val="00687D99"/>
    <w:rsid w:val="0069043F"/>
    <w:rsid w:val="0069062B"/>
    <w:rsid w:val="006911C1"/>
    <w:rsid w:val="006912FC"/>
    <w:rsid w:val="00691727"/>
    <w:rsid w:val="006921CF"/>
    <w:rsid w:val="006939E6"/>
    <w:rsid w:val="00695729"/>
    <w:rsid w:val="006A21D1"/>
    <w:rsid w:val="006A2EBD"/>
    <w:rsid w:val="006A310D"/>
    <w:rsid w:val="006B218E"/>
    <w:rsid w:val="006B2F17"/>
    <w:rsid w:val="006B7B1D"/>
    <w:rsid w:val="006C0A3C"/>
    <w:rsid w:val="006C1242"/>
    <w:rsid w:val="006C14A0"/>
    <w:rsid w:val="006C2027"/>
    <w:rsid w:val="006C43C1"/>
    <w:rsid w:val="006C4B53"/>
    <w:rsid w:val="006C7F72"/>
    <w:rsid w:val="006D1F44"/>
    <w:rsid w:val="006D3E7B"/>
    <w:rsid w:val="006D42B6"/>
    <w:rsid w:val="006D42F1"/>
    <w:rsid w:val="006D516E"/>
    <w:rsid w:val="006D5539"/>
    <w:rsid w:val="006D59FD"/>
    <w:rsid w:val="006D601B"/>
    <w:rsid w:val="006E1303"/>
    <w:rsid w:val="006E14C4"/>
    <w:rsid w:val="006E26F8"/>
    <w:rsid w:val="006E402B"/>
    <w:rsid w:val="006E5229"/>
    <w:rsid w:val="006E7F02"/>
    <w:rsid w:val="006F1CBC"/>
    <w:rsid w:val="006F4EF8"/>
    <w:rsid w:val="006F5FBB"/>
    <w:rsid w:val="00700639"/>
    <w:rsid w:val="007020AA"/>
    <w:rsid w:val="007021F8"/>
    <w:rsid w:val="00705C57"/>
    <w:rsid w:val="00706167"/>
    <w:rsid w:val="00706E09"/>
    <w:rsid w:val="00711005"/>
    <w:rsid w:val="007112E0"/>
    <w:rsid w:val="00711E17"/>
    <w:rsid w:val="00716F57"/>
    <w:rsid w:val="007204A9"/>
    <w:rsid w:val="007204BF"/>
    <w:rsid w:val="00721CFE"/>
    <w:rsid w:val="007223EA"/>
    <w:rsid w:val="00722FD7"/>
    <w:rsid w:val="00727CAD"/>
    <w:rsid w:val="007318F0"/>
    <w:rsid w:val="0073369C"/>
    <w:rsid w:val="007348C7"/>
    <w:rsid w:val="00735982"/>
    <w:rsid w:val="00736E64"/>
    <w:rsid w:val="007379DA"/>
    <w:rsid w:val="00741AB9"/>
    <w:rsid w:val="00743DF3"/>
    <w:rsid w:val="00744991"/>
    <w:rsid w:val="0075082A"/>
    <w:rsid w:val="00750ACA"/>
    <w:rsid w:val="00752A1A"/>
    <w:rsid w:val="00756E1A"/>
    <w:rsid w:val="007607D7"/>
    <w:rsid w:val="00761686"/>
    <w:rsid w:val="00761709"/>
    <w:rsid w:val="00762914"/>
    <w:rsid w:val="00762971"/>
    <w:rsid w:val="00763432"/>
    <w:rsid w:val="00763C9B"/>
    <w:rsid w:val="00766212"/>
    <w:rsid w:val="00767638"/>
    <w:rsid w:val="00770A0F"/>
    <w:rsid w:val="007729E3"/>
    <w:rsid w:val="00776950"/>
    <w:rsid w:val="00776C04"/>
    <w:rsid w:val="007810E9"/>
    <w:rsid w:val="007862E2"/>
    <w:rsid w:val="0078754D"/>
    <w:rsid w:val="00795A34"/>
    <w:rsid w:val="007A26EA"/>
    <w:rsid w:val="007A37A4"/>
    <w:rsid w:val="007A427E"/>
    <w:rsid w:val="007B24DD"/>
    <w:rsid w:val="007B37C7"/>
    <w:rsid w:val="007C046C"/>
    <w:rsid w:val="007C1E71"/>
    <w:rsid w:val="007C6D59"/>
    <w:rsid w:val="007D0517"/>
    <w:rsid w:val="007D2FB7"/>
    <w:rsid w:val="007D349C"/>
    <w:rsid w:val="007D4FFD"/>
    <w:rsid w:val="007D6E67"/>
    <w:rsid w:val="007E1945"/>
    <w:rsid w:val="007E386C"/>
    <w:rsid w:val="007E4896"/>
    <w:rsid w:val="007E5094"/>
    <w:rsid w:val="007E565D"/>
    <w:rsid w:val="007E5DC6"/>
    <w:rsid w:val="007E6AA0"/>
    <w:rsid w:val="007F1E7D"/>
    <w:rsid w:val="007F25E6"/>
    <w:rsid w:val="007F31B5"/>
    <w:rsid w:val="007F695A"/>
    <w:rsid w:val="007F7C2F"/>
    <w:rsid w:val="00802DD8"/>
    <w:rsid w:val="0080540D"/>
    <w:rsid w:val="008067AD"/>
    <w:rsid w:val="00806FAE"/>
    <w:rsid w:val="00810B81"/>
    <w:rsid w:val="0081234F"/>
    <w:rsid w:val="00816659"/>
    <w:rsid w:val="00816DD7"/>
    <w:rsid w:val="008171A7"/>
    <w:rsid w:val="008176F6"/>
    <w:rsid w:val="008201E9"/>
    <w:rsid w:val="008203AC"/>
    <w:rsid w:val="00823352"/>
    <w:rsid w:val="00827800"/>
    <w:rsid w:val="00830B94"/>
    <w:rsid w:val="008326D8"/>
    <w:rsid w:val="008336E0"/>
    <w:rsid w:val="00833C37"/>
    <w:rsid w:val="00834227"/>
    <w:rsid w:val="0083450A"/>
    <w:rsid w:val="0083611E"/>
    <w:rsid w:val="00841DBB"/>
    <w:rsid w:val="00842A86"/>
    <w:rsid w:val="00842C92"/>
    <w:rsid w:val="00843E95"/>
    <w:rsid w:val="008469E6"/>
    <w:rsid w:val="00846DCE"/>
    <w:rsid w:val="00852F9E"/>
    <w:rsid w:val="00855B2D"/>
    <w:rsid w:val="00861580"/>
    <w:rsid w:val="00863A56"/>
    <w:rsid w:val="00864745"/>
    <w:rsid w:val="008652F0"/>
    <w:rsid w:val="00873758"/>
    <w:rsid w:val="00874291"/>
    <w:rsid w:val="008752CD"/>
    <w:rsid w:val="008758D0"/>
    <w:rsid w:val="0087678F"/>
    <w:rsid w:val="00877243"/>
    <w:rsid w:val="00877E9E"/>
    <w:rsid w:val="0088049A"/>
    <w:rsid w:val="00880E56"/>
    <w:rsid w:val="0088297B"/>
    <w:rsid w:val="0088500B"/>
    <w:rsid w:val="0088617B"/>
    <w:rsid w:val="0089293F"/>
    <w:rsid w:val="00894559"/>
    <w:rsid w:val="00895D39"/>
    <w:rsid w:val="00896924"/>
    <w:rsid w:val="008971B9"/>
    <w:rsid w:val="008A12BC"/>
    <w:rsid w:val="008A287B"/>
    <w:rsid w:val="008A4224"/>
    <w:rsid w:val="008A648F"/>
    <w:rsid w:val="008A665F"/>
    <w:rsid w:val="008A7718"/>
    <w:rsid w:val="008A7B01"/>
    <w:rsid w:val="008B01C3"/>
    <w:rsid w:val="008B20D4"/>
    <w:rsid w:val="008B24C1"/>
    <w:rsid w:val="008B2CC3"/>
    <w:rsid w:val="008B2E8C"/>
    <w:rsid w:val="008B36A1"/>
    <w:rsid w:val="008B6093"/>
    <w:rsid w:val="008B6CB5"/>
    <w:rsid w:val="008B72E3"/>
    <w:rsid w:val="008B7721"/>
    <w:rsid w:val="008B7750"/>
    <w:rsid w:val="008C0031"/>
    <w:rsid w:val="008C0217"/>
    <w:rsid w:val="008C10CC"/>
    <w:rsid w:val="008C28E6"/>
    <w:rsid w:val="008C33C3"/>
    <w:rsid w:val="008C4593"/>
    <w:rsid w:val="008D0B9C"/>
    <w:rsid w:val="008D1186"/>
    <w:rsid w:val="008D14F5"/>
    <w:rsid w:val="008D6967"/>
    <w:rsid w:val="008E10FC"/>
    <w:rsid w:val="008E27C1"/>
    <w:rsid w:val="008E4210"/>
    <w:rsid w:val="008E638C"/>
    <w:rsid w:val="008E69CF"/>
    <w:rsid w:val="008E6ADD"/>
    <w:rsid w:val="008E6F86"/>
    <w:rsid w:val="008E7543"/>
    <w:rsid w:val="008F0833"/>
    <w:rsid w:val="008F3E7B"/>
    <w:rsid w:val="008F3FF9"/>
    <w:rsid w:val="008F4AEA"/>
    <w:rsid w:val="008F71C6"/>
    <w:rsid w:val="00900F33"/>
    <w:rsid w:val="00901BF0"/>
    <w:rsid w:val="00902B10"/>
    <w:rsid w:val="0090458D"/>
    <w:rsid w:val="00904647"/>
    <w:rsid w:val="009077ED"/>
    <w:rsid w:val="009107A2"/>
    <w:rsid w:val="009134B4"/>
    <w:rsid w:val="0091439A"/>
    <w:rsid w:val="009149F4"/>
    <w:rsid w:val="009151EC"/>
    <w:rsid w:val="00916C8B"/>
    <w:rsid w:val="009204C5"/>
    <w:rsid w:val="00923488"/>
    <w:rsid w:val="00923F09"/>
    <w:rsid w:val="00925AFE"/>
    <w:rsid w:val="00930181"/>
    <w:rsid w:val="00930B36"/>
    <w:rsid w:val="00931FA1"/>
    <w:rsid w:val="00932FC5"/>
    <w:rsid w:val="00933180"/>
    <w:rsid w:val="009331AF"/>
    <w:rsid w:val="0093609D"/>
    <w:rsid w:val="0093640A"/>
    <w:rsid w:val="00943651"/>
    <w:rsid w:val="00943AEF"/>
    <w:rsid w:val="00943FA9"/>
    <w:rsid w:val="0094524C"/>
    <w:rsid w:val="009472BB"/>
    <w:rsid w:val="00947858"/>
    <w:rsid w:val="009478DC"/>
    <w:rsid w:val="00950C03"/>
    <w:rsid w:val="00950D8C"/>
    <w:rsid w:val="009543F8"/>
    <w:rsid w:val="009555C3"/>
    <w:rsid w:val="00956FB1"/>
    <w:rsid w:val="00965A7F"/>
    <w:rsid w:val="00965D1F"/>
    <w:rsid w:val="00966C6E"/>
    <w:rsid w:val="00967440"/>
    <w:rsid w:val="009715F6"/>
    <w:rsid w:val="00971F79"/>
    <w:rsid w:val="00972918"/>
    <w:rsid w:val="00975887"/>
    <w:rsid w:val="0097599F"/>
    <w:rsid w:val="00975CBF"/>
    <w:rsid w:val="009769DE"/>
    <w:rsid w:val="00976AFB"/>
    <w:rsid w:val="00980009"/>
    <w:rsid w:val="00980629"/>
    <w:rsid w:val="00980951"/>
    <w:rsid w:val="00982929"/>
    <w:rsid w:val="009830D5"/>
    <w:rsid w:val="00984A24"/>
    <w:rsid w:val="009864C5"/>
    <w:rsid w:val="00986525"/>
    <w:rsid w:val="009926B8"/>
    <w:rsid w:val="009948F0"/>
    <w:rsid w:val="009956A2"/>
    <w:rsid w:val="00995BE3"/>
    <w:rsid w:val="009971C8"/>
    <w:rsid w:val="009973C2"/>
    <w:rsid w:val="00997B98"/>
    <w:rsid w:val="009A040B"/>
    <w:rsid w:val="009A056F"/>
    <w:rsid w:val="009A2706"/>
    <w:rsid w:val="009A2C47"/>
    <w:rsid w:val="009A43A4"/>
    <w:rsid w:val="009B1ED2"/>
    <w:rsid w:val="009B220B"/>
    <w:rsid w:val="009B3CE2"/>
    <w:rsid w:val="009B6D6A"/>
    <w:rsid w:val="009C2549"/>
    <w:rsid w:val="009C262D"/>
    <w:rsid w:val="009C3161"/>
    <w:rsid w:val="009C382B"/>
    <w:rsid w:val="009C4093"/>
    <w:rsid w:val="009C7E7A"/>
    <w:rsid w:val="009D0FC1"/>
    <w:rsid w:val="009D30D0"/>
    <w:rsid w:val="009D3588"/>
    <w:rsid w:val="009D41ED"/>
    <w:rsid w:val="009D4AE3"/>
    <w:rsid w:val="009D5F78"/>
    <w:rsid w:val="009D609B"/>
    <w:rsid w:val="009E10BD"/>
    <w:rsid w:val="009E245D"/>
    <w:rsid w:val="009E35F1"/>
    <w:rsid w:val="009E54B3"/>
    <w:rsid w:val="009E5627"/>
    <w:rsid w:val="009E6DD2"/>
    <w:rsid w:val="009F03C6"/>
    <w:rsid w:val="009F07F1"/>
    <w:rsid w:val="009F10D9"/>
    <w:rsid w:val="009F2258"/>
    <w:rsid w:val="009F3383"/>
    <w:rsid w:val="009F444A"/>
    <w:rsid w:val="009F67BE"/>
    <w:rsid w:val="00A01261"/>
    <w:rsid w:val="00A02274"/>
    <w:rsid w:val="00A03357"/>
    <w:rsid w:val="00A05F5C"/>
    <w:rsid w:val="00A066CC"/>
    <w:rsid w:val="00A06EC7"/>
    <w:rsid w:val="00A120FB"/>
    <w:rsid w:val="00A17D95"/>
    <w:rsid w:val="00A203AC"/>
    <w:rsid w:val="00A204FB"/>
    <w:rsid w:val="00A20D05"/>
    <w:rsid w:val="00A24AEE"/>
    <w:rsid w:val="00A3253A"/>
    <w:rsid w:val="00A3288F"/>
    <w:rsid w:val="00A32DF0"/>
    <w:rsid w:val="00A35F5B"/>
    <w:rsid w:val="00A376F0"/>
    <w:rsid w:val="00A40DB2"/>
    <w:rsid w:val="00A40FA9"/>
    <w:rsid w:val="00A41D31"/>
    <w:rsid w:val="00A42597"/>
    <w:rsid w:val="00A42DB8"/>
    <w:rsid w:val="00A43C77"/>
    <w:rsid w:val="00A43E43"/>
    <w:rsid w:val="00A473D4"/>
    <w:rsid w:val="00A50DCE"/>
    <w:rsid w:val="00A5173C"/>
    <w:rsid w:val="00A53BB2"/>
    <w:rsid w:val="00A53BCD"/>
    <w:rsid w:val="00A6236B"/>
    <w:rsid w:val="00A66E3C"/>
    <w:rsid w:val="00A679DC"/>
    <w:rsid w:val="00A70A7C"/>
    <w:rsid w:val="00A71546"/>
    <w:rsid w:val="00A72256"/>
    <w:rsid w:val="00A77D63"/>
    <w:rsid w:val="00A80779"/>
    <w:rsid w:val="00A80C68"/>
    <w:rsid w:val="00A820E7"/>
    <w:rsid w:val="00A824C9"/>
    <w:rsid w:val="00A83492"/>
    <w:rsid w:val="00A842A3"/>
    <w:rsid w:val="00A851E3"/>
    <w:rsid w:val="00A8648A"/>
    <w:rsid w:val="00A866FF"/>
    <w:rsid w:val="00A87F04"/>
    <w:rsid w:val="00A903BD"/>
    <w:rsid w:val="00A919D4"/>
    <w:rsid w:val="00A91CE2"/>
    <w:rsid w:val="00A97593"/>
    <w:rsid w:val="00AA04A8"/>
    <w:rsid w:val="00AA0525"/>
    <w:rsid w:val="00AA06AC"/>
    <w:rsid w:val="00AA10E7"/>
    <w:rsid w:val="00AA1411"/>
    <w:rsid w:val="00AA1C65"/>
    <w:rsid w:val="00AA294C"/>
    <w:rsid w:val="00AA4676"/>
    <w:rsid w:val="00AA4748"/>
    <w:rsid w:val="00AA6899"/>
    <w:rsid w:val="00AA697B"/>
    <w:rsid w:val="00AA7596"/>
    <w:rsid w:val="00AB3AAD"/>
    <w:rsid w:val="00AB6368"/>
    <w:rsid w:val="00AC0A11"/>
    <w:rsid w:val="00AC0CCF"/>
    <w:rsid w:val="00AC13CD"/>
    <w:rsid w:val="00AC1AAA"/>
    <w:rsid w:val="00AC30F8"/>
    <w:rsid w:val="00AC38C2"/>
    <w:rsid w:val="00AC5AD1"/>
    <w:rsid w:val="00AC5F1B"/>
    <w:rsid w:val="00AC6E96"/>
    <w:rsid w:val="00AC7CC4"/>
    <w:rsid w:val="00AD1117"/>
    <w:rsid w:val="00AD1AFB"/>
    <w:rsid w:val="00AD1C2C"/>
    <w:rsid w:val="00AD1DF3"/>
    <w:rsid w:val="00AD231B"/>
    <w:rsid w:val="00AD2996"/>
    <w:rsid w:val="00AD368A"/>
    <w:rsid w:val="00AD78C4"/>
    <w:rsid w:val="00AE2A63"/>
    <w:rsid w:val="00AE5428"/>
    <w:rsid w:val="00AF078E"/>
    <w:rsid w:val="00AF2E74"/>
    <w:rsid w:val="00AF36B0"/>
    <w:rsid w:val="00AF37A1"/>
    <w:rsid w:val="00AF39B8"/>
    <w:rsid w:val="00AF57C2"/>
    <w:rsid w:val="00AF58A7"/>
    <w:rsid w:val="00AF597D"/>
    <w:rsid w:val="00AF5EBC"/>
    <w:rsid w:val="00AF6356"/>
    <w:rsid w:val="00AF76C9"/>
    <w:rsid w:val="00AF7FDE"/>
    <w:rsid w:val="00B015A6"/>
    <w:rsid w:val="00B045FA"/>
    <w:rsid w:val="00B04785"/>
    <w:rsid w:val="00B123C3"/>
    <w:rsid w:val="00B15DCE"/>
    <w:rsid w:val="00B15EAE"/>
    <w:rsid w:val="00B20561"/>
    <w:rsid w:val="00B21029"/>
    <w:rsid w:val="00B2115E"/>
    <w:rsid w:val="00B21956"/>
    <w:rsid w:val="00B25304"/>
    <w:rsid w:val="00B25F36"/>
    <w:rsid w:val="00B2738C"/>
    <w:rsid w:val="00B310BC"/>
    <w:rsid w:val="00B33B7B"/>
    <w:rsid w:val="00B358FC"/>
    <w:rsid w:val="00B35B7F"/>
    <w:rsid w:val="00B35F4A"/>
    <w:rsid w:val="00B3604A"/>
    <w:rsid w:val="00B37B76"/>
    <w:rsid w:val="00B40807"/>
    <w:rsid w:val="00B43567"/>
    <w:rsid w:val="00B437EE"/>
    <w:rsid w:val="00B44BE1"/>
    <w:rsid w:val="00B4667E"/>
    <w:rsid w:val="00B469A7"/>
    <w:rsid w:val="00B46EB7"/>
    <w:rsid w:val="00B47E4F"/>
    <w:rsid w:val="00B514E1"/>
    <w:rsid w:val="00B51E60"/>
    <w:rsid w:val="00B52396"/>
    <w:rsid w:val="00B53069"/>
    <w:rsid w:val="00B53B43"/>
    <w:rsid w:val="00B546B8"/>
    <w:rsid w:val="00B55AC7"/>
    <w:rsid w:val="00B60017"/>
    <w:rsid w:val="00B60961"/>
    <w:rsid w:val="00B645A2"/>
    <w:rsid w:val="00B649FC"/>
    <w:rsid w:val="00B67183"/>
    <w:rsid w:val="00B72189"/>
    <w:rsid w:val="00B72599"/>
    <w:rsid w:val="00B72A2B"/>
    <w:rsid w:val="00B72C04"/>
    <w:rsid w:val="00B734A9"/>
    <w:rsid w:val="00B743E0"/>
    <w:rsid w:val="00B7499E"/>
    <w:rsid w:val="00B757B0"/>
    <w:rsid w:val="00B7657C"/>
    <w:rsid w:val="00B80157"/>
    <w:rsid w:val="00B825F1"/>
    <w:rsid w:val="00B8437B"/>
    <w:rsid w:val="00B84690"/>
    <w:rsid w:val="00B848FF"/>
    <w:rsid w:val="00B85EEE"/>
    <w:rsid w:val="00B9219A"/>
    <w:rsid w:val="00B92646"/>
    <w:rsid w:val="00B92A79"/>
    <w:rsid w:val="00B93638"/>
    <w:rsid w:val="00B94EFF"/>
    <w:rsid w:val="00B96320"/>
    <w:rsid w:val="00B976C4"/>
    <w:rsid w:val="00BA11C8"/>
    <w:rsid w:val="00BA1CA5"/>
    <w:rsid w:val="00BA26FF"/>
    <w:rsid w:val="00BA2A7F"/>
    <w:rsid w:val="00BA3413"/>
    <w:rsid w:val="00BA5802"/>
    <w:rsid w:val="00BA625F"/>
    <w:rsid w:val="00BA6B3C"/>
    <w:rsid w:val="00BA6D46"/>
    <w:rsid w:val="00BA70DD"/>
    <w:rsid w:val="00BA72D8"/>
    <w:rsid w:val="00BA782C"/>
    <w:rsid w:val="00BB020E"/>
    <w:rsid w:val="00BB084A"/>
    <w:rsid w:val="00BB6139"/>
    <w:rsid w:val="00BB61EB"/>
    <w:rsid w:val="00BB744D"/>
    <w:rsid w:val="00BB7551"/>
    <w:rsid w:val="00BC15C8"/>
    <w:rsid w:val="00BC19ED"/>
    <w:rsid w:val="00BC2CCA"/>
    <w:rsid w:val="00BC314F"/>
    <w:rsid w:val="00BC3251"/>
    <w:rsid w:val="00BC3755"/>
    <w:rsid w:val="00BC3939"/>
    <w:rsid w:val="00BC590B"/>
    <w:rsid w:val="00BC649E"/>
    <w:rsid w:val="00BD2177"/>
    <w:rsid w:val="00BD5067"/>
    <w:rsid w:val="00BE26DF"/>
    <w:rsid w:val="00BE48CE"/>
    <w:rsid w:val="00BE5CF9"/>
    <w:rsid w:val="00BE64CC"/>
    <w:rsid w:val="00BF0936"/>
    <w:rsid w:val="00BF1246"/>
    <w:rsid w:val="00BF1D9E"/>
    <w:rsid w:val="00BF2AD0"/>
    <w:rsid w:val="00BF72A7"/>
    <w:rsid w:val="00BF7BE6"/>
    <w:rsid w:val="00C00251"/>
    <w:rsid w:val="00C00413"/>
    <w:rsid w:val="00C00564"/>
    <w:rsid w:val="00C00874"/>
    <w:rsid w:val="00C020B2"/>
    <w:rsid w:val="00C0486D"/>
    <w:rsid w:val="00C060EE"/>
    <w:rsid w:val="00C06F7B"/>
    <w:rsid w:val="00C1046A"/>
    <w:rsid w:val="00C11157"/>
    <w:rsid w:val="00C12B21"/>
    <w:rsid w:val="00C12D94"/>
    <w:rsid w:val="00C16D14"/>
    <w:rsid w:val="00C20992"/>
    <w:rsid w:val="00C20EA3"/>
    <w:rsid w:val="00C21AAE"/>
    <w:rsid w:val="00C2457C"/>
    <w:rsid w:val="00C2528A"/>
    <w:rsid w:val="00C274A5"/>
    <w:rsid w:val="00C300CA"/>
    <w:rsid w:val="00C30CBD"/>
    <w:rsid w:val="00C314CE"/>
    <w:rsid w:val="00C32C0F"/>
    <w:rsid w:val="00C33779"/>
    <w:rsid w:val="00C34F5B"/>
    <w:rsid w:val="00C369C6"/>
    <w:rsid w:val="00C36B59"/>
    <w:rsid w:val="00C408DA"/>
    <w:rsid w:val="00C40A68"/>
    <w:rsid w:val="00C41FC7"/>
    <w:rsid w:val="00C42030"/>
    <w:rsid w:val="00C44842"/>
    <w:rsid w:val="00C45504"/>
    <w:rsid w:val="00C45788"/>
    <w:rsid w:val="00C4585A"/>
    <w:rsid w:val="00C463F9"/>
    <w:rsid w:val="00C478AC"/>
    <w:rsid w:val="00C47E87"/>
    <w:rsid w:val="00C50D09"/>
    <w:rsid w:val="00C50DF9"/>
    <w:rsid w:val="00C567B0"/>
    <w:rsid w:val="00C56B12"/>
    <w:rsid w:val="00C56BDA"/>
    <w:rsid w:val="00C571A3"/>
    <w:rsid w:val="00C57A6D"/>
    <w:rsid w:val="00C67174"/>
    <w:rsid w:val="00C738E4"/>
    <w:rsid w:val="00C74A54"/>
    <w:rsid w:val="00C75940"/>
    <w:rsid w:val="00C769F6"/>
    <w:rsid w:val="00C80E12"/>
    <w:rsid w:val="00C82441"/>
    <w:rsid w:val="00C8281B"/>
    <w:rsid w:val="00C83F66"/>
    <w:rsid w:val="00C8426B"/>
    <w:rsid w:val="00C8562E"/>
    <w:rsid w:val="00C86253"/>
    <w:rsid w:val="00C9299B"/>
    <w:rsid w:val="00C93131"/>
    <w:rsid w:val="00C932E2"/>
    <w:rsid w:val="00C93591"/>
    <w:rsid w:val="00C95FCA"/>
    <w:rsid w:val="00CA25F4"/>
    <w:rsid w:val="00CA3130"/>
    <w:rsid w:val="00CA4403"/>
    <w:rsid w:val="00CA6A71"/>
    <w:rsid w:val="00CB21A2"/>
    <w:rsid w:val="00CB2216"/>
    <w:rsid w:val="00CB308F"/>
    <w:rsid w:val="00CB4F95"/>
    <w:rsid w:val="00CB588F"/>
    <w:rsid w:val="00CC28CA"/>
    <w:rsid w:val="00CC3050"/>
    <w:rsid w:val="00CC3083"/>
    <w:rsid w:val="00CC33CE"/>
    <w:rsid w:val="00CC381E"/>
    <w:rsid w:val="00CC4E05"/>
    <w:rsid w:val="00CD173D"/>
    <w:rsid w:val="00CD251B"/>
    <w:rsid w:val="00CD2578"/>
    <w:rsid w:val="00CD3A1A"/>
    <w:rsid w:val="00CD3A29"/>
    <w:rsid w:val="00CD40FA"/>
    <w:rsid w:val="00CD4466"/>
    <w:rsid w:val="00CD637C"/>
    <w:rsid w:val="00CD6B09"/>
    <w:rsid w:val="00CD6B85"/>
    <w:rsid w:val="00CE27C9"/>
    <w:rsid w:val="00CE2E47"/>
    <w:rsid w:val="00CE3308"/>
    <w:rsid w:val="00CE34B9"/>
    <w:rsid w:val="00CE452E"/>
    <w:rsid w:val="00CE5046"/>
    <w:rsid w:val="00CE5742"/>
    <w:rsid w:val="00CE65F0"/>
    <w:rsid w:val="00CF22F0"/>
    <w:rsid w:val="00CF2C61"/>
    <w:rsid w:val="00CF3199"/>
    <w:rsid w:val="00CF39A1"/>
    <w:rsid w:val="00CF3C66"/>
    <w:rsid w:val="00CF409F"/>
    <w:rsid w:val="00CF4E2A"/>
    <w:rsid w:val="00CF580A"/>
    <w:rsid w:val="00CF63FC"/>
    <w:rsid w:val="00CF727B"/>
    <w:rsid w:val="00D02079"/>
    <w:rsid w:val="00D0483F"/>
    <w:rsid w:val="00D056CB"/>
    <w:rsid w:val="00D079AD"/>
    <w:rsid w:val="00D07C89"/>
    <w:rsid w:val="00D07E26"/>
    <w:rsid w:val="00D10B99"/>
    <w:rsid w:val="00D11BAA"/>
    <w:rsid w:val="00D139C0"/>
    <w:rsid w:val="00D14957"/>
    <w:rsid w:val="00D14CDD"/>
    <w:rsid w:val="00D17547"/>
    <w:rsid w:val="00D214F2"/>
    <w:rsid w:val="00D225CA"/>
    <w:rsid w:val="00D22799"/>
    <w:rsid w:val="00D23042"/>
    <w:rsid w:val="00D25FAE"/>
    <w:rsid w:val="00D302B2"/>
    <w:rsid w:val="00D31263"/>
    <w:rsid w:val="00D3169E"/>
    <w:rsid w:val="00D326D9"/>
    <w:rsid w:val="00D32BE9"/>
    <w:rsid w:val="00D337DC"/>
    <w:rsid w:val="00D33C8C"/>
    <w:rsid w:val="00D33E0D"/>
    <w:rsid w:val="00D35AB7"/>
    <w:rsid w:val="00D36F61"/>
    <w:rsid w:val="00D402F0"/>
    <w:rsid w:val="00D425C7"/>
    <w:rsid w:val="00D429B9"/>
    <w:rsid w:val="00D434D1"/>
    <w:rsid w:val="00D4457A"/>
    <w:rsid w:val="00D451B7"/>
    <w:rsid w:val="00D478DC"/>
    <w:rsid w:val="00D47DED"/>
    <w:rsid w:val="00D502CF"/>
    <w:rsid w:val="00D5135B"/>
    <w:rsid w:val="00D53134"/>
    <w:rsid w:val="00D53DDF"/>
    <w:rsid w:val="00D56EFB"/>
    <w:rsid w:val="00D575FC"/>
    <w:rsid w:val="00D60142"/>
    <w:rsid w:val="00D6051C"/>
    <w:rsid w:val="00D60767"/>
    <w:rsid w:val="00D61BEC"/>
    <w:rsid w:val="00D62961"/>
    <w:rsid w:val="00D62DFB"/>
    <w:rsid w:val="00D64A87"/>
    <w:rsid w:val="00D6747A"/>
    <w:rsid w:val="00D70EB0"/>
    <w:rsid w:val="00D728AB"/>
    <w:rsid w:val="00D72C91"/>
    <w:rsid w:val="00D73CCB"/>
    <w:rsid w:val="00D7482A"/>
    <w:rsid w:val="00D74A77"/>
    <w:rsid w:val="00D753E7"/>
    <w:rsid w:val="00D759F0"/>
    <w:rsid w:val="00D75FA1"/>
    <w:rsid w:val="00D773A0"/>
    <w:rsid w:val="00D77627"/>
    <w:rsid w:val="00D809FD"/>
    <w:rsid w:val="00D8173B"/>
    <w:rsid w:val="00D819AF"/>
    <w:rsid w:val="00D83766"/>
    <w:rsid w:val="00D84A8D"/>
    <w:rsid w:val="00D8786A"/>
    <w:rsid w:val="00D90E88"/>
    <w:rsid w:val="00D94104"/>
    <w:rsid w:val="00D95250"/>
    <w:rsid w:val="00D9742E"/>
    <w:rsid w:val="00DA01C4"/>
    <w:rsid w:val="00DA284A"/>
    <w:rsid w:val="00DA34E0"/>
    <w:rsid w:val="00DA3E78"/>
    <w:rsid w:val="00DA4ECD"/>
    <w:rsid w:val="00DA7260"/>
    <w:rsid w:val="00DB146F"/>
    <w:rsid w:val="00DB28D2"/>
    <w:rsid w:val="00DB4806"/>
    <w:rsid w:val="00DB53B9"/>
    <w:rsid w:val="00DC0B80"/>
    <w:rsid w:val="00DC1043"/>
    <w:rsid w:val="00DC13B1"/>
    <w:rsid w:val="00DC207C"/>
    <w:rsid w:val="00DC2249"/>
    <w:rsid w:val="00DC3349"/>
    <w:rsid w:val="00DC4234"/>
    <w:rsid w:val="00DC604B"/>
    <w:rsid w:val="00DD0911"/>
    <w:rsid w:val="00DD1FB1"/>
    <w:rsid w:val="00DD265C"/>
    <w:rsid w:val="00DD3E66"/>
    <w:rsid w:val="00DD470C"/>
    <w:rsid w:val="00DD4D9F"/>
    <w:rsid w:val="00DD53DF"/>
    <w:rsid w:val="00DD5FC2"/>
    <w:rsid w:val="00DD7508"/>
    <w:rsid w:val="00DE6FF8"/>
    <w:rsid w:val="00DE7BAA"/>
    <w:rsid w:val="00DF0154"/>
    <w:rsid w:val="00DF0D4E"/>
    <w:rsid w:val="00DF1568"/>
    <w:rsid w:val="00DF3684"/>
    <w:rsid w:val="00DF3771"/>
    <w:rsid w:val="00DF37D4"/>
    <w:rsid w:val="00DF3E8C"/>
    <w:rsid w:val="00DF4281"/>
    <w:rsid w:val="00DF79C8"/>
    <w:rsid w:val="00E01113"/>
    <w:rsid w:val="00E07C8D"/>
    <w:rsid w:val="00E10F47"/>
    <w:rsid w:val="00E128C7"/>
    <w:rsid w:val="00E13207"/>
    <w:rsid w:val="00E15119"/>
    <w:rsid w:val="00E16734"/>
    <w:rsid w:val="00E168D2"/>
    <w:rsid w:val="00E20C6B"/>
    <w:rsid w:val="00E210FF"/>
    <w:rsid w:val="00E25338"/>
    <w:rsid w:val="00E263B4"/>
    <w:rsid w:val="00E264A9"/>
    <w:rsid w:val="00E26C13"/>
    <w:rsid w:val="00E27B46"/>
    <w:rsid w:val="00E30DCF"/>
    <w:rsid w:val="00E348BE"/>
    <w:rsid w:val="00E378DC"/>
    <w:rsid w:val="00E40F3D"/>
    <w:rsid w:val="00E430DD"/>
    <w:rsid w:val="00E45DAA"/>
    <w:rsid w:val="00E46094"/>
    <w:rsid w:val="00E5017E"/>
    <w:rsid w:val="00E50503"/>
    <w:rsid w:val="00E57F9E"/>
    <w:rsid w:val="00E60978"/>
    <w:rsid w:val="00E610A3"/>
    <w:rsid w:val="00E618EF"/>
    <w:rsid w:val="00E626A3"/>
    <w:rsid w:val="00E627F9"/>
    <w:rsid w:val="00E630E2"/>
    <w:rsid w:val="00E6401C"/>
    <w:rsid w:val="00E678C5"/>
    <w:rsid w:val="00E7004E"/>
    <w:rsid w:val="00E715E1"/>
    <w:rsid w:val="00E72960"/>
    <w:rsid w:val="00E72E75"/>
    <w:rsid w:val="00E744EF"/>
    <w:rsid w:val="00E76DB2"/>
    <w:rsid w:val="00E810B0"/>
    <w:rsid w:val="00E83C69"/>
    <w:rsid w:val="00E84487"/>
    <w:rsid w:val="00E84615"/>
    <w:rsid w:val="00E90121"/>
    <w:rsid w:val="00E91E77"/>
    <w:rsid w:val="00E92F4F"/>
    <w:rsid w:val="00E9306F"/>
    <w:rsid w:val="00E93C61"/>
    <w:rsid w:val="00E95783"/>
    <w:rsid w:val="00E97F39"/>
    <w:rsid w:val="00EA01F6"/>
    <w:rsid w:val="00EA2C28"/>
    <w:rsid w:val="00EA2D86"/>
    <w:rsid w:val="00EA77B4"/>
    <w:rsid w:val="00EB060F"/>
    <w:rsid w:val="00EB6F33"/>
    <w:rsid w:val="00EB73C7"/>
    <w:rsid w:val="00EC0D85"/>
    <w:rsid w:val="00EC23B5"/>
    <w:rsid w:val="00EC37F2"/>
    <w:rsid w:val="00EC48BC"/>
    <w:rsid w:val="00EC5211"/>
    <w:rsid w:val="00EC57DC"/>
    <w:rsid w:val="00EC65A8"/>
    <w:rsid w:val="00EC799E"/>
    <w:rsid w:val="00EC79B1"/>
    <w:rsid w:val="00ED1011"/>
    <w:rsid w:val="00ED471A"/>
    <w:rsid w:val="00ED4CBA"/>
    <w:rsid w:val="00ED7BDD"/>
    <w:rsid w:val="00ED7D60"/>
    <w:rsid w:val="00EE0421"/>
    <w:rsid w:val="00EE1938"/>
    <w:rsid w:val="00EE205A"/>
    <w:rsid w:val="00EE394F"/>
    <w:rsid w:val="00EE626E"/>
    <w:rsid w:val="00EE77EA"/>
    <w:rsid w:val="00EF0146"/>
    <w:rsid w:val="00EF16BB"/>
    <w:rsid w:val="00EF1AE6"/>
    <w:rsid w:val="00EF3409"/>
    <w:rsid w:val="00EF3854"/>
    <w:rsid w:val="00EF66FF"/>
    <w:rsid w:val="00EF691E"/>
    <w:rsid w:val="00EF6E09"/>
    <w:rsid w:val="00EF71B4"/>
    <w:rsid w:val="00EF73DD"/>
    <w:rsid w:val="00F02054"/>
    <w:rsid w:val="00F0287D"/>
    <w:rsid w:val="00F02F8C"/>
    <w:rsid w:val="00F040D5"/>
    <w:rsid w:val="00F11399"/>
    <w:rsid w:val="00F12388"/>
    <w:rsid w:val="00F137B6"/>
    <w:rsid w:val="00F14E68"/>
    <w:rsid w:val="00F15098"/>
    <w:rsid w:val="00F161C0"/>
    <w:rsid w:val="00F17B83"/>
    <w:rsid w:val="00F208AD"/>
    <w:rsid w:val="00F218DA"/>
    <w:rsid w:val="00F253A9"/>
    <w:rsid w:val="00F261FF"/>
    <w:rsid w:val="00F26717"/>
    <w:rsid w:val="00F27BF2"/>
    <w:rsid w:val="00F27CB5"/>
    <w:rsid w:val="00F31FD1"/>
    <w:rsid w:val="00F338E5"/>
    <w:rsid w:val="00F36015"/>
    <w:rsid w:val="00F3698D"/>
    <w:rsid w:val="00F379D0"/>
    <w:rsid w:val="00F43B03"/>
    <w:rsid w:val="00F43CA1"/>
    <w:rsid w:val="00F44C58"/>
    <w:rsid w:val="00F46651"/>
    <w:rsid w:val="00F55B79"/>
    <w:rsid w:val="00F560C8"/>
    <w:rsid w:val="00F56277"/>
    <w:rsid w:val="00F5718C"/>
    <w:rsid w:val="00F573C2"/>
    <w:rsid w:val="00F600C2"/>
    <w:rsid w:val="00F61130"/>
    <w:rsid w:val="00F61732"/>
    <w:rsid w:val="00F61DC5"/>
    <w:rsid w:val="00F64761"/>
    <w:rsid w:val="00F653E0"/>
    <w:rsid w:val="00F669B4"/>
    <w:rsid w:val="00F66EDB"/>
    <w:rsid w:val="00F7043E"/>
    <w:rsid w:val="00F707A1"/>
    <w:rsid w:val="00F70C91"/>
    <w:rsid w:val="00F724F2"/>
    <w:rsid w:val="00F736F7"/>
    <w:rsid w:val="00F73778"/>
    <w:rsid w:val="00F759A9"/>
    <w:rsid w:val="00F76C79"/>
    <w:rsid w:val="00F82380"/>
    <w:rsid w:val="00F84958"/>
    <w:rsid w:val="00F84AA9"/>
    <w:rsid w:val="00F877DB"/>
    <w:rsid w:val="00F877E6"/>
    <w:rsid w:val="00F87BB1"/>
    <w:rsid w:val="00F91E42"/>
    <w:rsid w:val="00F92F7F"/>
    <w:rsid w:val="00F9528D"/>
    <w:rsid w:val="00FA0944"/>
    <w:rsid w:val="00FA145D"/>
    <w:rsid w:val="00FA43CC"/>
    <w:rsid w:val="00FB278C"/>
    <w:rsid w:val="00FB283A"/>
    <w:rsid w:val="00FB3EA4"/>
    <w:rsid w:val="00FC074B"/>
    <w:rsid w:val="00FC0E9B"/>
    <w:rsid w:val="00FC3C4F"/>
    <w:rsid w:val="00FC56BB"/>
    <w:rsid w:val="00FD3720"/>
    <w:rsid w:val="00FE211C"/>
    <w:rsid w:val="00FE26BC"/>
    <w:rsid w:val="00FE2E7F"/>
    <w:rsid w:val="00FE5BF1"/>
    <w:rsid w:val="00FF032B"/>
    <w:rsid w:val="00FF1C62"/>
    <w:rsid w:val="00FF260F"/>
    <w:rsid w:val="00FF29FE"/>
    <w:rsid w:val="00FF3A50"/>
    <w:rsid w:val="00FF4B8D"/>
    <w:rsid w:val="00FF5AAA"/>
    <w:rsid w:val="00FF5D43"/>
    <w:rsid w:val="00FF5F61"/>
    <w:rsid w:val="00FF753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05D93"/>
  <w15:docId w15:val="{678B0C02-3694-4E79-8D9C-4C4F1844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71"/>
    <w:pPr>
      <w:spacing w:line="360" w:lineRule="auto"/>
      <w:jc w:val="both"/>
    </w:pPr>
    <w:rPr>
      <w:sz w:val="24"/>
      <w:szCs w:val="24"/>
      <w:lang w:val="en-GB" w:eastAsia="en-US"/>
    </w:rPr>
  </w:style>
  <w:style w:type="paragraph" w:styleId="Heading1">
    <w:name w:val="heading 1"/>
    <w:basedOn w:val="Normal"/>
    <w:next w:val="Normal"/>
    <w:link w:val="Heading1Char"/>
    <w:qFormat/>
    <w:rsid w:val="00EB73C7"/>
    <w:pPr>
      <w:keepNext/>
      <w:keepLines/>
      <w:spacing w:before="120" w:after="120"/>
      <w:ind w:left="709"/>
      <w:jc w:val="left"/>
      <w:outlineLvl w:val="0"/>
    </w:pPr>
    <w:rPr>
      <w:rFonts w:ascii="Times New Roman Bold" w:hAnsi="Times New Roman Bold"/>
      <w:b/>
      <w:spacing w:val="14"/>
      <w:kern w:val="20"/>
      <w:sz w:val="28"/>
      <w:szCs w:val="20"/>
      <w:lang w:eastAsia="bg-BG"/>
    </w:rPr>
  </w:style>
  <w:style w:type="paragraph" w:styleId="Heading2">
    <w:name w:val="heading 2"/>
    <w:basedOn w:val="Normal"/>
    <w:next w:val="Normal"/>
    <w:link w:val="Heading2Char"/>
    <w:qFormat/>
    <w:rsid w:val="001D5E31"/>
    <w:pPr>
      <w:keepNext/>
      <w:spacing w:before="240" w:after="120"/>
      <w:ind w:left="709"/>
      <w:outlineLvl w:val="1"/>
    </w:pPr>
    <w:rPr>
      <w:rFonts w:ascii="Times New Roman Bold" w:hAnsi="Times New Roman Bold" w:cs="Arial"/>
      <w:b/>
      <w:bCs/>
      <w:iCs/>
      <w:sz w:val="28"/>
      <w:szCs w:val="28"/>
    </w:rPr>
  </w:style>
  <w:style w:type="paragraph" w:styleId="Heading3">
    <w:name w:val="heading 3"/>
    <w:basedOn w:val="Normal"/>
    <w:next w:val="Normal"/>
    <w:link w:val="Heading3Char"/>
    <w:uiPriority w:val="9"/>
    <w:semiHidden/>
    <w:unhideWhenUsed/>
    <w:qFormat/>
    <w:rsid w:val="008B7721"/>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qFormat/>
    <w:rsid w:val="00CE5742"/>
    <w:pPr>
      <w:keepNext/>
      <w:keepLines/>
      <w:spacing w:line="240" w:lineRule="atLeast"/>
      <w:jc w:val="left"/>
      <w:outlineLvl w:val="6"/>
    </w:pPr>
    <w:rPr>
      <w:smallCaps/>
      <w:kern w:val="20"/>
      <w:sz w:val="23"/>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4CharCharCharCharCharCharCharCharChar">
    <w:name w:val="Char Char Char Char Char Char Char Char Char Char Char Char Char Char4 Char Char Char Char Char Char Char Char Char"/>
    <w:basedOn w:val="Normal"/>
    <w:next w:val="Normal"/>
    <w:rsid w:val="00CE5742"/>
    <w:pPr>
      <w:spacing w:after="160" w:line="240" w:lineRule="exact"/>
      <w:jc w:val="left"/>
    </w:pPr>
    <w:rPr>
      <w:rFonts w:ascii="Tahoma" w:hAnsi="Tahoma" w:cs="Tahoma"/>
      <w:szCs w:val="20"/>
      <w:lang w:val="en-US"/>
    </w:rPr>
  </w:style>
  <w:style w:type="paragraph" w:styleId="Footer">
    <w:name w:val="footer"/>
    <w:basedOn w:val="Normal"/>
    <w:link w:val="FooterChar"/>
    <w:rsid w:val="00CE5742"/>
    <w:pPr>
      <w:keepLines/>
      <w:tabs>
        <w:tab w:val="center" w:pos="4320"/>
        <w:tab w:val="right" w:pos="8640"/>
      </w:tabs>
      <w:spacing w:line="240" w:lineRule="atLeast"/>
      <w:jc w:val="left"/>
    </w:pPr>
    <w:rPr>
      <w:spacing w:val="-5"/>
      <w:lang w:eastAsia="bg-BG"/>
    </w:rPr>
  </w:style>
  <w:style w:type="character" w:customStyle="1" w:styleId="FooterChar">
    <w:name w:val="Footer Char"/>
    <w:link w:val="Footer"/>
    <w:rsid w:val="00CE5742"/>
    <w:rPr>
      <w:spacing w:val="-5"/>
      <w:sz w:val="24"/>
      <w:szCs w:val="24"/>
      <w:lang w:val="en-GB" w:eastAsia="bg-BG" w:bidi="ar-SA"/>
    </w:rPr>
  </w:style>
  <w:style w:type="paragraph" w:styleId="Header">
    <w:name w:val="header"/>
    <w:basedOn w:val="Normal"/>
    <w:link w:val="HeaderChar"/>
    <w:rsid w:val="00CE5742"/>
    <w:pPr>
      <w:keepLines/>
      <w:tabs>
        <w:tab w:val="center" w:pos="4320"/>
        <w:tab w:val="right" w:pos="8640"/>
      </w:tabs>
      <w:spacing w:line="240" w:lineRule="atLeast"/>
      <w:jc w:val="left"/>
    </w:pPr>
    <w:rPr>
      <w:caps/>
      <w:spacing w:val="-5"/>
      <w:sz w:val="18"/>
      <w:szCs w:val="20"/>
      <w:lang w:eastAsia="bg-BG"/>
    </w:rPr>
  </w:style>
  <w:style w:type="character" w:customStyle="1" w:styleId="Checkbox">
    <w:name w:val="Checkbox"/>
    <w:rsid w:val="00CE5742"/>
    <w:rPr>
      <w:rFonts w:ascii="Times New Roman" w:hAnsi="Times New Roman"/>
      <w:sz w:val="22"/>
    </w:rPr>
  </w:style>
  <w:style w:type="paragraph" w:customStyle="1" w:styleId="Style2">
    <w:name w:val="Style2"/>
    <w:basedOn w:val="Normal"/>
    <w:rsid w:val="00CE5742"/>
    <w:pPr>
      <w:spacing w:before="60"/>
      <w:jc w:val="left"/>
    </w:pPr>
    <w:rPr>
      <w:b/>
      <w:szCs w:val="20"/>
      <w:lang w:val="bg-BG" w:eastAsia="bg-BG"/>
    </w:rPr>
  </w:style>
  <w:style w:type="paragraph" w:customStyle="1" w:styleId="Style1">
    <w:name w:val="Style1"/>
    <w:basedOn w:val="Normal"/>
    <w:link w:val="Style1Char"/>
    <w:rsid w:val="00CE5742"/>
    <w:pPr>
      <w:ind w:firstLine="851"/>
    </w:pPr>
    <w:rPr>
      <w:lang w:eastAsia="bg-BG"/>
    </w:rPr>
  </w:style>
  <w:style w:type="character" w:customStyle="1" w:styleId="Style1Char">
    <w:name w:val="Style1 Char"/>
    <w:link w:val="Style1"/>
    <w:rsid w:val="00CE5742"/>
    <w:rPr>
      <w:sz w:val="24"/>
      <w:szCs w:val="24"/>
      <w:lang w:val="en-GB" w:eastAsia="bg-BG" w:bidi="ar-SA"/>
    </w:rPr>
  </w:style>
  <w:style w:type="paragraph" w:styleId="Caption">
    <w:name w:val="caption"/>
    <w:basedOn w:val="Normal"/>
    <w:next w:val="Normal"/>
    <w:qFormat/>
    <w:rsid w:val="00CE5742"/>
    <w:pPr>
      <w:widowControl w:val="0"/>
      <w:spacing w:before="240"/>
      <w:ind w:firstLine="567"/>
      <w:jc w:val="center"/>
    </w:pPr>
    <w:rPr>
      <w:b/>
      <w:noProof/>
      <w:sz w:val="22"/>
      <w:szCs w:val="20"/>
      <w:lang w:eastAsia="bg-BG"/>
    </w:rPr>
  </w:style>
  <w:style w:type="paragraph" w:styleId="CommentText">
    <w:name w:val="annotation text"/>
    <w:basedOn w:val="Normal"/>
    <w:link w:val="CommentTextChar"/>
    <w:uiPriority w:val="99"/>
    <w:semiHidden/>
    <w:rsid w:val="00CE5742"/>
    <w:pPr>
      <w:jc w:val="left"/>
    </w:pPr>
    <w:rPr>
      <w:sz w:val="20"/>
      <w:szCs w:val="20"/>
      <w:lang w:eastAsia="bg-BG"/>
    </w:rPr>
  </w:style>
  <w:style w:type="paragraph" w:styleId="BodyTextIndent">
    <w:name w:val="Body Text Indent"/>
    <w:basedOn w:val="Normal"/>
    <w:link w:val="BodyTextIndentChar"/>
    <w:rsid w:val="00CE5742"/>
    <w:pPr>
      <w:widowControl w:val="0"/>
      <w:tabs>
        <w:tab w:val="center" w:pos="1083"/>
        <w:tab w:val="left" w:pos="3060"/>
      </w:tabs>
      <w:spacing w:before="120"/>
      <w:jc w:val="left"/>
    </w:pPr>
    <w:rPr>
      <w:szCs w:val="20"/>
      <w:lang w:val="bg-BG" w:eastAsia="bg-BG"/>
    </w:rPr>
  </w:style>
  <w:style w:type="character" w:customStyle="1" w:styleId="FontStyle42">
    <w:name w:val="Font Style42"/>
    <w:rsid w:val="00CE5742"/>
    <w:rPr>
      <w:rFonts w:ascii="Times New Roman" w:hAnsi="Times New Roman" w:cs="Times New Roman"/>
      <w:b/>
      <w:bCs/>
      <w:sz w:val="20"/>
      <w:szCs w:val="20"/>
    </w:rPr>
  </w:style>
  <w:style w:type="paragraph" w:customStyle="1" w:styleId="h3">
    <w:name w:val="h3"/>
    <w:basedOn w:val="Normal"/>
    <w:rsid w:val="00CE5742"/>
    <w:pPr>
      <w:tabs>
        <w:tab w:val="num" w:pos="1440"/>
      </w:tabs>
      <w:ind w:left="1224" w:hanging="504"/>
      <w:jc w:val="left"/>
    </w:pPr>
    <w:rPr>
      <w:szCs w:val="20"/>
      <w:lang w:val="bg-BG" w:eastAsia="bg-BG"/>
    </w:rPr>
  </w:style>
  <w:style w:type="character" w:customStyle="1" w:styleId="FontStyle43">
    <w:name w:val="Font Style43"/>
    <w:rsid w:val="00CE5742"/>
    <w:rPr>
      <w:rFonts w:ascii="Times New Roman" w:hAnsi="Times New Roman" w:cs="Times New Roman"/>
      <w:sz w:val="20"/>
      <w:szCs w:val="20"/>
    </w:rPr>
  </w:style>
  <w:style w:type="paragraph" w:customStyle="1" w:styleId="kolonanor">
    <w:name w:val="kolona nor"/>
    <w:basedOn w:val="Normal"/>
    <w:next w:val="Normal"/>
    <w:rsid w:val="00CE5742"/>
    <w:pPr>
      <w:spacing w:after="120"/>
      <w:ind w:right="113"/>
      <w:jc w:val="left"/>
    </w:pPr>
    <w:rPr>
      <w:szCs w:val="20"/>
      <w:lang w:val="bg-BG" w:eastAsia="bg-BG"/>
    </w:rPr>
  </w:style>
  <w:style w:type="paragraph" w:customStyle="1" w:styleId="kolonaItalic">
    <w:name w:val="kolona Italic"/>
    <w:basedOn w:val="kolonanor"/>
    <w:rsid w:val="00CE5742"/>
    <w:rPr>
      <w:i/>
    </w:rPr>
  </w:style>
  <w:style w:type="table" w:styleId="TableGrid">
    <w:name w:val="Table Grid"/>
    <w:basedOn w:val="TableNormal"/>
    <w:rsid w:val="00CE5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Style1"/>
    <w:rsid w:val="00CE5742"/>
    <w:pPr>
      <w:keepNext/>
      <w:numPr>
        <w:numId w:val="1"/>
      </w:numPr>
      <w:spacing w:before="240" w:after="300"/>
      <w:jc w:val="left"/>
    </w:pPr>
    <w:rPr>
      <w:b/>
      <w:caps/>
      <w:sz w:val="28"/>
      <w:lang w:val="en-US"/>
    </w:rPr>
  </w:style>
  <w:style w:type="paragraph" w:customStyle="1" w:styleId="h2">
    <w:name w:val="h2"/>
    <w:basedOn w:val="Style1"/>
    <w:rsid w:val="00CE5742"/>
    <w:pPr>
      <w:numPr>
        <w:ilvl w:val="1"/>
        <w:numId w:val="1"/>
      </w:numPr>
      <w:jc w:val="left"/>
    </w:pPr>
    <w:rPr>
      <w:b/>
      <w:lang w:val="en-US"/>
    </w:rPr>
  </w:style>
  <w:style w:type="paragraph" w:customStyle="1" w:styleId="h4">
    <w:name w:val="h4"/>
    <w:basedOn w:val="h3"/>
    <w:rsid w:val="00CE5742"/>
    <w:pPr>
      <w:tabs>
        <w:tab w:val="clear" w:pos="1440"/>
        <w:tab w:val="num" w:pos="2160"/>
      </w:tabs>
      <w:ind w:left="1728" w:hanging="648"/>
    </w:pPr>
  </w:style>
  <w:style w:type="character" w:styleId="PageNumber">
    <w:name w:val="page number"/>
    <w:basedOn w:val="DefaultParagraphFont"/>
    <w:rsid w:val="00CE5742"/>
  </w:style>
  <w:style w:type="paragraph" w:styleId="Title">
    <w:name w:val="Title"/>
    <w:basedOn w:val="Normal"/>
    <w:link w:val="TitleChar"/>
    <w:uiPriority w:val="99"/>
    <w:qFormat/>
    <w:rsid w:val="00CE5742"/>
    <w:pPr>
      <w:spacing w:before="240" w:after="240"/>
      <w:jc w:val="center"/>
    </w:pPr>
    <w:rPr>
      <w:kern w:val="28"/>
      <w:sz w:val="32"/>
      <w:szCs w:val="20"/>
      <w:lang w:val="bg-BG" w:eastAsia="bg-BG"/>
    </w:rPr>
  </w:style>
  <w:style w:type="paragraph" w:customStyle="1" w:styleId="CharCharCharCharCharCharCharChar">
    <w:name w:val="Char Char Char Char Char Char Char Char"/>
    <w:basedOn w:val="Normal"/>
    <w:next w:val="Normal"/>
    <w:rsid w:val="00CE5742"/>
    <w:pPr>
      <w:spacing w:after="160" w:line="240" w:lineRule="exact"/>
      <w:jc w:val="left"/>
    </w:pPr>
    <w:rPr>
      <w:rFonts w:ascii="Tahoma" w:hAnsi="Tahoma" w:cs="Tahoma"/>
      <w:szCs w:val="20"/>
      <w:lang w:val="en-US"/>
    </w:rPr>
  </w:style>
  <w:style w:type="paragraph" w:styleId="BalloonText">
    <w:name w:val="Balloon Text"/>
    <w:basedOn w:val="Normal"/>
    <w:link w:val="BalloonTextChar"/>
    <w:uiPriority w:val="99"/>
    <w:semiHidden/>
    <w:unhideWhenUsed/>
    <w:rsid w:val="00A05F5C"/>
    <w:rPr>
      <w:rFonts w:ascii="Tahoma" w:hAnsi="Tahoma"/>
      <w:sz w:val="16"/>
      <w:szCs w:val="16"/>
    </w:rPr>
  </w:style>
  <w:style w:type="character" w:customStyle="1" w:styleId="BalloonTextChar">
    <w:name w:val="Balloon Text Char"/>
    <w:link w:val="BalloonText"/>
    <w:uiPriority w:val="99"/>
    <w:semiHidden/>
    <w:rsid w:val="00A05F5C"/>
    <w:rPr>
      <w:rFonts w:ascii="Tahoma" w:hAnsi="Tahoma" w:cs="Tahoma"/>
      <w:sz w:val="16"/>
      <w:szCs w:val="16"/>
      <w:lang w:val="en-GB"/>
    </w:rPr>
  </w:style>
  <w:style w:type="character" w:customStyle="1" w:styleId="CommentTextChar">
    <w:name w:val="Comment Text Char"/>
    <w:link w:val="CommentText"/>
    <w:uiPriority w:val="99"/>
    <w:semiHidden/>
    <w:rsid w:val="005468A0"/>
    <w:rPr>
      <w:lang w:val="en-GB" w:eastAsia="bg-BG"/>
    </w:rPr>
  </w:style>
  <w:style w:type="paragraph" w:styleId="TOCHeading">
    <w:name w:val="TOC Heading"/>
    <w:basedOn w:val="Heading1"/>
    <w:next w:val="Normal"/>
    <w:uiPriority w:val="39"/>
    <w:semiHidden/>
    <w:unhideWhenUsed/>
    <w:qFormat/>
    <w:rsid w:val="00427FBF"/>
    <w:pPr>
      <w:spacing w:before="480" w:after="0" w:line="276" w:lineRule="auto"/>
      <w:ind w:left="0"/>
      <w:outlineLvl w:val="9"/>
    </w:pPr>
    <w:rPr>
      <w:rFonts w:ascii="Cambria" w:eastAsia="MS Gothic" w:hAnsi="Cambria"/>
      <w:bCs/>
      <w:color w:val="365F91"/>
      <w:spacing w:val="0"/>
      <w:kern w:val="0"/>
      <w:szCs w:val="28"/>
      <w:lang w:val="en-US" w:eastAsia="ja-JP"/>
    </w:rPr>
  </w:style>
  <w:style w:type="paragraph" w:styleId="TOC1">
    <w:name w:val="toc 1"/>
    <w:basedOn w:val="Normal"/>
    <w:next w:val="Normal"/>
    <w:autoRedefine/>
    <w:uiPriority w:val="39"/>
    <w:unhideWhenUsed/>
    <w:qFormat/>
    <w:rsid w:val="00972918"/>
    <w:pPr>
      <w:tabs>
        <w:tab w:val="right" w:leader="dot" w:pos="9799"/>
      </w:tabs>
      <w:spacing w:line="240" w:lineRule="auto"/>
    </w:pPr>
    <w:rPr>
      <w:b/>
      <w:noProof/>
      <w:lang w:val="bg-BG"/>
    </w:rPr>
  </w:style>
  <w:style w:type="paragraph" w:styleId="TOC2">
    <w:name w:val="toc 2"/>
    <w:basedOn w:val="Normal"/>
    <w:next w:val="Normal"/>
    <w:autoRedefine/>
    <w:uiPriority w:val="39"/>
    <w:unhideWhenUsed/>
    <w:qFormat/>
    <w:rsid w:val="002B3520"/>
    <w:pPr>
      <w:tabs>
        <w:tab w:val="right" w:leader="dot" w:pos="9799"/>
      </w:tabs>
      <w:ind w:left="280"/>
    </w:pPr>
    <w:rPr>
      <w:noProof/>
      <w:lang w:val="bg-BG"/>
    </w:rPr>
  </w:style>
  <w:style w:type="character" w:styleId="Hyperlink">
    <w:name w:val="Hyperlink"/>
    <w:uiPriority w:val="99"/>
    <w:unhideWhenUsed/>
    <w:rsid w:val="00427FBF"/>
    <w:rPr>
      <w:color w:val="0000FF"/>
      <w:u w:val="single"/>
    </w:rPr>
  </w:style>
  <w:style w:type="character" w:customStyle="1" w:styleId="Heading1Char">
    <w:name w:val="Heading 1 Char"/>
    <w:link w:val="Heading1"/>
    <w:rsid w:val="00EB73C7"/>
    <w:rPr>
      <w:rFonts w:ascii="Times New Roman Bold" w:hAnsi="Times New Roman Bold"/>
      <w:b/>
      <w:spacing w:val="14"/>
      <w:kern w:val="20"/>
      <w:sz w:val="28"/>
      <w:lang w:val="en-GB"/>
    </w:rPr>
  </w:style>
  <w:style w:type="paragraph" w:customStyle="1" w:styleId="Razdel">
    <w:name w:val="Razdel"/>
    <w:basedOn w:val="Normal"/>
    <w:rsid w:val="00AA294C"/>
    <w:pPr>
      <w:widowControl w:val="0"/>
      <w:tabs>
        <w:tab w:val="center" w:pos="1083"/>
        <w:tab w:val="left" w:pos="3060"/>
      </w:tabs>
      <w:spacing w:before="120" w:after="120"/>
      <w:ind w:firstLine="851"/>
    </w:pPr>
    <w:rPr>
      <w:b/>
      <w:caps/>
      <w:szCs w:val="20"/>
      <w:lang w:val="bg-BG"/>
    </w:rPr>
  </w:style>
  <w:style w:type="character" w:customStyle="1" w:styleId="Style10">
    <w:name w:val="Style1 Знак"/>
    <w:basedOn w:val="DefaultParagraphFont"/>
    <w:rsid w:val="00AA294C"/>
    <w:rPr>
      <w:sz w:val="24"/>
      <w:lang w:val="en-US" w:eastAsia="en-US"/>
    </w:rPr>
  </w:style>
  <w:style w:type="character" w:styleId="CommentReference">
    <w:name w:val="annotation reference"/>
    <w:basedOn w:val="DefaultParagraphFont"/>
    <w:uiPriority w:val="99"/>
    <w:semiHidden/>
    <w:unhideWhenUsed/>
    <w:rsid w:val="00AA294C"/>
    <w:rPr>
      <w:sz w:val="16"/>
      <w:szCs w:val="16"/>
    </w:rPr>
  </w:style>
  <w:style w:type="paragraph" w:styleId="NoSpacing">
    <w:name w:val="No Spacing"/>
    <w:link w:val="NoSpacingChar"/>
    <w:uiPriority w:val="1"/>
    <w:qFormat/>
    <w:rsid w:val="003255A0"/>
    <w:rPr>
      <w:rFonts w:ascii="Calibri" w:hAnsi="Calibri"/>
      <w:sz w:val="22"/>
      <w:szCs w:val="22"/>
      <w:lang w:val="en-US" w:eastAsia="en-US"/>
    </w:rPr>
  </w:style>
  <w:style w:type="character" w:customStyle="1" w:styleId="NoSpacingChar">
    <w:name w:val="No Spacing Char"/>
    <w:basedOn w:val="DefaultParagraphFont"/>
    <w:link w:val="NoSpacing"/>
    <w:uiPriority w:val="1"/>
    <w:rsid w:val="003255A0"/>
    <w:rPr>
      <w:rFonts w:ascii="Calibri" w:hAnsi="Calibri"/>
      <w:sz w:val="22"/>
      <w:szCs w:val="22"/>
      <w:lang w:val="en-US" w:eastAsia="en-US" w:bidi="ar-SA"/>
    </w:rPr>
  </w:style>
  <w:style w:type="character" w:customStyle="1" w:styleId="HeaderChar">
    <w:name w:val="Header Char"/>
    <w:basedOn w:val="DefaultParagraphFont"/>
    <w:link w:val="Header"/>
    <w:uiPriority w:val="99"/>
    <w:rsid w:val="003255A0"/>
    <w:rPr>
      <w:caps/>
      <w:spacing w:val="-5"/>
      <w:sz w:val="18"/>
      <w:lang w:val="en-GB"/>
    </w:rPr>
  </w:style>
  <w:style w:type="paragraph" w:styleId="TOC3">
    <w:name w:val="toc 3"/>
    <w:basedOn w:val="Normal"/>
    <w:next w:val="Normal"/>
    <w:autoRedefine/>
    <w:uiPriority w:val="39"/>
    <w:unhideWhenUsed/>
    <w:qFormat/>
    <w:rsid w:val="00EB060F"/>
    <w:pPr>
      <w:spacing w:after="100" w:line="276" w:lineRule="auto"/>
      <w:ind w:left="440"/>
      <w:jc w:val="left"/>
    </w:pPr>
    <w:rPr>
      <w:rFonts w:ascii="Calibri" w:hAnsi="Calibri"/>
      <w:sz w:val="22"/>
      <w:szCs w:val="22"/>
      <w:lang w:val="en-US"/>
    </w:rPr>
  </w:style>
  <w:style w:type="paragraph" w:customStyle="1" w:styleId="tablehead">
    <w:name w:val="table head"/>
    <w:basedOn w:val="Normal"/>
    <w:rsid w:val="00BF1D9E"/>
    <w:pPr>
      <w:widowControl w:val="0"/>
      <w:jc w:val="center"/>
    </w:pPr>
    <w:rPr>
      <w:rFonts w:eastAsia="SimSun"/>
      <w:szCs w:val="20"/>
      <w:lang w:eastAsia="bg-BG"/>
    </w:rPr>
  </w:style>
  <w:style w:type="paragraph" w:customStyle="1" w:styleId="StyleStyle1After6pt">
    <w:name w:val="Style Style1 + After:  6 pt"/>
    <w:basedOn w:val="Normal"/>
    <w:rsid w:val="00BF1D9E"/>
    <w:pPr>
      <w:widowControl w:val="0"/>
      <w:spacing w:after="120"/>
      <w:ind w:firstLine="851"/>
    </w:pPr>
    <w:rPr>
      <w:szCs w:val="20"/>
      <w:lang w:eastAsia="bg-BG"/>
    </w:rPr>
  </w:style>
  <w:style w:type="paragraph" w:styleId="List">
    <w:name w:val="List"/>
    <w:basedOn w:val="Normal"/>
    <w:rsid w:val="00BF1D9E"/>
    <w:pPr>
      <w:widowControl w:val="0"/>
      <w:ind w:left="283" w:hanging="283"/>
      <w:jc w:val="left"/>
    </w:pPr>
    <w:rPr>
      <w:szCs w:val="20"/>
      <w:lang w:eastAsia="bg-BG"/>
    </w:rPr>
  </w:style>
  <w:style w:type="character" w:styleId="Emphasis">
    <w:name w:val="Emphasis"/>
    <w:basedOn w:val="DefaultParagraphFont"/>
    <w:uiPriority w:val="20"/>
    <w:qFormat/>
    <w:rsid w:val="00BF1D9E"/>
    <w:rPr>
      <w:rFonts w:cs="Tahoma"/>
      <w:b/>
      <w:i/>
      <w:iCs/>
      <w:caps/>
      <w:kern w:val="32"/>
      <w:sz w:val="28"/>
      <w:lang w:val="en-US" w:eastAsia="en-US" w:bidi="ar-SA"/>
    </w:rPr>
  </w:style>
  <w:style w:type="paragraph" w:styleId="CommentSubject">
    <w:name w:val="annotation subject"/>
    <w:basedOn w:val="CommentText"/>
    <w:next w:val="CommentText"/>
    <w:link w:val="CommentSubjectChar"/>
    <w:uiPriority w:val="99"/>
    <w:semiHidden/>
    <w:unhideWhenUsed/>
    <w:rsid w:val="008F4AEA"/>
    <w:pPr>
      <w:jc w:val="both"/>
    </w:pPr>
    <w:rPr>
      <w:b/>
      <w:bCs/>
      <w:lang w:eastAsia="en-US"/>
    </w:rPr>
  </w:style>
  <w:style w:type="character" w:customStyle="1" w:styleId="CommentSubjectChar">
    <w:name w:val="Comment Subject Char"/>
    <w:basedOn w:val="CommentTextChar"/>
    <w:link w:val="CommentSubject"/>
    <w:uiPriority w:val="99"/>
    <w:semiHidden/>
    <w:rsid w:val="008F4AEA"/>
    <w:rPr>
      <w:b/>
      <w:bCs/>
      <w:lang w:val="en-GB" w:eastAsia="en-US"/>
    </w:rPr>
  </w:style>
  <w:style w:type="paragraph" w:styleId="ListNumber4">
    <w:name w:val="List Number 4"/>
    <w:basedOn w:val="Normal"/>
    <w:uiPriority w:val="99"/>
    <w:unhideWhenUsed/>
    <w:rsid w:val="00303247"/>
    <w:pPr>
      <w:numPr>
        <w:numId w:val="3"/>
      </w:numPr>
      <w:contextualSpacing/>
    </w:pPr>
  </w:style>
  <w:style w:type="paragraph" w:styleId="BodyText2">
    <w:name w:val="Body Text 2"/>
    <w:basedOn w:val="Normal"/>
    <w:link w:val="BodyText2Char"/>
    <w:uiPriority w:val="99"/>
    <w:semiHidden/>
    <w:unhideWhenUsed/>
    <w:rsid w:val="007348C7"/>
    <w:pPr>
      <w:spacing w:after="120" w:line="480" w:lineRule="auto"/>
    </w:pPr>
  </w:style>
  <w:style w:type="character" w:customStyle="1" w:styleId="BodyText2Char">
    <w:name w:val="Body Text 2 Char"/>
    <w:basedOn w:val="DefaultParagraphFont"/>
    <w:link w:val="BodyText2"/>
    <w:uiPriority w:val="99"/>
    <w:semiHidden/>
    <w:rsid w:val="007348C7"/>
    <w:rPr>
      <w:sz w:val="28"/>
      <w:szCs w:val="24"/>
      <w:lang w:val="en-GB" w:eastAsia="en-US"/>
    </w:rPr>
  </w:style>
  <w:style w:type="character" w:customStyle="1" w:styleId="Heading3Char">
    <w:name w:val="Heading 3 Char"/>
    <w:basedOn w:val="DefaultParagraphFont"/>
    <w:link w:val="Heading3"/>
    <w:uiPriority w:val="9"/>
    <w:semiHidden/>
    <w:rsid w:val="008B7721"/>
    <w:rPr>
      <w:rFonts w:asciiTheme="majorHAnsi" w:eastAsiaTheme="majorEastAsia" w:hAnsiTheme="majorHAnsi" w:cstheme="majorBidi"/>
      <w:b/>
      <w:bCs/>
      <w:color w:val="4F81BD" w:themeColor="accent1"/>
      <w:sz w:val="28"/>
      <w:szCs w:val="24"/>
      <w:lang w:val="en-GB" w:eastAsia="en-US"/>
    </w:rPr>
  </w:style>
  <w:style w:type="paragraph" w:styleId="DocumentMap">
    <w:name w:val="Document Map"/>
    <w:basedOn w:val="Normal"/>
    <w:link w:val="DocumentMapChar"/>
    <w:uiPriority w:val="99"/>
    <w:semiHidden/>
    <w:unhideWhenUsed/>
    <w:rsid w:val="004358FA"/>
    <w:rPr>
      <w:rFonts w:ascii="Tahoma" w:hAnsi="Tahoma" w:cs="Tahoma"/>
      <w:sz w:val="16"/>
      <w:szCs w:val="16"/>
    </w:rPr>
  </w:style>
  <w:style w:type="character" w:customStyle="1" w:styleId="DocumentMapChar">
    <w:name w:val="Document Map Char"/>
    <w:basedOn w:val="DefaultParagraphFont"/>
    <w:link w:val="DocumentMap"/>
    <w:uiPriority w:val="99"/>
    <w:semiHidden/>
    <w:rsid w:val="004358FA"/>
    <w:rPr>
      <w:rFonts w:ascii="Tahoma" w:hAnsi="Tahoma" w:cs="Tahoma"/>
      <w:sz w:val="16"/>
      <w:szCs w:val="16"/>
      <w:lang w:val="en-GB" w:eastAsia="en-US"/>
    </w:rPr>
  </w:style>
  <w:style w:type="paragraph" w:styleId="ListParagraph">
    <w:name w:val="List Paragraph"/>
    <w:basedOn w:val="Normal"/>
    <w:uiPriority w:val="34"/>
    <w:qFormat/>
    <w:rsid w:val="00762971"/>
    <w:pPr>
      <w:ind w:left="720"/>
      <w:contextualSpacing/>
    </w:pPr>
  </w:style>
  <w:style w:type="paragraph" w:styleId="FootnoteText">
    <w:name w:val="footnote text"/>
    <w:basedOn w:val="Normal"/>
    <w:link w:val="FootnoteTextChar"/>
    <w:uiPriority w:val="99"/>
    <w:semiHidden/>
    <w:unhideWhenUsed/>
    <w:rsid w:val="00E16734"/>
    <w:pPr>
      <w:spacing w:line="240" w:lineRule="auto"/>
    </w:pPr>
    <w:rPr>
      <w:sz w:val="20"/>
      <w:szCs w:val="20"/>
    </w:rPr>
  </w:style>
  <w:style w:type="character" w:customStyle="1" w:styleId="FootnoteTextChar">
    <w:name w:val="Footnote Text Char"/>
    <w:basedOn w:val="DefaultParagraphFont"/>
    <w:link w:val="FootnoteText"/>
    <w:uiPriority w:val="99"/>
    <w:semiHidden/>
    <w:rsid w:val="00E16734"/>
    <w:rPr>
      <w:lang w:val="en-GB" w:eastAsia="en-US"/>
    </w:rPr>
  </w:style>
  <w:style w:type="character" w:styleId="FootnoteReference">
    <w:name w:val="footnote reference"/>
    <w:basedOn w:val="DefaultParagraphFont"/>
    <w:uiPriority w:val="99"/>
    <w:semiHidden/>
    <w:unhideWhenUsed/>
    <w:rsid w:val="00E16734"/>
    <w:rPr>
      <w:vertAlign w:val="superscript"/>
    </w:rPr>
  </w:style>
  <w:style w:type="paragraph" w:styleId="EndnoteText">
    <w:name w:val="endnote text"/>
    <w:basedOn w:val="Normal"/>
    <w:link w:val="EndnoteTextChar"/>
    <w:uiPriority w:val="99"/>
    <w:semiHidden/>
    <w:unhideWhenUsed/>
    <w:rsid w:val="00E16734"/>
    <w:pPr>
      <w:spacing w:line="240" w:lineRule="auto"/>
    </w:pPr>
    <w:rPr>
      <w:sz w:val="20"/>
      <w:szCs w:val="20"/>
    </w:rPr>
  </w:style>
  <w:style w:type="character" w:customStyle="1" w:styleId="EndnoteTextChar">
    <w:name w:val="Endnote Text Char"/>
    <w:basedOn w:val="DefaultParagraphFont"/>
    <w:link w:val="EndnoteText"/>
    <w:uiPriority w:val="99"/>
    <w:semiHidden/>
    <w:rsid w:val="00E16734"/>
    <w:rPr>
      <w:lang w:val="en-GB" w:eastAsia="en-US"/>
    </w:rPr>
  </w:style>
  <w:style w:type="character" w:styleId="EndnoteReference">
    <w:name w:val="endnote reference"/>
    <w:basedOn w:val="DefaultParagraphFont"/>
    <w:uiPriority w:val="99"/>
    <w:semiHidden/>
    <w:unhideWhenUsed/>
    <w:rsid w:val="00E16734"/>
    <w:rPr>
      <w:vertAlign w:val="superscript"/>
    </w:rPr>
  </w:style>
  <w:style w:type="character" w:styleId="FollowedHyperlink">
    <w:name w:val="FollowedHyperlink"/>
    <w:basedOn w:val="DefaultParagraphFont"/>
    <w:uiPriority w:val="99"/>
    <w:semiHidden/>
    <w:unhideWhenUsed/>
    <w:rsid w:val="00B649FC"/>
    <w:rPr>
      <w:color w:val="800080" w:themeColor="followedHyperlink"/>
      <w:u w:val="single"/>
    </w:rPr>
  </w:style>
  <w:style w:type="character" w:customStyle="1" w:styleId="BodyTextIndentChar">
    <w:name w:val="Body Text Indent Char"/>
    <w:basedOn w:val="DefaultParagraphFont"/>
    <w:link w:val="BodyTextIndent"/>
    <w:rsid w:val="00855B2D"/>
    <w:rPr>
      <w:sz w:val="24"/>
    </w:rPr>
  </w:style>
  <w:style w:type="paragraph" w:customStyle="1" w:styleId="tablenor">
    <w:name w:val="table  nor"/>
    <w:basedOn w:val="Normal"/>
    <w:rsid w:val="00855B2D"/>
    <w:pPr>
      <w:spacing w:line="240" w:lineRule="auto"/>
      <w:ind w:left="-57"/>
      <w:jc w:val="left"/>
    </w:pPr>
    <w:rPr>
      <w:szCs w:val="20"/>
      <w:lang w:val="bg-BG"/>
    </w:rPr>
  </w:style>
  <w:style w:type="paragraph" w:customStyle="1" w:styleId="tabletext">
    <w:name w:val="table text"/>
    <w:basedOn w:val="Normal"/>
    <w:rsid w:val="007729E3"/>
    <w:pPr>
      <w:spacing w:line="240" w:lineRule="auto"/>
    </w:pPr>
    <w:rPr>
      <w:sz w:val="22"/>
      <w:szCs w:val="20"/>
      <w:lang w:val="bg-BG"/>
    </w:rPr>
  </w:style>
  <w:style w:type="paragraph" w:styleId="Revision">
    <w:name w:val="Revision"/>
    <w:hidden/>
    <w:uiPriority w:val="99"/>
    <w:semiHidden/>
    <w:rsid w:val="006E1303"/>
    <w:rPr>
      <w:sz w:val="24"/>
      <w:szCs w:val="24"/>
      <w:lang w:val="en-GB" w:eastAsia="en-US"/>
    </w:rPr>
  </w:style>
  <w:style w:type="character" w:customStyle="1" w:styleId="TitleChar">
    <w:name w:val="Title Char"/>
    <w:basedOn w:val="DefaultParagraphFont"/>
    <w:link w:val="Title"/>
    <w:uiPriority w:val="99"/>
    <w:rsid w:val="00D31263"/>
    <w:rPr>
      <w:kern w:val="28"/>
      <w:sz w:val="32"/>
    </w:rPr>
  </w:style>
  <w:style w:type="paragraph" w:customStyle="1" w:styleId="aStyle70">
    <w:name w:val="aStyle70"/>
    <w:basedOn w:val="Normal"/>
    <w:rsid w:val="00D31263"/>
    <w:pPr>
      <w:widowControl w:val="0"/>
      <w:tabs>
        <w:tab w:val="left" w:pos="5358"/>
      </w:tabs>
      <w:spacing w:line="240" w:lineRule="auto"/>
    </w:pPr>
    <w:rPr>
      <w:b/>
      <w:color w:val="000000"/>
      <w:sz w:val="20"/>
      <w:szCs w:val="20"/>
      <w:lang w:val="bg-BG"/>
    </w:rPr>
  </w:style>
  <w:style w:type="character" w:customStyle="1" w:styleId="Heading2Char">
    <w:name w:val="Heading 2 Char"/>
    <w:basedOn w:val="DefaultParagraphFont"/>
    <w:link w:val="Heading2"/>
    <w:rsid w:val="00523BA4"/>
    <w:rPr>
      <w:rFonts w:ascii="Times New Roman Bold" w:hAnsi="Times New Roman Bold" w:cs="Arial"/>
      <w:b/>
      <w:bCs/>
      <w:i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7471">
      <w:bodyDiv w:val="1"/>
      <w:marLeft w:val="0"/>
      <w:marRight w:val="0"/>
      <w:marTop w:val="0"/>
      <w:marBottom w:val="0"/>
      <w:divBdr>
        <w:top w:val="none" w:sz="0" w:space="0" w:color="auto"/>
        <w:left w:val="none" w:sz="0" w:space="0" w:color="auto"/>
        <w:bottom w:val="none" w:sz="0" w:space="0" w:color="auto"/>
        <w:right w:val="none" w:sz="0" w:space="0" w:color="auto"/>
      </w:divBdr>
    </w:div>
    <w:div w:id="164227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DDFCC-DB24-4575-8837-063BDEBF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7</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www;bvmitov</dc:creator>
  <cp:lastModifiedBy>Димитров, Илин Т.</cp:lastModifiedBy>
  <cp:revision>9</cp:revision>
  <cp:lastPrinted>2024-09-17T11:12:00Z</cp:lastPrinted>
  <dcterms:created xsi:type="dcterms:W3CDTF">2024-09-17T06:30:00Z</dcterms:created>
  <dcterms:modified xsi:type="dcterms:W3CDTF">2024-11-05T06:48:00Z</dcterms:modified>
</cp:coreProperties>
</file>