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E21D" w14:textId="77777777" w:rsidR="007D5CBD" w:rsidRPr="00BE329F" w:rsidRDefault="008E753A" w:rsidP="007D1996">
      <w:pPr>
        <w:jc w:val="right"/>
        <w:rPr>
          <w:b/>
          <w:bCs/>
          <w:lang w:val="bg-BG"/>
        </w:rPr>
      </w:pPr>
      <w:r w:rsidRPr="00BE329F">
        <w:rPr>
          <w:b/>
          <w:bCs/>
          <w:lang w:val="bg-BG"/>
        </w:rPr>
        <w:t>Приложение 1</w:t>
      </w:r>
    </w:p>
    <w:p w14:paraId="1AC91754" w14:textId="645BD09D" w:rsidR="007D1996" w:rsidRDefault="007D1996" w:rsidP="007D1996">
      <w:pPr>
        <w:jc w:val="right"/>
        <w:rPr>
          <w:lang w:val="bg-BG"/>
        </w:rPr>
      </w:pPr>
    </w:p>
    <w:p w14:paraId="315EF898" w14:textId="77777777" w:rsidR="00026A73" w:rsidRDefault="00026A73" w:rsidP="007D1996">
      <w:pPr>
        <w:jc w:val="right"/>
        <w:rPr>
          <w:lang w:val="bg-BG"/>
        </w:rPr>
      </w:pPr>
    </w:p>
    <w:p w14:paraId="5C2789A8" w14:textId="77777777" w:rsidR="007D5CBD" w:rsidRPr="007D5CBD" w:rsidRDefault="007D5CBD">
      <w:pPr>
        <w:rPr>
          <w:lang w:val="bg-BG"/>
        </w:rPr>
      </w:pPr>
    </w:p>
    <w:tbl>
      <w:tblPr>
        <w:tblW w:w="156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3"/>
      </w:tblGrid>
      <w:tr w:rsidR="00894BC2" w:rsidRPr="00D47680" w14:paraId="2008F023" w14:textId="77777777" w:rsidTr="00FA05C2">
        <w:trPr>
          <w:trHeight w:val="420"/>
          <w:jc w:val="center"/>
        </w:trPr>
        <w:tc>
          <w:tcPr>
            <w:tcW w:w="15643" w:type="dxa"/>
            <w:shd w:val="clear" w:color="auto" w:fill="auto"/>
            <w:vAlign w:val="bottom"/>
          </w:tcPr>
          <w:p w14:paraId="73D8E9EA" w14:textId="77777777" w:rsidR="00894BC2" w:rsidRPr="00F071E4" w:rsidRDefault="00894BC2" w:rsidP="00FA05C2">
            <w:pPr>
              <w:jc w:val="center"/>
              <w:rPr>
                <w:b/>
                <w:bCs/>
                <w:sz w:val="36"/>
                <w:szCs w:val="36"/>
                <w:lang w:val="bg-BG" w:eastAsia="bg-BG"/>
              </w:rPr>
            </w:pPr>
            <w:r w:rsidRPr="00F071E4">
              <w:rPr>
                <w:b/>
                <w:bCs/>
                <w:sz w:val="36"/>
                <w:szCs w:val="36"/>
                <w:lang w:val="bg-BG" w:eastAsia="bg-BG"/>
              </w:rPr>
              <w:t>ТЕХНИЧЕСКА СПЕЦИФИКАЦИЯ</w:t>
            </w:r>
          </w:p>
          <w:p w14:paraId="0C3D2033" w14:textId="6132441B" w:rsidR="00894BC2" w:rsidRPr="00F071E4" w:rsidRDefault="00894BC2" w:rsidP="00026A73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/>
              </w:rPr>
              <w:t>за доставка</w:t>
            </w:r>
            <w:r w:rsidRPr="00F071E4">
              <w:rPr>
                <w:b/>
                <w:bCs/>
                <w:sz w:val="26"/>
                <w:szCs w:val="26"/>
                <w:lang w:val="ru-RU"/>
              </w:rPr>
              <w:t xml:space="preserve"> на </w:t>
            </w:r>
            <w:r w:rsidRPr="00F071E4">
              <w:rPr>
                <w:b/>
                <w:bCs/>
                <w:sz w:val="26"/>
                <w:szCs w:val="26"/>
                <w:lang w:val="bg-BG"/>
              </w:rPr>
              <w:t xml:space="preserve">ЛПС за </w:t>
            </w:r>
            <w:r w:rsidR="000B0C32" w:rsidRPr="00F071E4">
              <w:rPr>
                <w:b/>
                <w:bCs/>
                <w:sz w:val="26"/>
                <w:szCs w:val="26"/>
                <w:lang w:val="bg-BG"/>
              </w:rPr>
              <w:t>работещи в</w:t>
            </w:r>
            <w:r w:rsidRPr="00F071E4">
              <w:rPr>
                <w:b/>
                <w:bCs/>
                <w:sz w:val="26"/>
                <w:szCs w:val="26"/>
                <w:lang w:val="bg-BG"/>
              </w:rPr>
              <w:t xml:space="preserve"> </w:t>
            </w:r>
            <w:r w:rsidR="00B545E8">
              <w:rPr>
                <w:b/>
                <w:bCs/>
                <w:sz w:val="26"/>
                <w:szCs w:val="26"/>
                <w:lang w:val="bg-BG"/>
              </w:rPr>
              <w:t>„</w:t>
            </w:r>
            <w:r w:rsidRPr="00F071E4">
              <w:rPr>
                <w:b/>
                <w:bCs/>
                <w:sz w:val="26"/>
                <w:szCs w:val="26"/>
                <w:lang w:val="bg-BG"/>
              </w:rPr>
              <w:t>АЕЦ Козлодуй” ЕАД</w:t>
            </w:r>
          </w:p>
        </w:tc>
      </w:tr>
    </w:tbl>
    <w:p w14:paraId="6ED59423" w14:textId="77777777" w:rsidR="00FA2462" w:rsidRPr="00AE48F8" w:rsidRDefault="00FA2462" w:rsidP="00894BC2">
      <w:pPr>
        <w:rPr>
          <w:lang w:val="ru-RU"/>
        </w:rPr>
      </w:pPr>
    </w:p>
    <w:tbl>
      <w:tblPr>
        <w:tblW w:w="160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966"/>
        <w:gridCol w:w="3289"/>
        <w:gridCol w:w="4642"/>
        <w:gridCol w:w="1146"/>
        <w:gridCol w:w="1417"/>
        <w:gridCol w:w="2127"/>
        <w:gridCol w:w="1982"/>
      </w:tblGrid>
      <w:tr w:rsidR="00894BC2" w:rsidRPr="00F836CF" w14:paraId="468FC11B" w14:textId="77777777" w:rsidTr="00D47680">
        <w:trPr>
          <w:trHeight w:val="454"/>
          <w:tblHeader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F655" w14:textId="77777777" w:rsidR="00894BC2" w:rsidRPr="00F071E4" w:rsidRDefault="00894BC2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№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D8D8" w14:textId="77777777" w:rsidR="00894BC2" w:rsidRPr="00F071E4" w:rsidRDefault="00894BC2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ID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B8A0" w14:textId="77777777" w:rsidR="00894BC2" w:rsidRPr="00F071E4" w:rsidRDefault="00894BC2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Наименование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A04" w14:textId="77777777" w:rsidR="00894BC2" w:rsidRPr="00F071E4" w:rsidRDefault="00894BC2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Технически характеристики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37C4" w14:textId="77777777" w:rsidR="00894BC2" w:rsidRPr="00F071E4" w:rsidRDefault="00012D95" w:rsidP="00012D95">
            <w:pPr>
              <w:ind w:right="186"/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М</w:t>
            </w:r>
            <w:r w:rsidR="00894BC2" w:rsidRPr="00F071E4">
              <w:rPr>
                <w:b/>
                <w:bCs/>
                <w:sz w:val="26"/>
                <w:szCs w:val="26"/>
                <w:lang w:val="bg-BG" w:eastAsia="bg-BG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2BA7" w14:textId="3ADDB551" w:rsidR="00894BC2" w:rsidRPr="00F071E4" w:rsidRDefault="00D47680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>
              <w:rPr>
                <w:b/>
                <w:bCs/>
                <w:sz w:val="26"/>
                <w:szCs w:val="26"/>
                <w:lang w:val="bg-BG" w:eastAsia="bg-BG"/>
              </w:rPr>
              <w:t>Прогнозно к</w:t>
            </w:r>
            <w:bookmarkStart w:id="0" w:name="_GoBack"/>
            <w:bookmarkEnd w:id="0"/>
            <w:r w:rsidR="00894BC2" w:rsidRPr="00F071E4">
              <w:rPr>
                <w:b/>
                <w:bCs/>
                <w:sz w:val="26"/>
                <w:szCs w:val="26"/>
                <w:lang w:val="bg-BG" w:eastAsia="bg-BG"/>
              </w:rPr>
              <w:t>-во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6A28" w14:textId="77777777" w:rsidR="00894BC2" w:rsidRPr="00F071E4" w:rsidRDefault="00894BC2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Стандарт, нормативен документ, кат. номер и др.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34C1" w14:textId="77777777" w:rsidR="00894BC2" w:rsidRPr="00F071E4" w:rsidRDefault="00894BC2" w:rsidP="00FA05C2">
            <w:pPr>
              <w:jc w:val="center"/>
              <w:rPr>
                <w:b/>
                <w:bCs/>
                <w:sz w:val="26"/>
                <w:szCs w:val="26"/>
                <w:lang w:val="bg-BG" w:eastAsia="bg-BG"/>
              </w:rPr>
            </w:pPr>
            <w:r w:rsidRPr="00F071E4">
              <w:rPr>
                <w:b/>
                <w:bCs/>
                <w:sz w:val="26"/>
                <w:szCs w:val="26"/>
                <w:lang w:val="bg-BG" w:eastAsia="bg-BG"/>
              </w:rPr>
              <w:t>Други изисквания</w:t>
            </w:r>
          </w:p>
        </w:tc>
      </w:tr>
      <w:tr w:rsidR="00894BC2" w:rsidRPr="00D47680" w14:paraId="7923F1AA" w14:textId="77777777" w:rsidTr="00C91A36">
        <w:trPr>
          <w:trHeight w:val="51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3EFFF5B" w14:textId="50A643DB" w:rsidR="00894BC2" w:rsidRPr="00F836CF" w:rsidRDefault="00894BC2" w:rsidP="0045163F">
            <w:pPr>
              <w:spacing w:line="360" w:lineRule="auto"/>
              <w:ind w:firstLine="41"/>
              <w:rPr>
                <w:sz w:val="28"/>
                <w:szCs w:val="28"/>
                <w:lang w:val="bg-BG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1</w:t>
            </w:r>
            <w:r w:rsidR="00D82E9A"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sz w:val="28"/>
                <w:szCs w:val="28"/>
                <w:lang w:val="bg-BG"/>
              </w:rPr>
              <w:t>– ЛПС за защита на главата</w:t>
            </w:r>
          </w:p>
        </w:tc>
      </w:tr>
      <w:tr w:rsidR="00894BC2" w:rsidRPr="00F836CF" w14:paraId="19F6C01B" w14:textId="77777777" w:rsidTr="00D47680">
        <w:trPr>
          <w:trHeight w:val="45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FC05" w14:textId="77777777" w:rsidR="00894BC2" w:rsidRPr="00A03DEC" w:rsidRDefault="00AE4B57" w:rsidP="00FA05C2">
            <w:pPr>
              <w:jc w:val="center"/>
              <w:rPr>
                <w:szCs w:val="24"/>
                <w:lang w:val="bg-BG" w:eastAsia="bg-BG"/>
              </w:rPr>
            </w:pPr>
            <w:r w:rsidRPr="00A03DEC">
              <w:rPr>
                <w:szCs w:val="24"/>
                <w:lang w:val="en-US" w:eastAsia="bg-BG"/>
              </w:rPr>
              <w:t>1</w:t>
            </w:r>
            <w:r w:rsidR="00894BC2" w:rsidRPr="00A03DEC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2FFF" w14:textId="77777777" w:rsidR="00894BC2" w:rsidRPr="00A03DEC" w:rsidRDefault="00894BC2" w:rsidP="009F51CA">
            <w:pPr>
              <w:spacing w:before="60" w:after="60"/>
              <w:ind w:right="-109"/>
              <w:rPr>
                <w:lang w:val="bg-BG"/>
              </w:rPr>
            </w:pPr>
            <w:r w:rsidRPr="00A03DEC">
              <w:rPr>
                <w:lang w:val="bg-BG"/>
              </w:rPr>
              <w:t>72552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DEF" w14:textId="77777777" w:rsidR="00894BC2" w:rsidRPr="00F836CF" w:rsidRDefault="00894BC2" w:rsidP="00FA05C2">
            <w:pPr>
              <w:spacing w:before="60" w:after="60"/>
              <w:rPr>
                <w:lang w:val="bg-BG"/>
              </w:rPr>
            </w:pPr>
            <w:r w:rsidRPr="008C1227">
              <w:rPr>
                <w:lang w:val="bg-BG"/>
              </w:rPr>
              <w:t>Тяло</w:t>
            </w:r>
            <w:r w:rsidR="004C6B0C" w:rsidRPr="008C1227">
              <w:rPr>
                <w:lang w:val="bg-BG"/>
              </w:rPr>
              <w:t xml:space="preserve"> осветително за предпазна каска</w:t>
            </w:r>
            <w:r w:rsidRPr="00F836CF">
              <w:rPr>
                <w:lang w:val="bg-BG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A91" w14:textId="792DC8E3" w:rsidR="00B35342" w:rsidRPr="00F836CF" w:rsidRDefault="00894BC2" w:rsidP="004C6B0C">
            <w:pPr>
              <w:rPr>
                <w:lang w:val="bg-BG"/>
              </w:rPr>
            </w:pPr>
            <w:r w:rsidRPr="00EC2F54">
              <w:rPr>
                <w:lang w:val="bg-BG"/>
              </w:rPr>
              <w:t>Комплект с меха</w:t>
            </w:r>
            <w:r w:rsidR="004C6B0C" w:rsidRPr="00EC2F54">
              <w:rPr>
                <w:lang w:val="bg-BG"/>
              </w:rPr>
              <w:t>низъм за закрепване към каската, о</w:t>
            </w:r>
            <w:r w:rsidRPr="00EC2F54">
              <w:rPr>
                <w:lang w:val="bg-BG"/>
              </w:rPr>
              <w:t>светителното тяло трябва да</w:t>
            </w:r>
            <w:r w:rsidR="005F18A0" w:rsidRPr="00EC2F54">
              <w:rPr>
                <w:lang w:val="bg-BG"/>
              </w:rPr>
              <w:t xml:space="preserve"> е</w:t>
            </w:r>
            <w:r w:rsidRPr="00EC2F54">
              <w:rPr>
                <w:lang w:val="bg-BG"/>
              </w:rPr>
              <w:t xml:space="preserve"> с LED</w:t>
            </w:r>
            <w:r w:rsidR="004C6B0C" w:rsidRPr="00EC2F54">
              <w:rPr>
                <w:lang w:val="bg-BG"/>
              </w:rPr>
              <w:t xml:space="preserve"> технология на светлината,</w:t>
            </w:r>
            <w:r w:rsidRPr="00EC2F54">
              <w:rPr>
                <w:lang w:val="bg-BG"/>
              </w:rPr>
              <w:t xml:space="preserve"> </w:t>
            </w:r>
            <w:r w:rsidR="004C6B0C" w:rsidRPr="00EC2F54">
              <w:rPr>
                <w:lang w:val="bg-BG"/>
              </w:rPr>
              <w:t>в</w:t>
            </w:r>
            <w:r w:rsidRPr="00EC2F54">
              <w:rPr>
                <w:lang w:val="bg-BG"/>
              </w:rPr>
              <w:t>ъзможност за раб</w:t>
            </w:r>
            <w:r w:rsidR="004C6B0C" w:rsidRPr="00EC2F54">
              <w:rPr>
                <w:lang w:val="bg-BG"/>
              </w:rPr>
              <w:t>ота в два режима – силен и слаб,</w:t>
            </w:r>
            <w:r w:rsidRPr="00EC2F54">
              <w:rPr>
                <w:lang w:val="bg-BG"/>
              </w:rPr>
              <w:t xml:space="preserve"> </w:t>
            </w:r>
            <w:r w:rsidR="004C6B0C" w:rsidRPr="00EC2F54">
              <w:rPr>
                <w:lang w:val="bg-BG"/>
              </w:rPr>
              <w:t>м</w:t>
            </w:r>
            <w:r w:rsidRPr="00EC2F54">
              <w:rPr>
                <w:lang w:val="bg-BG"/>
              </w:rPr>
              <w:t xml:space="preserve">ощност при силен режим 30 </w:t>
            </w:r>
            <w:proofErr w:type="spellStart"/>
            <w:r w:rsidRPr="00EC2F54">
              <w:rPr>
                <w:lang w:val="bg-BG"/>
              </w:rPr>
              <w:t>Lm</w:t>
            </w:r>
            <w:proofErr w:type="spellEnd"/>
            <w:r w:rsidR="005F18A0" w:rsidRPr="00EC2F54">
              <w:rPr>
                <w:lang w:val="bg-BG"/>
              </w:rPr>
              <w:t>,</w:t>
            </w:r>
            <w:r w:rsidRPr="00EC2F54">
              <w:rPr>
                <w:lang w:val="bg-BG"/>
              </w:rPr>
              <w:t xml:space="preserve"> при слаб 14 </w:t>
            </w:r>
            <w:proofErr w:type="spellStart"/>
            <w:r w:rsidRPr="00EC2F54">
              <w:rPr>
                <w:lang w:val="bg-BG"/>
              </w:rPr>
              <w:t>Lm</w:t>
            </w:r>
            <w:proofErr w:type="spellEnd"/>
            <w:r w:rsidR="004C6B0C" w:rsidRPr="00EC2F54">
              <w:rPr>
                <w:lang w:val="bg-BG"/>
              </w:rPr>
              <w:t>,</w:t>
            </w:r>
            <w:r w:rsidRPr="00EC2F54">
              <w:rPr>
                <w:lang w:val="bg-BG"/>
              </w:rPr>
              <w:t xml:space="preserve"> </w:t>
            </w:r>
            <w:r w:rsidR="004C6B0C" w:rsidRPr="00EC2F54">
              <w:rPr>
                <w:lang w:val="bg-BG"/>
              </w:rPr>
              <w:t>р</w:t>
            </w:r>
            <w:r w:rsidRPr="00EC2F54">
              <w:rPr>
                <w:lang w:val="bg-BG"/>
              </w:rPr>
              <w:t>азстояние на лъча при силен режим минимум 28</w:t>
            </w:r>
            <w:r w:rsidRPr="00F836CF">
              <w:rPr>
                <w:lang w:val="ru-RU"/>
              </w:rPr>
              <w:t xml:space="preserve"> метра</w:t>
            </w:r>
            <w:r w:rsidR="005F18A0">
              <w:rPr>
                <w:lang w:val="ru-RU"/>
              </w:rPr>
              <w:t>,</w:t>
            </w:r>
            <w:r w:rsidRPr="00F836CF">
              <w:rPr>
                <w:lang w:val="ru-RU"/>
              </w:rPr>
              <w:t xml:space="preserve"> при слаб ре</w:t>
            </w:r>
            <w:r w:rsidR="004C6B0C" w:rsidRPr="00F836CF">
              <w:rPr>
                <w:lang w:val="ru-RU"/>
              </w:rPr>
              <w:t>жим 19 метра,</w:t>
            </w:r>
            <w:r w:rsidRPr="00F836CF">
              <w:rPr>
                <w:lang w:val="ru-RU"/>
              </w:rPr>
              <w:t xml:space="preserve"> </w:t>
            </w:r>
            <w:r w:rsidR="004C6B0C" w:rsidRPr="00F836CF">
              <w:rPr>
                <w:lang w:val="bg-BG"/>
              </w:rPr>
              <w:t>в</w:t>
            </w:r>
            <w:r w:rsidRPr="00AE48F8">
              <w:rPr>
                <w:lang w:val="ru-RU"/>
              </w:rPr>
              <w:t>реме на работа силен режим – 1</w:t>
            </w:r>
            <w:r w:rsidRPr="00F836CF">
              <w:rPr>
                <w:lang w:val="bg-BG"/>
              </w:rPr>
              <w:t>9</w:t>
            </w:r>
            <w:r w:rsidRPr="00AE48F8">
              <w:rPr>
                <w:lang w:val="ru-RU"/>
              </w:rPr>
              <w:t xml:space="preserve"> часа</w:t>
            </w:r>
            <w:r w:rsidR="005F18A0">
              <w:rPr>
                <w:lang w:val="bg-BG"/>
              </w:rPr>
              <w:t>,</w:t>
            </w:r>
            <w:r w:rsidRPr="00AE48F8">
              <w:rPr>
                <w:lang w:val="ru-RU"/>
              </w:rPr>
              <w:t xml:space="preserve"> слаб режим – </w:t>
            </w:r>
            <w:r w:rsidRPr="00F836CF">
              <w:rPr>
                <w:lang w:val="bg-BG"/>
              </w:rPr>
              <w:t xml:space="preserve">47 </w:t>
            </w:r>
            <w:r w:rsidRPr="00AE48F8">
              <w:rPr>
                <w:lang w:val="ru-RU"/>
              </w:rPr>
              <w:t>часа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DDC2" w14:textId="77777777" w:rsidR="00894BC2" w:rsidRPr="00F836CF" w:rsidRDefault="00B44312" w:rsidP="00FA05C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</w:t>
            </w:r>
            <w:r w:rsidR="00894BC2" w:rsidRPr="00F836CF">
              <w:rPr>
                <w:lang w:val="ru-RU"/>
              </w:rPr>
              <w:t>р</w:t>
            </w:r>
            <w:proofErr w:type="spellEnd"/>
            <w:r w:rsidR="00894BC2" w:rsidRPr="00F836CF">
              <w:rPr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0DFB" w14:textId="01530F56" w:rsidR="00894BC2" w:rsidRPr="00A44249" w:rsidRDefault="005445D8" w:rsidP="00FA05C2">
            <w:pPr>
              <w:jc w:val="center"/>
              <w:rPr>
                <w:lang w:val="en-US"/>
              </w:rPr>
            </w:pPr>
            <w:r>
              <w:rPr>
                <w:lang w:val="bg-BG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19FF" w14:textId="6E9C88E6" w:rsidR="00894BC2" w:rsidRPr="00F836CF" w:rsidRDefault="00DD1ACA" w:rsidP="00FA05C2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Технически харак</w:t>
            </w:r>
            <w:r w:rsidR="00894BC2" w:rsidRPr="00F836CF">
              <w:rPr>
                <w:lang w:val="bg-BG"/>
              </w:rPr>
              <w:t>теристики от производителя</w:t>
            </w:r>
            <w:r w:rsidR="00A7751B">
              <w:rPr>
                <w:lang w:val="bg-BG"/>
              </w:rPr>
              <w:t>;</w:t>
            </w:r>
          </w:p>
          <w:p w14:paraId="0B3FFEAC" w14:textId="77777777" w:rsidR="00894BC2" w:rsidRDefault="00894BC2" w:rsidP="00FA05C2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Декларация за съответствие.</w:t>
            </w:r>
          </w:p>
          <w:p w14:paraId="15380DE0" w14:textId="3690EB46" w:rsidR="000245B9" w:rsidRPr="00B545E8" w:rsidRDefault="000245B9" w:rsidP="00FA05C2">
            <w:pPr>
              <w:jc w:val="center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13BB" w14:textId="77777777" w:rsidR="00894BC2" w:rsidRPr="001A04E1" w:rsidRDefault="001A04E1" w:rsidP="00FA05C2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F071E4" w:rsidRPr="00F836CF" w14:paraId="354D7432" w14:textId="77777777" w:rsidTr="00D47680">
        <w:trPr>
          <w:trHeight w:val="45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B36" w14:textId="0A23447C" w:rsidR="00F071E4" w:rsidRPr="00F071E4" w:rsidRDefault="00F071E4" w:rsidP="00FA05C2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E477" w14:textId="6943C884" w:rsidR="00F071E4" w:rsidRPr="00D10A6E" w:rsidRDefault="00F071E4" w:rsidP="009F51CA">
            <w:pPr>
              <w:spacing w:before="60" w:after="60"/>
              <w:ind w:right="-109"/>
              <w:rPr>
                <w:lang w:val="bg-BG"/>
              </w:rPr>
            </w:pPr>
            <w:r w:rsidRPr="00D10A6E">
              <w:rPr>
                <w:lang w:val="bg-BG"/>
              </w:rPr>
              <w:t>132410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9EDF" w14:textId="6B337344" w:rsidR="00F071E4" w:rsidRPr="00D10A6E" w:rsidRDefault="00F071E4" w:rsidP="00FA05C2">
            <w:pPr>
              <w:spacing w:before="60" w:after="60"/>
              <w:rPr>
                <w:lang w:val="bg-BG"/>
              </w:rPr>
            </w:pPr>
            <w:r w:rsidRPr="00D10A6E">
              <w:rPr>
                <w:lang w:val="bg-BG"/>
              </w:rPr>
              <w:t>Шапка противоударна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8B61" w14:textId="1CDAAB90" w:rsidR="00D10A6E" w:rsidRPr="00D10A6E" w:rsidRDefault="00F071E4" w:rsidP="00D10A6E">
            <w:pPr>
              <w:rPr>
                <w:lang w:val="bg-BG"/>
              </w:rPr>
            </w:pPr>
            <w:r w:rsidRPr="00D10A6E">
              <w:rPr>
                <w:lang w:val="bg-BG"/>
              </w:rPr>
              <w:t xml:space="preserve">Шапка противоударна, твърд  корпус от ABS </w:t>
            </w:r>
            <w:proofErr w:type="spellStart"/>
            <w:r w:rsidRPr="00D10A6E">
              <w:rPr>
                <w:lang w:val="bg-BG"/>
              </w:rPr>
              <w:t>микрофибърна</w:t>
            </w:r>
            <w:proofErr w:type="spellEnd"/>
            <w:r w:rsidRPr="00D10A6E">
              <w:rPr>
                <w:lang w:val="bg-BG"/>
              </w:rPr>
              <w:t xml:space="preserve"> материя, намаляваща влагата и улесняваща циркулацията на въздуха, странични мрежести отвори за допълнителна вентилация</w:t>
            </w:r>
            <w:r w:rsidR="00D10A6E" w:rsidRPr="00B545E8">
              <w:rPr>
                <w:lang w:val="ru-RU"/>
              </w:rPr>
              <w:t xml:space="preserve">, </w:t>
            </w:r>
            <w:r w:rsidR="00D10A6E">
              <w:rPr>
                <w:lang w:val="bg-BG"/>
              </w:rPr>
              <w:t>регулируем размер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F52F" w14:textId="26627E9F" w:rsidR="00F071E4" w:rsidRPr="00D10A6E" w:rsidRDefault="00F071E4" w:rsidP="00FA05C2">
            <w:pPr>
              <w:jc w:val="center"/>
              <w:rPr>
                <w:lang w:val="ru-RU"/>
              </w:rPr>
            </w:pPr>
            <w:proofErr w:type="spellStart"/>
            <w:r w:rsidRPr="00D10A6E">
              <w:rPr>
                <w:lang w:val="ru-RU"/>
              </w:rPr>
              <w:t>бр</w:t>
            </w:r>
            <w:proofErr w:type="spellEnd"/>
            <w:r w:rsidRPr="00D10A6E">
              <w:rPr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E9F5" w14:textId="3CB3BE65" w:rsidR="00F071E4" w:rsidRPr="00D10A6E" w:rsidRDefault="00F071E4" w:rsidP="00FA05C2">
            <w:pPr>
              <w:jc w:val="center"/>
              <w:rPr>
                <w:lang w:val="bg-BG"/>
              </w:rPr>
            </w:pPr>
            <w:r w:rsidRPr="00D10A6E">
              <w:rPr>
                <w:lang w:val="bg-BG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C2DD" w14:textId="33836846" w:rsidR="00D10A6E" w:rsidRPr="00D10A6E" w:rsidRDefault="00D10A6E" w:rsidP="00FA05C2">
            <w:pPr>
              <w:jc w:val="center"/>
              <w:rPr>
                <w:lang w:val="bg-BG"/>
              </w:rPr>
            </w:pPr>
            <w:r w:rsidRPr="00D10A6E">
              <w:rPr>
                <w:lang w:val="bg-BG"/>
              </w:rPr>
              <w:t>Съгласно</w:t>
            </w:r>
          </w:p>
          <w:p w14:paraId="53440EB5" w14:textId="21CF6E49" w:rsidR="00D10A6E" w:rsidRPr="00D10A6E" w:rsidRDefault="00D10A6E" w:rsidP="00FA05C2">
            <w:pPr>
              <w:jc w:val="center"/>
              <w:rPr>
                <w:lang w:val="en-US"/>
              </w:rPr>
            </w:pPr>
            <w:r>
              <w:rPr>
                <w:lang w:val="bg-BG"/>
              </w:rPr>
              <w:t xml:space="preserve">БДС </w:t>
            </w:r>
            <w:r w:rsidRPr="00D10A6E">
              <w:rPr>
                <w:lang w:val="bg-BG"/>
              </w:rPr>
              <w:t>Е</w:t>
            </w:r>
            <w:r w:rsidRPr="00D10A6E">
              <w:rPr>
                <w:lang w:val="en-US"/>
              </w:rPr>
              <w:t>N 812</w:t>
            </w:r>
          </w:p>
          <w:p w14:paraId="7E724CB1" w14:textId="3D0A53BC" w:rsidR="00D10A6E" w:rsidRPr="00D10A6E" w:rsidRDefault="00D10A6E" w:rsidP="00D10A6E">
            <w:pPr>
              <w:jc w:val="center"/>
              <w:rPr>
                <w:lang w:val="bg-BG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9B3" w14:textId="0D39E5E8" w:rsidR="00F071E4" w:rsidRPr="00D10A6E" w:rsidRDefault="00F071E4" w:rsidP="00FA05C2">
            <w:pPr>
              <w:jc w:val="center"/>
              <w:rPr>
                <w:szCs w:val="24"/>
                <w:lang w:val="bg-BG" w:eastAsia="bg-BG"/>
              </w:rPr>
            </w:pPr>
            <w:r w:rsidRPr="00D10A6E">
              <w:rPr>
                <w:szCs w:val="24"/>
                <w:lang w:val="bg-BG" w:eastAsia="bg-BG"/>
              </w:rPr>
              <w:t>Няма</w:t>
            </w:r>
          </w:p>
        </w:tc>
      </w:tr>
      <w:tr w:rsidR="00A07A1A" w:rsidRPr="00D47680" w14:paraId="3E95FC11" w14:textId="77777777" w:rsidTr="00C91A36">
        <w:trPr>
          <w:trHeight w:val="48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4971D" w14:textId="4C757214" w:rsidR="00A07A1A" w:rsidRPr="00F836CF" w:rsidRDefault="00A07A1A" w:rsidP="00A8156A">
            <w:pPr>
              <w:rPr>
                <w:b/>
                <w:bCs/>
                <w:sz w:val="28"/>
                <w:szCs w:val="28"/>
                <w:lang w:val="bg-BG" w:eastAsia="bg-BG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="00A8156A" w:rsidRPr="00F836CF">
              <w:rPr>
                <w:b/>
                <w:bCs/>
                <w:sz w:val="28"/>
                <w:szCs w:val="28"/>
                <w:lang w:val="bg-BG" w:eastAsia="bg-BG"/>
              </w:rPr>
              <w:t>2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="00FE5AED" w:rsidRPr="00F836CF">
              <w:rPr>
                <w:b/>
                <w:sz w:val="28"/>
                <w:szCs w:val="28"/>
                <w:lang w:val="bg-BG"/>
              </w:rPr>
              <w:t>–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 ЛПС за защита на слуха</w:t>
            </w:r>
          </w:p>
        </w:tc>
      </w:tr>
      <w:tr w:rsidR="00894BC2" w:rsidRPr="00F836CF" w14:paraId="2F4AD8DE" w14:textId="77777777" w:rsidTr="00D47680">
        <w:trPr>
          <w:trHeight w:val="45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EB6C" w14:textId="77777777" w:rsidR="00894BC2" w:rsidRPr="00F836CF" w:rsidRDefault="00894BC2" w:rsidP="00FA05C2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1.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6082" w14:textId="77777777" w:rsidR="00894BC2" w:rsidRPr="00F836CF" w:rsidRDefault="00894BC2" w:rsidP="009F51CA">
            <w:pPr>
              <w:spacing w:before="60" w:after="60"/>
              <w:ind w:right="-109"/>
              <w:rPr>
                <w:lang w:val="bg-BG"/>
              </w:rPr>
            </w:pPr>
            <w:r w:rsidRPr="00A03DEC">
              <w:rPr>
                <w:lang w:val="bg-BG"/>
              </w:rPr>
              <w:t>110390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1FA3" w14:textId="77777777" w:rsidR="00894BC2" w:rsidRPr="00F836CF" w:rsidRDefault="00894BC2" w:rsidP="00FA05C2">
            <w:pPr>
              <w:pStyle w:val="Footer"/>
              <w:spacing w:before="60" w:after="60"/>
              <w:rPr>
                <w:lang w:val="bg-BG"/>
              </w:rPr>
            </w:pPr>
            <w:r w:rsidRPr="00F836CF">
              <w:rPr>
                <w:lang w:val="bg-BG"/>
              </w:rPr>
              <w:t>Вътрешни антифони за еднократна употреба в насипно състояние (опаковка с 1000 бр.) за пост</w:t>
            </w:r>
            <w:r w:rsidR="004C6B0C" w:rsidRPr="00F836CF">
              <w:rPr>
                <w:lang w:val="bg-BG"/>
              </w:rPr>
              <w:t xml:space="preserve">авяне в </w:t>
            </w:r>
            <w:proofErr w:type="spellStart"/>
            <w:r w:rsidR="004C6B0C" w:rsidRPr="00F836CF">
              <w:rPr>
                <w:lang w:val="bg-BG"/>
              </w:rPr>
              <w:t>диспенсър</w:t>
            </w:r>
            <w:proofErr w:type="spellEnd"/>
            <w:r w:rsidR="004C6B0C" w:rsidRPr="00F836CF">
              <w:rPr>
                <w:lang w:val="bg-BG"/>
              </w:rPr>
              <w:t>/разпределител</w:t>
            </w:r>
            <w:r w:rsidRPr="00F836CF">
              <w:rPr>
                <w:lang w:val="bg-BG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021C" w14:textId="77777777" w:rsidR="004F1023" w:rsidRDefault="00894BC2" w:rsidP="00822C36">
            <w:pPr>
              <w:rPr>
                <w:lang w:val="bg-BG"/>
              </w:rPr>
            </w:pPr>
            <w:r w:rsidRPr="00F836CF">
              <w:rPr>
                <w:lang w:val="bg-BG"/>
              </w:rPr>
              <w:t xml:space="preserve">Антифони с </w:t>
            </w:r>
            <w:r w:rsidR="00327A24" w:rsidRPr="00F836CF">
              <w:rPr>
                <w:lang w:val="bg-BG"/>
              </w:rPr>
              <w:t>ярък</w:t>
            </w:r>
            <w:r w:rsidRPr="00F836CF">
              <w:rPr>
                <w:lang w:val="bg-BG"/>
              </w:rPr>
              <w:t xml:space="preserve"> цвят с конусовидна цилиндрична форма, скосена и заоблена в единия край</w:t>
            </w:r>
            <w:r w:rsidR="00822C36" w:rsidRPr="00F836CF">
              <w:rPr>
                <w:lang w:val="bg-BG"/>
              </w:rPr>
              <w:t xml:space="preserve">, диаметър 12мм и дължина </w:t>
            </w:r>
          </w:p>
          <w:p w14:paraId="791483D5" w14:textId="0BF464FE" w:rsidR="00894BC2" w:rsidRPr="00F836CF" w:rsidRDefault="00822C36" w:rsidP="00822C36">
            <w:pPr>
              <w:rPr>
                <w:szCs w:val="24"/>
                <w:lang w:val="ru-RU"/>
              </w:rPr>
            </w:pPr>
            <w:r w:rsidRPr="00F836CF">
              <w:rPr>
                <w:lang w:val="bg-BG"/>
              </w:rPr>
              <w:t xml:space="preserve">25 мм, </w:t>
            </w:r>
            <w:r w:rsidR="00894BC2" w:rsidRPr="00F836CF">
              <w:rPr>
                <w:lang w:val="bg-BG"/>
              </w:rPr>
              <w:t>изработени от саморег</w:t>
            </w:r>
            <w:r w:rsidR="005F18A0">
              <w:rPr>
                <w:lang w:val="bg-BG"/>
              </w:rPr>
              <w:t>у</w:t>
            </w:r>
            <w:r w:rsidR="00894BC2" w:rsidRPr="00F836CF">
              <w:rPr>
                <w:lang w:val="bg-BG"/>
              </w:rPr>
              <w:t xml:space="preserve">лираща се полиуретанова пяна, (с </w:t>
            </w:r>
            <w:smartTag w:uri="urn:schemas-microsoft-com:office:smarttags" w:element="stockticker">
              <w:r w:rsidR="00894BC2" w:rsidRPr="00F836CF">
                <w:rPr>
                  <w:lang w:val="en-US"/>
                </w:rPr>
                <w:t>SNR</w:t>
              </w:r>
            </w:smartTag>
            <w:r w:rsidR="005F18A0">
              <w:rPr>
                <w:lang w:val="bg-BG"/>
              </w:rPr>
              <w:t xml:space="preserve"> </w:t>
            </w:r>
            <w:r w:rsidR="00894BC2" w:rsidRPr="00F836CF">
              <w:rPr>
                <w:lang w:val="ru-RU"/>
              </w:rPr>
              <w:t xml:space="preserve">= 28÷35 </w:t>
            </w:r>
            <w:r w:rsidR="00894BC2" w:rsidRPr="00F836CF">
              <w:rPr>
                <w:lang w:val="en-US"/>
              </w:rPr>
              <w:t>dB</w:t>
            </w:r>
            <w:r w:rsidR="00894BC2" w:rsidRPr="00F836CF">
              <w:rPr>
                <w:lang w:val="bg-BG"/>
              </w:rPr>
              <w:t xml:space="preserve">)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777E" w14:textId="77777777" w:rsidR="00B44312" w:rsidRPr="004F1023" w:rsidRDefault="00B44312" w:rsidP="00FA05C2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</w:t>
            </w:r>
            <w:r w:rsidR="00894BC2" w:rsidRPr="004F1023">
              <w:rPr>
                <w:lang w:val="bg-BG"/>
              </w:rPr>
              <w:t>р</w:t>
            </w:r>
            <w:r w:rsidRPr="004F1023">
              <w:rPr>
                <w:lang w:val="bg-BG"/>
              </w:rPr>
              <w:t>.</w:t>
            </w:r>
          </w:p>
          <w:p w14:paraId="167EF305" w14:textId="77777777" w:rsidR="00894BC2" w:rsidRPr="00F836CF" w:rsidRDefault="00894BC2" w:rsidP="00FA05C2">
            <w:pPr>
              <w:jc w:val="center"/>
              <w:rPr>
                <w:lang w:val="ru-RU"/>
              </w:rPr>
            </w:pPr>
            <w:r w:rsidRPr="004F1023">
              <w:rPr>
                <w:lang w:val="bg-BG"/>
              </w:rPr>
              <w:t>опаковки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CEB" w14:textId="7542E061" w:rsidR="00894BC2" w:rsidRPr="00F836CF" w:rsidRDefault="00A41C4E" w:rsidP="00B4431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3C65" w14:textId="77777777" w:rsidR="00F15936" w:rsidRPr="00F836CF" w:rsidRDefault="00F15936" w:rsidP="00F1593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Съгласно</w:t>
            </w:r>
          </w:p>
          <w:p w14:paraId="786AAAEE" w14:textId="77777777" w:rsidR="00F15936" w:rsidRPr="00F836CF" w:rsidRDefault="00F15936" w:rsidP="00F1593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352-2</w:t>
            </w:r>
          </w:p>
          <w:p w14:paraId="2F2C6E2A" w14:textId="66E2987F" w:rsidR="00F15936" w:rsidRPr="00F836CF" w:rsidRDefault="00F15936" w:rsidP="00F1593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 xml:space="preserve"> или еквивалентен</w:t>
            </w:r>
            <w:r w:rsidR="00A7751B">
              <w:rPr>
                <w:szCs w:val="24"/>
                <w:lang w:val="bg-BG" w:eastAsia="bg-BG"/>
              </w:rPr>
              <w:t>;</w:t>
            </w:r>
          </w:p>
          <w:p w14:paraId="568B04EB" w14:textId="7C58DB8B" w:rsidR="00894BC2" w:rsidRPr="00F836CF" w:rsidRDefault="004F1023" w:rsidP="0049658D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Д</w:t>
            </w:r>
            <w:r w:rsidR="00F15936" w:rsidRPr="00F836CF">
              <w:rPr>
                <w:szCs w:val="24"/>
                <w:lang w:val="bg-BG" w:eastAsia="bg-BG"/>
              </w:rPr>
              <w:t>екларация за съответствие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8609" w14:textId="39D32829" w:rsidR="00894BC2" w:rsidRPr="005E21D1" w:rsidRDefault="00894BC2" w:rsidP="001467D2">
            <w:pPr>
              <w:jc w:val="center"/>
              <w:rPr>
                <w:lang w:val="ru-RU"/>
              </w:rPr>
            </w:pPr>
          </w:p>
        </w:tc>
      </w:tr>
      <w:tr w:rsidR="00FF7569" w:rsidRPr="002D2357" w14:paraId="62F6B682" w14:textId="77777777" w:rsidTr="00D47680">
        <w:trPr>
          <w:trHeight w:val="45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53A" w14:textId="50A026EA" w:rsidR="00FF7569" w:rsidRDefault="00664F9C" w:rsidP="002C0F9B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2</w:t>
            </w:r>
            <w:r w:rsidR="005F18A0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B19C" w14:textId="32F30287" w:rsidR="008F20AD" w:rsidRPr="00A03DEC" w:rsidRDefault="00FF7569" w:rsidP="009E7B7E">
            <w:pPr>
              <w:spacing w:before="60" w:after="60"/>
              <w:ind w:right="-109"/>
              <w:jc w:val="center"/>
              <w:rPr>
                <w:color w:val="000000" w:themeColor="text1"/>
                <w:lang w:val="bg-BG"/>
              </w:rPr>
            </w:pPr>
            <w:r w:rsidRPr="00A03DEC">
              <w:rPr>
                <w:color w:val="000000" w:themeColor="text1"/>
                <w:lang w:val="bg-BG"/>
              </w:rPr>
              <w:t>65193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88B6" w14:textId="626C0161" w:rsidR="00FF7569" w:rsidRPr="00A03DEC" w:rsidRDefault="00EC2F54" w:rsidP="002C0F9B">
            <w:pPr>
              <w:pStyle w:val="Footer"/>
              <w:spacing w:before="60" w:after="60"/>
              <w:rPr>
                <w:color w:val="000000" w:themeColor="text1"/>
                <w:lang w:val="bg-BG"/>
              </w:rPr>
            </w:pPr>
            <w:r w:rsidRPr="00A03DEC">
              <w:rPr>
                <w:color w:val="000000" w:themeColor="text1"/>
                <w:lang w:val="bg-BG"/>
              </w:rPr>
              <w:t>Външни антифони (наушници) прикрепящи се за каска.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7C31" w14:textId="65CE3C82" w:rsidR="00FF7569" w:rsidRPr="00A03DEC" w:rsidRDefault="00410253" w:rsidP="002C0F9B">
            <w:pPr>
              <w:rPr>
                <w:color w:val="000000" w:themeColor="text1"/>
                <w:lang w:val="bg-BG"/>
              </w:rPr>
            </w:pPr>
            <w:r w:rsidRPr="00410253">
              <w:rPr>
                <w:color w:val="000000" w:themeColor="text1"/>
                <w:lang w:val="bg-BG"/>
              </w:rPr>
              <w:t xml:space="preserve">Антифони външни за закрепване към каска с адаптер, съвместими с повечето модели каски /MSA V – GARD 500 каска NV, FAS TRAC III и V – GARD 200 вентилирана каска, FAS TRAC/, многостепенно регулиране; </w:t>
            </w:r>
            <w:proofErr w:type="spellStart"/>
            <w:r w:rsidRPr="00410253">
              <w:rPr>
                <w:color w:val="000000" w:themeColor="text1"/>
                <w:lang w:val="bg-BG"/>
              </w:rPr>
              <w:t>ергонoмични</w:t>
            </w:r>
            <w:proofErr w:type="spellEnd"/>
            <w:r w:rsidRPr="00410253">
              <w:rPr>
                <w:color w:val="000000" w:themeColor="text1"/>
                <w:lang w:val="bg-BG"/>
              </w:rPr>
              <w:t xml:space="preserve"> чашки; ниво за защита на слуха – минимум 30 </w:t>
            </w:r>
            <w:proofErr w:type="spellStart"/>
            <w:r w:rsidRPr="00410253">
              <w:rPr>
                <w:color w:val="000000" w:themeColor="text1"/>
                <w:lang w:val="bg-BG"/>
              </w:rPr>
              <w:t>dB</w:t>
            </w:r>
            <w:proofErr w:type="spellEnd"/>
            <w:r w:rsidRPr="00410253">
              <w:rPr>
                <w:color w:val="000000" w:themeColor="text1"/>
                <w:lang w:val="bg-BG"/>
              </w:rPr>
              <w:t>; олекотен дизайн; конструкция от стоманена тел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7FA" w14:textId="79839F0C" w:rsidR="00FF7569" w:rsidRPr="00A03DEC" w:rsidRDefault="00EC2F54" w:rsidP="002C0F9B">
            <w:pPr>
              <w:jc w:val="center"/>
              <w:rPr>
                <w:color w:val="000000" w:themeColor="text1"/>
                <w:lang w:val="bg-BG"/>
              </w:rPr>
            </w:pPr>
            <w:r w:rsidRPr="00A03DEC">
              <w:rPr>
                <w:color w:val="000000" w:themeColor="text1"/>
                <w:lang w:val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3C67" w14:textId="0499085F" w:rsidR="00FF7569" w:rsidRPr="00A03DEC" w:rsidRDefault="00FF7569" w:rsidP="002C0F9B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A03DEC">
              <w:rPr>
                <w:color w:val="000000" w:themeColor="text1"/>
                <w:szCs w:val="24"/>
                <w:lang w:val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7EA" w14:textId="77777777" w:rsidR="004F1023" w:rsidRDefault="00EC2F54" w:rsidP="002C0F9B">
            <w:pPr>
              <w:jc w:val="center"/>
              <w:rPr>
                <w:color w:val="000000" w:themeColor="text1"/>
                <w:lang w:val="bg-BG"/>
              </w:rPr>
            </w:pPr>
            <w:r w:rsidRPr="00A03DEC">
              <w:rPr>
                <w:color w:val="000000" w:themeColor="text1"/>
                <w:lang w:val="bg-BG"/>
              </w:rPr>
              <w:t xml:space="preserve">Съгласно </w:t>
            </w:r>
          </w:p>
          <w:p w14:paraId="5F4F1B8D" w14:textId="77EB6F29" w:rsidR="00FF7569" w:rsidRPr="00A03DEC" w:rsidRDefault="00EC2F54" w:rsidP="002C0F9B">
            <w:pPr>
              <w:jc w:val="center"/>
              <w:rPr>
                <w:color w:val="000000" w:themeColor="text1"/>
                <w:lang w:val="bg-BG"/>
              </w:rPr>
            </w:pPr>
            <w:r w:rsidRPr="00A03DEC">
              <w:rPr>
                <w:color w:val="000000" w:themeColor="text1"/>
                <w:lang w:val="bg-BG"/>
              </w:rPr>
              <w:t>БДС EN 352-3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CBC8" w14:textId="74B87619" w:rsidR="00FF7569" w:rsidRPr="00A03DEC" w:rsidRDefault="00FF7569" w:rsidP="002C0F9B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</w:p>
        </w:tc>
      </w:tr>
      <w:tr w:rsidR="00FF7569" w:rsidRPr="002D2357" w14:paraId="6154EC8B" w14:textId="77777777" w:rsidTr="00D47680">
        <w:trPr>
          <w:trHeight w:val="45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407D" w14:textId="7CCC869D" w:rsidR="00FF7569" w:rsidRDefault="00664F9C" w:rsidP="002C0F9B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</w:t>
            </w:r>
            <w:r w:rsidR="005F18A0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D240" w14:textId="2A2C165E" w:rsidR="00FF7569" w:rsidRPr="00026A73" w:rsidRDefault="00FF7569">
            <w:pPr>
              <w:spacing w:before="60" w:after="60"/>
              <w:ind w:right="-109"/>
              <w:jc w:val="center"/>
              <w:rPr>
                <w:color w:val="000000" w:themeColor="text1"/>
                <w:lang w:val="bg-BG"/>
              </w:rPr>
            </w:pPr>
            <w:r w:rsidRPr="00026A73">
              <w:rPr>
                <w:color w:val="000000" w:themeColor="text1"/>
                <w:lang w:val="bg-BG"/>
              </w:rPr>
              <w:t>142342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1CF19" w14:textId="14C03B5C" w:rsidR="00FF7569" w:rsidRPr="00026A73" w:rsidRDefault="00FD2811" w:rsidP="002C0F9B">
            <w:pPr>
              <w:pStyle w:val="Footer"/>
              <w:spacing w:before="60" w:after="60"/>
              <w:rPr>
                <w:color w:val="000000" w:themeColor="text1"/>
                <w:lang w:val="bg-BG"/>
              </w:rPr>
            </w:pPr>
            <w:r w:rsidRPr="00026A73">
              <w:rPr>
                <w:color w:val="000000" w:themeColor="text1"/>
                <w:lang w:val="bg-BG"/>
              </w:rPr>
              <w:t>Антифони външни за закрепване към каска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B0A6" w14:textId="6CAEEEBC" w:rsidR="00FF7569" w:rsidRPr="00026A73" w:rsidRDefault="00FF7569" w:rsidP="002C0F9B">
            <w:pPr>
              <w:rPr>
                <w:color w:val="000000" w:themeColor="text1"/>
                <w:lang w:val="ru-RU"/>
              </w:rPr>
            </w:pPr>
            <w:r w:rsidRPr="00026A73">
              <w:rPr>
                <w:color w:val="000000" w:themeColor="text1"/>
                <w:lang w:val="bg-BG"/>
              </w:rPr>
              <w:t>Антифони външни за закрепване към каска с адаптер, съвместими с повечето модели каски /MSA V –</w:t>
            </w:r>
            <w:r w:rsidR="004F1023" w:rsidRPr="00B545E8">
              <w:rPr>
                <w:color w:val="000000" w:themeColor="text1"/>
                <w:lang w:val="ru-RU"/>
              </w:rPr>
              <w:t xml:space="preserve"> </w:t>
            </w:r>
            <w:r w:rsidRPr="00026A73">
              <w:rPr>
                <w:color w:val="000000" w:themeColor="text1"/>
                <w:lang w:val="bg-BG"/>
              </w:rPr>
              <w:t>GARD 500 каска NV, FAS TRAC III и V</w:t>
            </w:r>
            <w:r w:rsidR="004F1023" w:rsidRPr="00B545E8">
              <w:rPr>
                <w:color w:val="000000" w:themeColor="text1"/>
                <w:lang w:val="ru-RU"/>
              </w:rPr>
              <w:t xml:space="preserve"> </w:t>
            </w:r>
            <w:r w:rsidR="004F1023" w:rsidRPr="004F1023">
              <w:rPr>
                <w:color w:val="000000" w:themeColor="text1"/>
                <w:lang w:val="bg-BG"/>
              </w:rPr>
              <w:t>–</w:t>
            </w:r>
            <w:r w:rsidR="004F1023" w:rsidRPr="00B545E8">
              <w:rPr>
                <w:color w:val="000000" w:themeColor="text1"/>
                <w:lang w:val="ru-RU"/>
              </w:rPr>
              <w:t xml:space="preserve"> </w:t>
            </w:r>
            <w:r w:rsidRPr="00026A73">
              <w:rPr>
                <w:color w:val="000000" w:themeColor="text1"/>
                <w:lang w:val="bg-BG"/>
              </w:rPr>
              <w:t xml:space="preserve">GARD 200 вентилирана каска, FAS TRAC/, многостепенно </w:t>
            </w:r>
            <w:r w:rsidRPr="00410253">
              <w:rPr>
                <w:color w:val="000000" w:themeColor="text1"/>
                <w:lang w:val="bg-BG"/>
              </w:rPr>
              <w:t xml:space="preserve">регулиране; </w:t>
            </w:r>
            <w:proofErr w:type="spellStart"/>
            <w:r w:rsidRPr="00410253">
              <w:rPr>
                <w:color w:val="000000" w:themeColor="text1"/>
                <w:lang w:val="bg-BG"/>
              </w:rPr>
              <w:t>ергонoмични</w:t>
            </w:r>
            <w:proofErr w:type="spellEnd"/>
            <w:r w:rsidRPr="00410253">
              <w:rPr>
                <w:color w:val="000000" w:themeColor="text1"/>
                <w:lang w:val="bg-BG"/>
              </w:rPr>
              <w:t xml:space="preserve"> чашки; ниво за защита на слуха –</w:t>
            </w:r>
            <w:r w:rsidR="005F18A0" w:rsidRPr="00410253">
              <w:rPr>
                <w:color w:val="000000" w:themeColor="text1"/>
                <w:lang w:val="bg-BG"/>
              </w:rPr>
              <w:t xml:space="preserve"> </w:t>
            </w:r>
            <w:r w:rsidRPr="00410253">
              <w:rPr>
                <w:color w:val="000000" w:themeColor="text1"/>
                <w:lang w:val="bg-BG"/>
              </w:rPr>
              <w:t xml:space="preserve">минимум 30 </w:t>
            </w:r>
            <w:proofErr w:type="spellStart"/>
            <w:r w:rsidRPr="00410253">
              <w:rPr>
                <w:color w:val="000000" w:themeColor="text1"/>
                <w:lang w:val="bg-BG"/>
              </w:rPr>
              <w:t>dB</w:t>
            </w:r>
            <w:proofErr w:type="spellEnd"/>
            <w:r w:rsidRPr="00410253">
              <w:rPr>
                <w:color w:val="000000" w:themeColor="text1"/>
                <w:lang w:val="bg-BG"/>
              </w:rPr>
              <w:t>;</w:t>
            </w:r>
            <w:r w:rsidRPr="00026A73">
              <w:rPr>
                <w:color w:val="000000" w:themeColor="text1"/>
                <w:lang w:val="bg-BG"/>
              </w:rPr>
              <w:t xml:space="preserve"> олекотен дизайн; конструкция от стоманена тел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9D7B" w14:textId="778E3704" w:rsidR="00FF7569" w:rsidRPr="00026A73" w:rsidRDefault="00026A73" w:rsidP="002C0F9B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026A73">
              <w:rPr>
                <w:color w:val="000000" w:themeColor="text1"/>
                <w:lang w:val="ru-RU"/>
              </w:rPr>
              <w:t>бр</w:t>
            </w:r>
            <w:proofErr w:type="spellEnd"/>
            <w:r w:rsidRPr="00026A73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54F9" w14:textId="251F17AF" w:rsidR="00FF7569" w:rsidRPr="00026A73" w:rsidRDefault="00FF7569" w:rsidP="002C0F9B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026A73">
              <w:rPr>
                <w:color w:val="000000" w:themeColor="text1"/>
                <w:szCs w:val="24"/>
                <w:lang w:val="ru-RU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D4FE" w14:textId="77777777" w:rsidR="004F1023" w:rsidRDefault="00026A73" w:rsidP="002C0F9B">
            <w:pPr>
              <w:jc w:val="center"/>
              <w:rPr>
                <w:lang w:val="bg-BG"/>
              </w:rPr>
            </w:pPr>
            <w:r w:rsidRPr="00026A73">
              <w:rPr>
                <w:lang w:val="bg-BG"/>
              </w:rPr>
              <w:t xml:space="preserve">Съгласно </w:t>
            </w:r>
          </w:p>
          <w:p w14:paraId="322D8D67" w14:textId="0FE344C4" w:rsidR="00FF7569" w:rsidRPr="00A91203" w:rsidRDefault="00026A73" w:rsidP="002C0F9B">
            <w:pPr>
              <w:jc w:val="center"/>
              <w:rPr>
                <w:lang w:val="bg-BG"/>
              </w:rPr>
            </w:pPr>
            <w:r w:rsidRPr="00026A73">
              <w:rPr>
                <w:lang w:val="bg-BG"/>
              </w:rPr>
              <w:t>БДС EN 352-3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840F" w14:textId="639788AD" w:rsidR="00FF7569" w:rsidRPr="005E21D1" w:rsidRDefault="00FF7569" w:rsidP="002C0F9B">
            <w:pPr>
              <w:jc w:val="center"/>
              <w:rPr>
                <w:b/>
                <w:i/>
                <w:szCs w:val="24"/>
                <w:lang w:val="bg-BG" w:eastAsia="bg-BG"/>
              </w:rPr>
            </w:pPr>
          </w:p>
        </w:tc>
      </w:tr>
      <w:tr w:rsidR="002C0F9B" w:rsidRPr="00D47680" w14:paraId="4542030A" w14:textId="77777777" w:rsidTr="00C91A36">
        <w:trPr>
          <w:trHeight w:val="51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326BD" w14:textId="01A25A79" w:rsidR="002C0F9B" w:rsidRPr="00F836CF" w:rsidRDefault="002C0F9B" w:rsidP="002C0F9B">
            <w:pPr>
              <w:rPr>
                <w:b/>
                <w:bCs/>
                <w:sz w:val="28"/>
                <w:szCs w:val="28"/>
                <w:lang w:val="bg-BG" w:eastAsia="bg-BG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3 </w:t>
            </w:r>
            <w:r w:rsidR="00AE4B57">
              <w:rPr>
                <w:b/>
                <w:bCs/>
                <w:sz w:val="28"/>
                <w:szCs w:val="28"/>
                <w:lang w:val="bg-BG" w:eastAsia="bg-BG"/>
              </w:rPr>
              <w:t>–</w:t>
            </w:r>
            <w:r w:rsidRPr="00F836CF">
              <w:rPr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ЛПС за защита на очите и лицето</w:t>
            </w:r>
          </w:p>
        </w:tc>
      </w:tr>
      <w:tr w:rsidR="00200A5D" w:rsidRPr="00F836CF" w14:paraId="7DDE2B9B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36F" w14:textId="77777777" w:rsidR="00200A5D" w:rsidRPr="00F836CF" w:rsidRDefault="00200A5D" w:rsidP="00200A5D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DE2E8" w14:textId="77777777" w:rsidR="00200A5D" w:rsidRPr="00664F9C" w:rsidRDefault="00200A5D" w:rsidP="00200A5D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664F9C">
              <w:rPr>
                <w:color w:val="000000" w:themeColor="text1"/>
                <w:lang w:val="bg-BG"/>
              </w:rPr>
              <w:t>15615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6D738" w14:textId="77777777" w:rsidR="00A14FBA" w:rsidRPr="00A44249" w:rsidRDefault="00200A5D" w:rsidP="00200A5D">
            <w:pPr>
              <w:spacing w:before="60" w:after="60"/>
              <w:rPr>
                <w:lang w:val="bg-BG"/>
              </w:rPr>
            </w:pPr>
            <w:r w:rsidRPr="00A44249">
              <w:rPr>
                <w:lang w:val="bg-BG"/>
              </w:rPr>
              <w:t>Стъкло за завар</w:t>
            </w:r>
            <w:r w:rsidR="007C147C">
              <w:rPr>
                <w:lang w:val="bg-BG"/>
              </w:rPr>
              <w:t>ъ</w:t>
            </w:r>
            <w:r w:rsidRPr="00A44249">
              <w:rPr>
                <w:lang w:val="bg-BG"/>
              </w:rPr>
              <w:t xml:space="preserve">чна маска, </w:t>
            </w:r>
          </w:p>
          <w:p w14:paraId="3A9B396A" w14:textId="77777777" w:rsidR="00200A5D" w:rsidRPr="004F1023" w:rsidRDefault="00200A5D" w:rsidP="00200A5D">
            <w:pPr>
              <w:spacing w:before="60" w:after="60"/>
              <w:rPr>
                <w:b/>
                <w:bCs/>
                <w:lang w:val="bg-BG"/>
              </w:rPr>
            </w:pPr>
            <w:r w:rsidRPr="004F1023">
              <w:rPr>
                <w:b/>
                <w:bCs/>
                <w:lang w:val="bg-BG"/>
              </w:rPr>
              <w:t>№ 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6894" w14:textId="6214981B" w:rsidR="00CB10BF" w:rsidRPr="00A44249" w:rsidRDefault="00CB10BF" w:rsidP="00CB10BF">
            <w:pPr>
              <w:rPr>
                <w:szCs w:val="24"/>
                <w:lang w:val="bg-BG" w:eastAsia="bg-BG"/>
              </w:rPr>
            </w:pPr>
            <w:r w:rsidRPr="00A44249">
              <w:rPr>
                <w:szCs w:val="24"/>
                <w:lang w:val="bg-BG" w:eastAsia="bg-BG"/>
              </w:rPr>
              <w:t>Т</w:t>
            </w:r>
            <w:r w:rsidR="00A14FBA" w:rsidRPr="00A44249">
              <w:rPr>
                <w:szCs w:val="24"/>
                <w:lang w:val="bg-BG" w:eastAsia="bg-BG"/>
              </w:rPr>
              <w:t>ъмн</w:t>
            </w:r>
            <w:r w:rsidRPr="00A44249">
              <w:rPr>
                <w:szCs w:val="24"/>
                <w:lang w:val="bg-BG" w:eastAsia="bg-BG"/>
              </w:rPr>
              <w:t>о</w:t>
            </w:r>
            <w:r w:rsidR="00A14FBA" w:rsidRPr="00A44249">
              <w:rPr>
                <w:szCs w:val="24"/>
                <w:lang w:val="bg-BG" w:eastAsia="bg-BG"/>
              </w:rPr>
              <w:t xml:space="preserve"> филтърн</w:t>
            </w:r>
            <w:r w:rsidRPr="00A44249">
              <w:rPr>
                <w:szCs w:val="24"/>
                <w:lang w:val="bg-BG" w:eastAsia="bg-BG"/>
              </w:rPr>
              <w:t>о</w:t>
            </w:r>
            <w:r w:rsidR="00A14FBA" w:rsidRPr="00A44249">
              <w:rPr>
                <w:szCs w:val="24"/>
                <w:lang w:val="bg-BG" w:eastAsia="bg-BG"/>
              </w:rPr>
              <w:t xml:space="preserve"> стъкл</w:t>
            </w:r>
            <w:r w:rsidRPr="00A44249">
              <w:rPr>
                <w:szCs w:val="24"/>
                <w:lang w:val="bg-BG" w:eastAsia="bg-BG"/>
              </w:rPr>
              <w:t>о за защита от UV</w:t>
            </w:r>
            <w:r w:rsidRPr="00AE48F8">
              <w:rPr>
                <w:lang w:val="ru-RU"/>
              </w:rPr>
              <w:t xml:space="preserve"> </w:t>
            </w:r>
            <w:r w:rsidRPr="00A44249">
              <w:rPr>
                <w:szCs w:val="24"/>
                <w:lang w:val="bg-BG" w:eastAsia="bg-BG"/>
              </w:rPr>
              <w:t xml:space="preserve">излъчвания, </w:t>
            </w:r>
            <w:r w:rsidR="00A14FBA" w:rsidRPr="00A44249">
              <w:rPr>
                <w:szCs w:val="24"/>
                <w:lang w:val="bg-BG" w:eastAsia="bg-BG"/>
              </w:rPr>
              <w:t xml:space="preserve">топлоустойчиво </w:t>
            </w:r>
          </w:p>
          <w:p w14:paraId="5B16E422" w14:textId="4559C9F2" w:rsidR="00200A5D" w:rsidRPr="00A44249" w:rsidRDefault="00200A5D" w:rsidP="00CB10BF">
            <w:pPr>
              <w:rPr>
                <w:lang w:val="bg-BG"/>
              </w:rPr>
            </w:pPr>
            <w:smartTag w:uri="urn:schemas-microsoft-com:office:smarttags" w:element="stockticker">
              <w:r w:rsidRPr="00A44249">
                <w:rPr>
                  <w:szCs w:val="24"/>
                  <w:lang w:val="en-US" w:eastAsia="bg-BG"/>
                </w:rPr>
                <w:t>DIN</w:t>
              </w:r>
            </w:smartTag>
            <w:r w:rsidRPr="00A44249">
              <w:rPr>
                <w:szCs w:val="24"/>
                <w:lang w:val="ru-RU" w:eastAsia="bg-BG"/>
              </w:rPr>
              <w:t>-10</w:t>
            </w:r>
            <w:r w:rsidR="00A7751B">
              <w:rPr>
                <w:szCs w:val="24"/>
                <w:lang w:val="ru-RU" w:eastAsia="bg-BG"/>
              </w:rPr>
              <w:t>;</w:t>
            </w:r>
            <w:r w:rsidRPr="00A44249">
              <w:rPr>
                <w:szCs w:val="24"/>
                <w:lang w:val="ru-RU" w:eastAsia="bg-BG"/>
              </w:rPr>
              <w:t xml:space="preserve"> </w:t>
            </w:r>
            <w:r w:rsidR="00A7751B">
              <w:rPr>
                <w:lang w:val="ru-RU"/>
              </w:rPr>
              <w:t>р</w:t>
            </w:r>
            <w:r w:rsidRPr="00A44249">
              <w:rPr>
                <w:lang w:val="ru-RU"/>
              </w:rPr>
              <w:t>азмер</w:t>
            </w:r>
            <w:r w:rsidR="00CB10BF" w:rsidRPr="00A44249">
              <w:rPr>
                <w:lang w:val="ru-RU"/>
              </w:rPr>
              <w:t xml:space="preserve"> </w:t>
            </w:r>
            <w:r w:rsidRPr="00A44249">
              <w:rPr>
                <w:lang w:val="ru-RU"/>
              </w:rPr>
              <w:t>90/110</w:t>
            </w:r>
            <w:r w:rsidR="00A7751B">
              <w:rPr>
                <w:lang w:val="ru-RU"/>
              </w:rPr>
              <w:t xml:space="preserve"> </w:t>
            </w:r>
            <w:r w:rsidRPr="00A44249">
              <w:rPr>
                <w:lang w:val="ru-RU"/>
              </w:rPr>
              <w:t>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327D" w14:textId="77777777" w:rsidR="00200A5D" w:rsidRPr="00A44249" w:rsidRDefault="0060474D" w:rsidP="00200A5D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б</w:t>
            </w:r>
            <w:r w:rsidR="00200A5D" w:rsidRPr="00A44249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A313" w14:textId="447FA310" w:rsidR="00200A5D" w:rsidRPr="004E6B1D" w:rsidRDefault="00B510BD" w:rsidP="00200A5D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ru-RU" w:eastAsia="bg-BG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029C" w14:textId="77777777" w:rsidR="004F1023" w:rsidRPr="00C07D6B" w:rsidRDefault="00200A5D" w:rsidP="000E3C03">
            <w:pPr>
              <w:jc w:val="center"/>
              <w:rPr>
                <w:lang w:val="bg-BG"/>
              </w:rPr>
            </w:pPr>
            <w:r w:rsidRPr="00C07D6B">
              <w:rPr>
                <w:lang w:val="bg-BG"/>
              </w:rPr>
              <w:t xml:space="preserve">Съгласно </w:t>
            </w:r>
          </w:p>
          <w:p w14:paraId="00E5B3D3" w14:textId="77777777" w:rsidR="00C07D6B" w:rsidRPr="00C07D6B" w:rsidRDefault="00200A5D" w:rsidP="000E3C03">
            <w:pPr>
              <w:jc w:val="center"/>
              <w:rPr>
                <w:lang w:val="bg-BG"/>
              </w:rPr>
            </w:pPr>
            <w:r w:rsidRPr="00C07D6B">
              <w:rPr>
                <w:lang w:val="bg-BG"/>
              </w:rPr>
              <w:t>БДС Е</w:t>
            </w:r>
            <w:r w:rsidRPr="00C07D6B">
              <w:rPr>
                <w:lang w:val="en-US"/>
              </w:rPr>
              <w:t>N</w:t>
            </w:r>
            <w:r w:rsidRPr="00C07D6B">
              <w:rPr>
                <w:lang w:val="bg-BG"/>
              </w:rPr>
              <w:t xml:space="preserve"> 166</w:t>
            </w:r>
          </w:p>
          <w:p w14:paraId="76AC7B3A" w14:textId="47142B4B" w:rsidR="00200A5D" w:rsidRDefault="00200A5D" w:rsidP="000E3C03">
            <w:pPr>
              <w:jc w:val="center"/>
              <w:rPr>
                <w:lang w:val="bg-BG"/>
              </w:rPr>
            </w:pPr>
            <w:r w:rsidRPr="00C07D6B">
              <w:rPr>
                <w:lang w:val="bg-BG"/>
              </w:rPr>
              <w:t xml:space="preserve"> БДС Е</w:t>
            </w:r>
            <w:r w:rsidRPr="00C07D6B">
              <w:rPr>
                <w:lang w:val="en-US"/>
              </w:rPr>
              <w:t>N</w:t>
            </w:r>
            <w:r w:rsidRPr="00C07D6B">
              <w:rPr>
                <w:lang w:val="bg-BG"/>
              </w:rPr>
              <w:t xml:space="preserve"> 169</w:t>
            </w:r>
          </w:p>
          <w:p w14:paraId="6BCDB722" w14:textId="1C13B9A3" w:rsidR="00C07D6B" w:rsidRDefault="00C07D6B" w:rsidP="000E3C03">
            <w:pPr>
              <w:jc w:val="center"/>
              <w:rPr>
                <w:lang w:val="bg-BG"/>
              </w:rPr>
            </w:pPr>
            <w:r w:rsidRPr="00C07D6B">
              <w:rPr>
                <w:lang w:val="bg-BG"/>
              </w:rPr>
              <w:t>БДС EN ISO 16 321</w:t>
            </w:r>
          </w:p>
          <w:p w14:paraId="0FCDFC8D" w14:textId="3FC05B78" w:rsidR="00C07D6B" w:rsidRPr="00A44249" w:rsidRDefault="00C07D6B" w:rsidP="000E3C0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6F3B" w14:textId="77777777" w:rsidR="00200A5D" w:rsidRPr="005E21D1" w:rsidRDefault="005E21D1" w:rsidP="00200A5D">
            <w:pPr>
              <w:jc w:val="center"/>
              <w:rPr>
                <w:szCs w:val="24"/>
                <w:lang w:val="bg-BG" w:eastAsia="bg-BG"/>
              </w:rPr>
            </w:pPr>
            <w:r w:rsidRPr="005E21D1">
              <w:rPr>
                <w:szCs w:val="24"/>
                <w:lang w:val="bg-BG" w:eastAsia="bg-BG"/>
              </w:rPr>
              <w:t>Няма</w:t>
            </w:r>
          </w:p>
        </w:tc>
      </w:tr>
      <w:tr w:rsidR="00CF7DF8" w:rsidRPr="00D47680" w14:paraId="3D891382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DF34" w14:textId="77777777" w:rsidR="00CF7DF8" w:rsidRDefault="00CF7DF8" w:rsidP="00CF7DF8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BE82" w14:textId="5B115777" w:rsidR="00CF7DF8" w:rsidRPr="00F7137D" w:rsidRDefault="00CF7DF8" w:rsidP="00CF7DF8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F7137D">
              <w:rPr>
                <w:color w:val="000000" w:themeColor="text1"/>
                <w:lang w:val="bg-BG"/>
              </w:rPr>
              <w:t>15640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0C75" w14:textId="4355510A" w:rsidR="00CF7DF8" w:rsidRPr="00F7137D" w:rsidRDefault="00CF7DF8" w:rsidP="00CF7DF8">
            <w:pPr>
              <w:spacing w:before="60" w:after="60"/>
              <w:rPr>
                <w:color w:val="000000" w:themeColor="text1"/>
                <w:lang w:val="bg-BG"/>
              </w:rPr>
            </w:pPr>
            <w:r w:rsidRPr="00F7137D">
              <w:rPr>
                <w:color w:val="000000" w:themeColor="text1"/>
                <w:lang w:val="bg-BG"/>
              </w:rPr>
              <w:t>Щит за лице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3B8A" w14:textId="45503E34" w:rsidR="00CF7DF8" w:rsidRPr="00F7137D" w:rsidRDefault="00CF7DF8" w:rsidP="00CF7DF8">
            <w:pPr>
              <w:rPr>
                <w:color w:val="000000" w:themeColor="text1"/>
                <w:szCs w:val="24"/>
                <w:lang w:val="bg-BG" w:eastAsia="bg-BG"/>
              </w:rPr>
            </w:pPr>
            <w:proofErr w:type="spellStart"/>
            <w:r w:rsidRPr="00F7137D">
              <w:rPr>
                <w:color w:val="000000" w:themeColor="text1"/>
                <w:lang w:val="bg-BG"/>
              </w:rPr>
              <w:t>Ударозащитен</w:t>
            </w:r>
            <w:proofErr w:type="spellEnd"/>
            <w:r w:rsidRPr="00F7137D">
              <w:rPr>
                <w:color w:val="000000" w:themeColor="text1"/>
                <w:lang w:val="bg-BG"/>
              </w:rPr>
              <w:t xml:space="preserve"> щит за лице със закрепване към глават</w:t>
            </w:r>
            <w:r w:rsidR="005F18A0" w:rsidRPr="00F7137D">
              <w:rPr>
                <w:color w:val="000000" w:themeColor="text1"/>
                <w:lang w:val="bg-BG"/>
              </w:rPr>
              <w:t xml:space="preserve">а, </w:t>
            </w:r>
            <w:r w:rsidRPr="00F7137D">
              <w:rPr>
                <w:color w:val="000000" w:themeColor="text1"/>
                <w:lang w:val="bg-BG"/>
              </w:rPr>
              <w:t xml:space="preserve">чрез </w:t>
            </w:r>
            <w:proofErr w:type="spellStart"/>
            <w:r w:rsidRPr="00F7137D">
              <w:rPr>
                <w:color w:val="000000" w:themeColor="text1"/>
                <w:lang w:val="bg-BG"/>
              </w:rPr>
              <w:t>околожка</w:t>
            </w:r>
            <w:proofErr w:type="spellEnd"/>
            <w:r w:rsidRPr="00F7137D">
              <w:rPr>
                <w:color w:val="000000" w:themeColor="text1"/>
                <w:lang w:val="bg-BG"/>
              </w:rPr>
              <w:t xml:space="preserve"> и </w:t>
            </w:r>
            <w:proofErr w:type="spellStart"/>
            <w:r w:rsidRPr="00F7137D">
              <w:rPr>
                <w:color w:val="000000" w:themeColor="text1"/>
                <w:lang w:val="bg-BG"/>
              </w:rPr>
              <w:t>начелник</w:t>
            </w:r>
            <w:proofErr w:type="spellEnd"/>
            <w:r w:rsidR="00A7751B">
              <w:rPr>
                <w:color w:val="000000" w:themeColor="text1"/>
                <w:lang w:val="bg-BG"/>
              </w:rPr>
              <w:t>;</w:t>
            </w:r>
            <w:r w:rsidRPr="00F7137D">
              <w:rPr>
                <w:color w:val="000000" w:themeColor="text1"/>
                <w:lang w:val="bg-BG"/>
              </w:rPr>
              <w:t xml:space="preserve"> </w:t>
            </w:r>
            <w:proofErr w:type="spellStart"/>
            <w:r w:rsidR="00A7751B">
              <w:rPr>
                <w:color w:val="000000" w:themeColor="text1"/>
                <w:lang w:val="bg-BG"/>
              </w:rPr>
              <w:t>о</w:t>
            </w:r>
            <w:r w:rsidRPr="00F7137D">
              <w:rPr>
                <w:color w:val="000000" w:themeColor="text1"/>
                <w:lang w:val="bg-BG"/>
              </w:rPr>
              <w:t>коложката</w:t>
            </w:r>
            <w:proofErr w:type="spellEnd"/>
            <w:r w:rsidRPr="00F7137D">
              <w:rPr>
                <w:color w:val="000000" w:themeColor="text1"/>
                <w:lang w:val="bg-BG"/>
              </w:rPr>
              <w:t xml:space="preserve"> да е регулируема чрез винтов механизъм със заключване на размера</w:t>
            </w:r>
            <w:r w:rsidR="00A7751B">
              <w:rPr>
                <w:color w:val="000000" w:themeColor="text1"/>
                <w:lang w:val="bg-BG"/>
              </w:rPr>
              <w:t>;</w:t>
            </w:r>
            <w:r w:rsidRPr="00F7137D">
              <w:rPr>
                <w:color w:val="000000" w:themeColor="text1"/>
                <w:lang w:val="bg-BG"/>
              </w:rPr>
              <w:t xml:space="preserve"> </w:t>
            </w:r>
            <w:r w:rsidR="00A7751B">
              <w:rPr>
                <w:color w:val="000000" w:themeColor="text1"/>
                <w:lang w:val="bg-BG"/>
              </w:rPr>
              <w:t>д</w:t>
            </w:r>
            <w:r w:rsidRPr="00F7137D">
              <w:rPr>
                <w:color w:val="000000" w:themeColor="text1"/>
                <w:lang w:val="bg-BG"/>
              </w:rPr>
              <w:t>а позволява смяна на визьора при необходимост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04AF" w14:textId="6044E0CF" w:rsidR="00CF7DF8" w:rsidRPr="00F7137D" w:rsidRDefault="00CF7DF8" w:rsidP="00CF7DF8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F7137D">
              <w:rPr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8876" w14:textId="2C6503A3" w:rsidR="00CF7DF8" w:rsidRPr="00F7137D" w:rsidRDefault="00CF7DF8" w:rsidP="00CF7DF8">
            <w:pPr>
              <w:jc w:val="center"/>
              <w:rPr>
                <w:color w:val="000000" w:themeColor="text1"/>
                <w:szCs w:val="24"/>
                <w:lang w:val="en-US" w:eastAsia="bg-BG"/>
              </w:rPr>
            </w:pPr>
            <w:r w:rsidRPr="00F7137D">
              <w:rPr>
                <w:color w:val="000000" w:themeColor="text1"/>
                <w:szCs w:val="24"/>
                <w:lang w:val="bg-BG" w:eastAsia="bg-BG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4170" w14:textId="77777777" w:rsidR="00C07D6B" w:rsidRPr="00C07D6B" w:rsidRDefault="00C07D6B" w:rsidP="00C07D6B">
            <w:pPr>
              <w:jc w:val="center"/>
              <w:rPr>
                <w:color w:val="000000" w:themeColor="text1"/>
                <w:lang w:val="bg-BG"/>
              </w:rPr>
            </w:pPr>
            <w:r w:rsidRPr="00C07D6B">
              <w:rPr>
                <w:color w:val="000000" w:themeColor="text1"/>
                <w:lang w:val="bg-BG"/>
              </w:rPr>
              <w:t xml:space="preserve">Съгласно </w:t>
            </w:r>
          </w:p>
          <w:p w14:paraId="3DCE217B" w14:textId="77777777" w:rsidR="00C07D6B" w:rsidRPr="00C07D6B" w:rsidRDefault="00C07D6B" w:rsidP="00C07D6B">
            <w:pPr>
              <w:jc w:val="center"/>
              <w:rPr>
                <w:color w:val="000000" w:themeColor="text1"/>
                <w:lang w:val="bg-BG"/>
              </w:rPr>
            </w:pPr>
            <w:r w:rsidRPr="00C07D6B">
              <w:rPr>
                <w:color w:val="000000" w:themeColor="text1"/>
                <w:lang w:val="bg-BG"/>
              </w:rPr>
              <w:t>БДС ЕN 166</w:t>
            </w:r>
          </w:p>
          <w:p w14:paraId="27E74394" w14:textId="77777777" w:rsidR="00C07D6B" w:rsidRPr="00C07D6B" w:rsidRDefault="00C07D6B" w:rsidP="00C07D6B">
            <w:pPr>
              <w:jc w:val="center"/>
              <w:rPr>
                <w:color w:val="000000" w:themeColor="text1"/>
                <w:lang w:val="bg-BG"/>
              </w:rPr>
            </w:pPr>
            <w:r w:rsidRPr="00C07D6B">
              <w:rPr>
                <w:color w:val="000000" w:themeColor="text1"/>
                <w:lang w:val="bg-BG"/>
              </w:rPr>
              <w:t xml:space="preserve"> БДС ЕN 169</w:t>
            </w:r>
          </w:p>
          <w:p w14:paraId="6E183AB6" w14:textId="77777777" w:rsidR="00C07D6B" w:rsidRPr="00C07D6B" w:rsidRDefault="00C07D6B" w:rsidP="00C07D6B">
            <w:pPr>
              <w:jc w:val="center"/>
              <w:rPr>
                <w:color w:val="000000" w:themeColor="text1"/>
                <w:lang w:val="bg-BG"/>
              </w:rPr>
            </w:pPr>
            <w:r w:rsidRPr="00C07D6B">
              <w:rPr>
                <w:color w:val="000000" w:themeColor="text1"/>
                <w:lang w:val="bg-BG"/>
              </w:rPr>
              <w:t>БДС EN ISO 16 321</w:t>
            </w:r>
          </w:p>
          <w:p w14:paraId="4463FD5F" w14:textId="32914FEE" w:rsidR="00CF7DF8" w:rsidRPr="00F7137D" w:rsidRDefault="00C07D6B" w:rsidP="00C07D6B">
            <w:pPr>
              <w:jc w:val="center"/>
              <w:rPr>
                <w:color w:val="000000" w:themeColor="text1"/>
                <w:lang w:val="bg-BG"/>
              </w:rPr>
            </w:pPr>
            <w:r w:rsidRPr="00C07D6B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EB92" w14:textId="47634EC1" w:rsidR="00CF7DF8" w:rsidRPr="00F7137D" w:rsidRDefault="00CF7DF8" w:rsidP="00CF7DF8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</w:p>
        </w:tc>
      </w:tr>
      <w:tr w:rsidR="00DC53C0" w:rsidRPr="00D47680" w14:paraId="4E0A1B6A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C8EE" w14:textId="436D8036" w:rsidR="00DC53C0" w:rsidRDefault="005F18A0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3E96" w14:textId="29049546" w:rsidR="00DC53C0" w:rsidRPr="00352DA2" w:rsidRDefault="00DC53C0" w:rsidP="00435D16">
            <w:pPr>
              <w:spacing w:before="60" w:after="60"/>
              <w:ind w:right="-109"/>
              <w:rPr>
                <w:color w:val="000000" w:themeColor="text1"/>
                <w:lang w:val="en-US"/>
              </w:rPr>
            </w:pPr>
            <w:r w:rsidRPr="00352DA2">
              <w:rPr>
                <w:color w:val="000000" w:themeColor="text1"/>
                <w:lang w:val="en-US"/>
              </w:rPr>
              <w:t>15666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B817" w14:textId="2591F879" w:rsidR="00DC53C0" w:rsidRPr="00352DA2" w:rsidRDefault="00352DA2" w:rsidP="00435D16">
            <w:pPr>
              <w:spacing w:before="60" w:after="60"/>
              <w:rPr>
                <w:color w:val="000000" w:themeColor="text1"/>
                <w:lang w:val="bg-BG"/>
              </w:rPr>
            </w:pPr>
            <w:r w:rsidRPr="00352DA2">
              <w:rPr>
                <w:color w:val="000000" w:themeColor="text1"/>
                <w:lang w:val="bg-BG"/>
              </w:rPr>
              <w:t xml:space="preserve">Очила </w:t>
            </w:r>
            <w:proofErr w:type="spellStart"/>
            <w:r w:rsidRPr="00352DA2">
              <w:rPr>
                <w:color w:val="000000" w:themeColor="text1"/>
                <w:lang w:val="bg-BG"/>
              </w:rPr>
              <w:t>ударо</w:t>
            </w:r>
            <w:proofErr w:type="spellEnd"/>
            <w:r w:rsidRPr="00352DA2">
              <w:rPr>
                <w:color w:val="000000" w:themeColor="text1"/>
                <w:lang w:val="bg-BG"/>
              </w:rPr>
              <w:t xml:space="preserve"> и </w:t>
            </w:r>
            <w:proofErr w:type="spellStart"/>
            <w:r w:rsidRPr="00352DA2">
              <w:rPr>
                <w:color w:val="000000" w:themeColor="text1"/>
                <w:lang w:val="bg-BG"/>
              </w:rPr>
              <w:t>лъчезащитни</w:t>
            </w:r>
            <w:proofErr w:type="spellEnd"/>
            <w:r w:rsidRPr="00352DA2">
              <w:rPr>
                <w:color w:val="000000" w:themeColor="text1"/>
                <w:lang w:val="bg-BG"/>
              </w:rPr>
              <w:t xml:space="preserve"> „закрит тип“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1BA7" w14:textId="326F3CA3" w:rsidR="00DC53C0" w:rsidRPr="00352DA2" w:rsidRDefault="00DC53C0" w:rsidP="00CB10BF">
            <w:pPr>
              <w:rPr>
                <w:color w:val="000000" w:themeColor="text1"/>
                <w:szCs w:val="24"/>
                <w:lang w:val="bg-BG" w:eastAsia="bg-BG"/>
              </w:rPr>
            </w:pPr>
            <w:r w:rsidRPr="00352DA2">
              <w:rPr>
                <w:color w:val="000000" w:themeColor="text1"/>
                <w:szCs w:val="24"/>
                <w:lang w:val="bg-BG" w:eastAsia="bg-BG"/>
              </w:rPr>
              <w:t xml:space="preserve">Очила </w:t>
            </w:r>
            <w:proofErr w:type="spellStart"/>
            <w:r w:rsidRPr="00352DA2">
              <w:rPr>
                <w:color w:val="000000" w:themeColor="text1"/>
                <w:szCs w:val="24"/>
                <w:lang w:val="bg-BG" w:eastAsia="bg-BG"/>
              </w:rPr>
              <w:t>ударо</w:t>
            </w:r>
            <w:proofErr w:type="spellEnd"/>
            <w:r w:rsidRPr="00352DA2">
              <w:rPr>
                <w:color w:val="000000" w:themeColor="text1"/>
                <w:szCs w:val="24"/>
                <w:lang w:val="bg-BG" w:eastAsia="bg-BG"/>
              </w:rPr>
              <w:t xml:space="preserve"> и </w:t>
            </w:r>
            <w:proofErr w:type="spellStart"/>
            <w:r w:rsidRPr="00352DA2">
              <w:rPr>
                <w:color w:val="000000" w:themeColor="text1"/>
                <w:szCs w:val="24"/>
                <w:lang w:val="bg-BG" w:eastAsia="bg-BG"/>
              </w:rPr>
              <w:t>лъчезащитни</w:t>
            </w:r>
            <w:proofErr w:type="spellEnd"/>
            <w:r w:rsidRPr="00352DA2">
              <w:rPr>
                <w:color w:val="000000" w:themeColor="text1"/>
                <w:szCs w:val="24"/>
                <w:lang w:val="bg-BG" w:eastAsia="bg-BG"/>
              </w:rPr>
              <w:t xml:space="preserve"> </w:t>
            </w:r>
            <w:r w:rsidR="005F18A0" w:rsidRPr="00352DA2">
              <w:rPr>
                <w:color w:val="000000" w:themeColor="text1"/>
                <w:szCs w:val="24"/>
                <w:lang w:val="bg-BG" w:eastAsia="bg-BG"/>
              </w:rPr>
              <w:t>„</w:t>
            </w:r>
            <w:r w:rsidRPr="00352DA2">
              <w:rPr>
                <w:color w:val="000000" w:themeColor="text1"/>
                <w:szCs w:val="24"/>
                <w:lang w:val="bg-BG" w:eastAsia="bg-BG"/>
              </w:rPr>
              <w:t>закрит тип</w:t>
            </w:r>
            <w:r w:rsidR="005F18A0" w:rsidRPr="00352DA2">
              <w:rPr>
                <w:color w:val="000000" w:themeColor="text1"/>
                <w:szCs w:val="24"/>
                <w:lang w:val="bg-BG" w:eastAsia="bg-BG"/>
              </w:rPr>
              <w:t>“</w:t>
            </w:r>
            <w:r w:rsidRPr="00352DA2">
              <w:rPr>
                <w:color w:val="000000" w:themeColor="text1"/>
                <w:szCs w:val="24"/>
                <w:lang w:val="bg-BG" w:eastAsia="bg-BG"/>
              </w:rPr>
              <w:t xml:space="preserve"> за оксиженисти и при газово заваряване</w:t>
            </w:r>
            <w:r w:rsidR="00352DA2" w:rsidRPr="00352DA2">
              <w:rPr>
                <w:color w:val="000000" w:themeColor="text1"/>
                <w:szCs w:val="24"/>
                <w:lang w:val="bg-BG" w:eastAsia="bg-BG"/>
              </w:rPr>
              <w:t>, термоустойчиви, PVC рамка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BE0B" w14:textId="0138D280" w:rsidR="00DC53C0" w:rsidRPr="00352DA2" w:rsidRDefault="00352DA2" w:rsidP="00A14FBA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352DA2">
              <w:rPr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86CF" w14:textId="6879952E" w:rsidR="00DC53C0" w:rsidRPr="00352DA2" w:rsidRDefault="00DC53C0" w:rsidP="00435D16">
            <w:pPr>
              <w:jc w:val="center"/>
              <w:rPr>
                <w:color w:val="000000" w:themeColor="text1"/>
                <w:szCs w:val="24"/>
                <w:lang w:val="en-US" w:eastAsia="bg-BG"/>
              </w:rPr>
            </w:pPr>
            <w:r w:rsidRPr="00352DA2">
              <w:rPr>
                <w:color w:val="000000" w:themeColor="text1"/>
                <w:szCs w:val="24"/>
                <w:lang w:val="en-US" w:eastAsia="bg-BG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4E1D" w14:textId="77777777" w:rsidR="00352DA2" w:rsidRPr="00352DA2" w:rsidRDefault="00352DA2" w:rsidP="00352DA2">
            <w:pPr>
              <w:jc w:val="center"/>
              <w:rPr>
                <w:lang w:val="bg-BG"/>
              </w:rPr>
            </w:pPr>
            <w:r w:rsidRPr="00352DA2">
              <w:rPr>
                <w:lang w:val="bg-BG"/>
              </w:rPr>
              <w:t xml:space="preserve">Съгласно </w:t>
            </w:r>
          </w:p>
          <w:p w14:paraId="01E36FBA" w14:textId="77777777" w:rsidR="00352DA2" w:rsidRPr="00352DA2" w:rsidRDefault="00352DA2" w:rsidP="00352DA2">
            <w:pPr>
              <w:jc w:val="center"/>
              <w:rPr>
                <w:lang w:val="bg-BG"/>
              </w:rPr>
            </w:pPr>
            <w:r w:rsidRPr="00352DA2">
              <w:rPr>
                <w:lang w:val="bg-BG"/>
              </w:rPr>
              <w:t>БДС ЕN 166</w:t>
            </w:r>
          </w:p>
          <w:p w14:paraId="0D41E719" w14:textId="77777777" w:rsidR="00352DA2" w:rsidRPr="00352DA2" w:rsidRDefault="00352DA2" w:rsidP="00352DA2">
            <w:pPr>
              <w:jc w:val="center"/>
              <w:rPr>
                <w:lang w:val="bg-BG"/>
              </w:rPr>
            </w:pPr>
            <w:r w:rsidRPr="00352DA2">
              <w:rPr>
                <w:lang w:val="bg-BG"/>
              </w:rPr>
              <w:t xml:space="preserve"> БДС ЕN 169</w:t>
            </w:r>
          </w:p>
          <w:p w14:paraId="344B6A39" w14:textId="77777777" w:rsidR="00352DA2" w:rsidRPr="00352DA2" w:rsidRDefault="00352DA2" w:rsidP="00352DA2">
            <w:pPr>
              <w:jc w:val="center"/>
              <w:rPr>
                <w:lang w:val="bg-BG"/>
              </w:rPr>
            </w:pPr>
            <w:r w:rsidRPr="00352DA2">
              <w:rPr>
                <w:lang w:val="bg-BG"/>
              </w:rPr>
              <w:t>БДС EN ISO 16 321</w:t>
            </w:r>
          </w:p>
          <w:p w14:paraId="248192BC" w14:textId="4C36E9C2" w:rsidR="00DC53C0" w:rsidRPr="00A44249" w:rsidRDefault="00352DA2" w:rsidP="00352DA2">
            <w:pPr>
              <w:jc w:val="center"/>
              <w:rPr>
                <w:lang w:val="bg-BG"/>
              </w:rPr>
            </w:pPr>
            <w:r w:rsidRPr="00352DA2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007B" w14:textId="47D13042" w:rsidR="00DC53C0" w:rsidRPr="00E22B16" w:rsidRDefault="00DC53C0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</w:p>
        </w:tc>
      </w:tr>
      <w:tr w:rsidR="00435D16" w:rsidRPr="00F836CF" w14:paraId="4BE954A7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4967" w14:textId="56D99D16" w:rsidR="00435D16" w:rsidRPr="00F836CF" w:rsidRDefault="005F18A0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</w:t>
            </w:r>
            <w:r w:rsidR="00435D16" w:rsidRPr="00F836CF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2D2D3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6923EC">
              <w:rPr>
                <w:lang w:val="bg-BG"/>
              </w:rPr>
              <w:t>15705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EE3C2" w14:textId="77777777" w:rsidR="00435D16" w:rsidRPr="00F836CF" w:rsidRDefault="00435D16" w:rsidP="00435D16">
            <w:pPr>
              <w:spacing w:before="60" w:after="60"/>
              <w:rPr>
                <w:lang w:val="bg-BG"/>
              </w:rPr>
            </w:pPr>
            <w:r w:rsidRPr="00F836CF">
              <w:rPr>
                <w:lang w:val="bg-BG"/>
              </w:rPr>
              <w:t xml:space="preserve">Очила </w:t>
            </w:r>
            <w:r w:rsidRPr="00F836CF">
              <w:rPr>
                <w:lang w:val="ru-RU"/>
              </w:rPr>
              <w:t>„</w:t>
            </w:r>
            <w:r w:rsidRPr="00F836CF">
              <w:rPr>
                <w:lang w:val="bg-BG"/>
              </w:rPr>
              <w:t>закрит тип</w:t>
            </w:r>
            <w:r w:rsidRPr="00F836CF">
              <w:rPr>
                <w:lang w:val="ru-RU"/>
              </w:rPr>
              <w:t>”</w:t>
            </w:r>
            <w:r w:rsidRPr="00F836CF">
              <w:rPr>
                <w:lang w:val="bg-BG"/>
              </w:rPr>
              <w:t xml:space="preserve"> срещу агресивни вещества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41A" w14:textId="7DEB0490" w:rsidR="00435D16" w:rsidRPr="00F836CF" w:rsidRDefault="00435D16" w:rsidP="00435D16">
            <w:pPr>
              <w:rPr>
                <w:lang w:val="bg-BG"/>
              </w:rPr>
            </w:pPr>
            <w:r w:rsidRPr="00F836CF">
              <w:rPr>
                <w:lang w:val="bg-BG"/>
              </w:rPr>
              <w:t xml:space="preserve">Очила </w:t>
            </w:r>
            <w:r w:rsidRPr="00F836CF">
              <w:rPr>
                <w:lang w:val="ru-RU"/>
              </w:rPr>
              <w:t>„</w:t>
            </w:r>
            <w:r w:rsidRPr="00F836CF">
              <w:rPr>
                <w:lang w:val="bg-BG"/>
              </w:rPr>
              <w:t>закрит тип</w:t>
            </w:r>
            <w:r w:rsidRPr="00F836CF">
              <w:rPr>
                <w:lang w:val="ru-RU"/>
              </w:rPr>
              <w:t>”</w:t>
            </w:r>
            <w:r w:rsidRPr="00F836CF">
              <w:rPr>
                <w:lang w:val="bg-BG"/>
              </w:rPr>
              <w:t xml:space="preserve"> срещу агресивни вещества, с индиректна вентилация за работа в химични лаборатории</w:t>
            </w:r>
            <w:r w:rsidR="00A7751B">
              <w:rPr>
                <w:lang w:val="bg-BG"/>
              </w:rPr>
              <w:t>;</w:t>
            </w:r>
          </w:p>
          <w:p w14:paraId="3246CF34" w14:textId="12975182" w:rsidR="00435D16" w:rsidRPr="00F7137D" w:rsidRDefault="00A7751B" w:rsidP="00435D16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н</w:t>
            </w:r>
            <w:r w:rsidR="00435D16" w:rsidRPr="00F7137D">
              <w:rPr>
                <w:lang w:val="bg-BG"/>
              </w:rPr>
              <w:t>езапотяеми</w:t>
            </w:r>
            <w:proofErr w:type="spellEnd"/>
            <w:r w:rsidR="00435D16" w:rsidRPr="00F7137D">
              <w:rPr>
                <w:lang w:val="bg-BG"/>
              </w:rPr>
              <w:t xml:space="preserve"> с филтърни клапи, защитени против навлизане на прах и твърди частици</w:t>
            </w:r>
            <w:r>
              <w:rPr>
                <w:lang w:val="bg-BG"/>
              </w:rPr>
              <w:t>;</w:t>
            </w:r>
          </w:p>
          <w:p w14:paraId="6187DBD9" w14:textId="0605C3C7" w:rsidR="00435D16" w:rsidRPr="00F836CF" w:rsidRDefault="00A7751B" w:rsidP="00435D16">
            <w:pPr>
              <w:rPr>
                <w:lang w:val="ru-RU"/>
              </w:rPr>
            </w:pPr>
            <w:r>
              <w:rPr>
                <w:lang w:val="bg-BG"/>
              </w:rPr>
              <w:t>р</w:t>
            </w:r>
            <w:r w:rsidR="00435D16" w:rsidRPr="00F7137D">
              <w:rPr>
                <w:lang w:val="bg-BG"/>
              </w:rPr>
              <w:t>амката да е изработена от специален материал приемащ формата на носа и лицето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B7E" w14:textId="77777777" w:rsidR="00435D16" w:rsidRPr="00F836CF" w:rsidRDefault="0060474D" w:rsidP="00435D16">
            <w:pPr>
              <w:jc w:val="center"/>
              <w:rPr>
                <w:lang w:val="bg-BG"/>
              </w:rPr>
            </w:pPr>
            <w:r>
              <w:rPr>
                <w:szCs w:val="24"/>
                <w:lang w:val="bg-BG" w:eastAsia="bg-BG"/>
              </w:rPr>
              <w:t>б</w:t>
            </w:r>
            <w:r w:rsidR="00435D16" w:rsidRPr="00F836CF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DB0" w14:textId="7BA8759D" w:rsidR="00435D16" w:rsidRPr="00E6311E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C568" w14:textId="77777777" w:rsidR="00435D16" w:rsidRPr="00A7751B" w:rsidRDefault="00435D16" w:rsidP="00435D16">
            <w:pPr>
              <w:jc w:val="center"/>
              <w:rPr>
                <w:lang w:val="bg-BG"/>
              </w:rPr>
            </w:pPr>
            <w:r w:rsidRPr="00A7751B">
              <w:rPr>
                <w:lang w:val="bg-BG"/>
              </w:rPr>
              <w:t>Съгласно</w:t>
            </w:r>
          </w:p>
          <w:p w14:paraId="3175F0AA" w14:textId="253B2255" w:rsidR="00435D16" w:rsidRPr="00A7751B" w:rsidRDefault="00435D16" w:rsidP="00435D16">
            <w:pPr>
              <w:jc w:val="center"/>
              <w:rPr>
                <w:lang w:val="bg-BG"/>
              </w:rPr>
            </w:pPr>
            <w:r w:rsidRPr="00A7751B">
              <w:rPr>
                <w:lang w:val="bg-BG"/>
              </w:rPr>
              <w:t xml:space="preserve">БДС EN 166 </w:t>
            </w:r>
          </w:p>
          <w:p w14:paraId="120893AA" w14:textId="1451A3DE" w:rsidR="00F07CE4" w:rsidRPr="00A7751B" w:rsidRDefault="00F07CE4" w:rsidP="00435D16">
            <w:pPr>
              <w:jc w:val="center"/>
              <w:rPr>
                <w:lang w:val="bg-BG"/>
              </w:rPr>
            </w:pPr>
            <w:r w:rsidRPr="00A7751B">
              <w:rPr>
                <w:lang w:val="bg-BG"/>
              </w:rPr>
              <w:t>БДС EN ISO 16 321</w:t>
            </w:r>
          </w:p>
          <w:p w14:paraId="149E6F5F" w14:textId="2EFA5334" w:rsidR="00435D16" w:rsidRPr="00A7751B" w:rsidRDefault="00435D16" w:rsidP="00435D16">
            <w:pPr>
              <w:jc w:val="center"/>
              <w:rPr>
                <w:lang w:val="bg-BG"/>
              </w:rPr>
            </w:pPr>
            <w:r w:rsidRPr="00A7751B">
              <w:rPr>
                <w:szCs w:val="24"/>
                <w:lang w:val="bg-BG" w:eastAsia="bg-BG"/>
              </w:rPr>
              <w:t>или еквивалентен</w:t>
            </w:r>
            <w:r w:rsidR="00A7751B" w:rsidRPr="00A7751B">
              <w:rPr>
                <w:szCs w:val="24"/>
                <w:lang w:val="bg-BG" w:eastAsia="bg-BG"/>
              </w:rPr>
              <w:t>;</w:t>
            </w:r>
            <w:r w:rsidRPr="00A7751B">
              <w:rPr>
                <w:lang w:val="bg-BG"/>
              </w:rPr>
              <w:t xml:space="preserve"> </w:t>
            </w:r>
          </w:p>
          <w:p w14:paraId="1D23392D" w14:textId="20067FCA" w:rsidR="00435D16" w:rsidRPr="00A7751B" w:rsidRDefault="00435D16" w:rsidP="00435D16">
            <w:pPr>
              <w:jc w:val="center"/>
              <w:rPr>
                <w:lang w:val="bg-BG"/>
              </w:rPr>
            </w:pPr>
            <w:r w:rsidRPr="00A7751B">
              <w:rPr>
                <w:lang w:val="bg-BG"/>
              </w:rPr>
              <w:t>Маркировка на рамката и на лещите</w:t>
            </w:r>
            <w:r w:rsidR="00CE21AB" w:rsidRPr="00A7751B">
              <w:rPr>
                <w:lang w:val="bg-BG"/>
              </w:rPr>
              <w:t>,</w:t>
            </w:r>
            <w:r w:rsidRPr="00A7751B">
              <w:rPr>
                <w:lang w:val="bg-BG"/>
              </w:rPr>
              <w:t xml:space="preserve"> </w:t>
            </w:r>
            <w:r w:rsidR="00CE21AB" w:rsidRPr="00A7751B">
              <w:rPr>
                <w:lang w:val="bg-BG"/>
              </w:rPr>
              <w:t>о</w:t>
            </w:r>
            <w:r w:rsidRPr="00A7751B">
              <w:rPr>
                <w:lang w:val="bg-BG"/>
              </w:rPr>
              <w:t>тразяваща</w:t>
            </w:r>
            <w:r w:rsidR="00CE21AB" w:rsidRPr="00A7751B">
              <w:rPr>
                <w:lang w:val="bg-BG"/>
              </w:rPr>
              <w:t xml:space="preserve"> </w:t>
            </w:r>
            <w:r w:rsidRPr="00A7751B">
              <w:rPr>
                <w:lang w:val="bg-BG"/>
              </w:rPr>
              <w:t xml:space="preserve">степента </w:t>
            </w:r>
            <w:r w:rsidR="004F1023" w:rsidRPr="00A7751B">
              <w:rPr>
                <w:lang w:val="bg-BG"/>
              </w:rPr>
              <w:t>на  защита</w:t>
            </w:r>
            <w:r w:rsidR="00A7751B" w:rsidRPr="00A7751B">
              <w:rPr>
                <w:lang w:val="bg-BG"/>
              </w:rPr>
              <w:t>;</w:t>
            </w:r>
          </w:p>
          <w:p w14:paraId="6B552685" w14:textId="34613376" w:rsidR="003C091D" w:rsidRPr="00A7751B" w:rsidRDefault="004F1023" w:rsidP="00F07CE4">
            <w:pPr>
              <w:jc w:val="center"/>
              <w:rPr>
                <w:lang w:val="bg-BG"/>
              </w:rPr>
            </w:pPr>
            <w:r w:rsidRPr="00A7751B">
              <w:rPr>
                <w:szCs w:val="24"/>
                <w:lang w:val="bg-BG" w:eastAsia="bg-BG"/>
              </w:rPr>
              <w:t>Д</w:t>
            </w:r>
            <w:r w:rsidR="00435D16" w:rsidRPr="00A7751B">
              <w:rPr>
                <w:szCs w:val="24"/>
                <w:lang w:val="bg-BG" w:eastAsia="bg-BG"/>
              </w:rPr>
              <w:t>екларация за съответствие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ED8" w14:textId="77777777" w:rsidR="00435D16" w:rsidRPr="00F836CF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F836CF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56AD2821" w14:textId="77777777" w:rsidR="00435D16" w:rsidRPr="00F836CF" w:rsidRDefault="00435D16" w:rsidP="005E21D1">
            <w:pPr>
              <w:jc w:val="center"/>
              <w:rPr>
                <w:szCs w:val="24"/>
                <w:lang w:val="bg-BG" w:eastAsia="bg-BG"/>
              </w:rPr>
            </w:pPr>
          </w:p>
        </w:tc>
      </w:tr>
      <w:tr w:rsidR="00435D16" w:rsidRPr="00F836CF" w14:paraId="410E0DCF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C44" w14:textId="55CE4AB3" w:rsidR="00435D16" w:rsidRPr="00F836CF" w:rsidRDefault="005F18A0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5</w:t>
            </w:r>
            <w:r w:rsidR="00435D16" w:rsidRPr="00F836CF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D6F20" w14:textId="77777777" w:rsidR="00435D16" w:rsidRPr="006923EC" w:rsidRDefault="00435D16" w:rsidP="00435D16">
            <w:pPr>
              <w:spacing w:before="60" w:after="60"/>
              <w:ind w:right="-109"/>
              <w:rPr>
                <w:lang w:val="en-US"/>
              </w:rPr>
            </w:pPr>
            <w:r w:rsidRPr="006923EC">
              <w:rPr>
                <w:lang w:val="bg-BG"/>
              </w:rPr>
              <w:t>45974</w:t>
            </w:r>
          </w:p>
          <w:p w14:paraId="473CF0F9" w14:textId="77777777" w:rsidR="00435D16" w:rsidRPr="006923EC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6923EC">
              <w:rPr>
                <w:lang w:val="bg-BG"/>
              </w:rPr>
              <w:t>54004</w:t>
            </w:r>
          </w:p>
          <w:p w14:paraId="07F54BD7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6923EC">
              <w:rPr>
                <w:lang w:val="bg-BG"/>
              </w:rPr>
              <w:t>92190</w:t>
            </w:r>
          </w:p>
          <w:p w14:paraId="686B203D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B9A5" w14:textId="77777777" w:rsidR="00435D16" w:rsidRPr="004F1023" w:rsidRDefault="00435D16" w:rsidP="00435D16">
            <w:pPr>
              <w:spacing w:before="60" w:after="60"/>
              <w:rPr>
                <w:lang w:val="bg-BG"/>
              </w:rPr>
            </w:pPr>
            <w:r w:rsidRPr="004F1023">
              <w:rPr>
                <w:lang w:val="bg-BG"/>
              </w:rPr>
              <w:t xml:space="preserve">Очила „отворен тип” </w:t>
            </w:r>
            <w:proofErr w:type="spellStart"/>
            <w:r w:rsidRPr="004F1023">
              <w:rPr>
                <w:lang w:val="bg-BG"/>
              </w:rPr>
              <w:t>ударо</w:t>
            </w:r>
            <w:proofErr w:type="spellEnd"/>
            <w:r w:rsidRPr="004F1023">
              <w:rPr>
                <w:lang w:val="bg-BG"/>
              </w:rPr>
              <w:t xml:space="preserve"> и </w:t>
            </w:r>
            <w:proofErr w:type="spellStart"/>
            <w:r w:rsidRPr="004F1023">
              <w:rPr>
                <w:lang w:val="bg-BG"/>
              </w:rPr>
              <w:t>прахозащитни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E7F4" w14:textId="3F9E9CD8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>Очила предпазни „отворен тип”, с лека конструкция, материал PVC или PP</w:t>
            </w:r>
            <w:r w:rsidR="00A7751B">
              <w:rPr>
                <w:lang w:val="bg-BG"/>
              </w:rPr>
              <w:t>;</w:t>
            </w:r>
            <w:r w:rsidRPr="004F1023">
              <w:rPr>
                <w:lang w:val="bg-BG"/>
              </w:rPr>
              <w:t xml:space="preserve"> </w:t>
            </w:r>
          </w:p>
          <w:p w14:paraId="67353C9A" w14:textId="3520BB78" w:rsidR="00435D16" w:rsidRPr="004F1023" w:rsidRDefault="00A7751B" w:rsidP="00435D16">
            <w:pPr>
              <w:rPr>
                <w:bCs/>
                <w:lang w:val="bg-BG"/>
              </w:rPr>
            </w:pPr>
            <w:r>
              <w:rPr>
                <w:lang w:val="bg-BG"/>
              </w:rPr>
              <w:t>д</w:t>
            </w:r>
            <w:r w:rsidR="00435D16" w:rsidRPr="004F1023">
              <w:rPr>
                <w:lang w:val="bg-BG"/>
              </w:rPr>
              <w:t>а могат да се поставят върху диоптрични очила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CC4C" w14:textId="77777777" w:rsidR="00435D16" w:rsidRPr="00F836CF" w:rsidRDefault="0060474D" w:rsidP="00435D16">
            <w:pPr>
              <w:jc w:val="center"/>
              <w:rPr>
                <w:lang w:val="bg-BG"/>
              </w:rPr>
            </w:pPr>
            <w:r>
              <w:rPr>
                <w:szCs w:val="24"/>
                <w:lang w:val="bg-BG" w:eastAsia="bg-BG"/>
              </w:rPr>
              <w:t>б</w:t>
            </w:r>
            <w:r w:rsidR="00435D16" w:rsidRPr="00F836CF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C89B" w14:textId="77777777" w:rsidR="00435D16" w:rsidRPr="006923EC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 w:rsidRPr="006923EC">
              <w:rPr>
                <w:szCs w:val="24"/>
                <w:lang w:val="bg-BG" w:eastAsia="bg-BG"/>
              </w:rPr>
              <w:t>164</w:t>
            </w:r>
          </w:p>
          <w:p w14:paraId="6EE8E49D" w14:textId="77777777" w:rsidR="005445D8" w:rsidRPr="006923EC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 w:rsidRPr="006923EC">
              <w:rPr>
                <w:szCs w:val="24"/>
                <w:lang w:val="bg-BG" w:eastAsia="bg-BG"/>
              </w:rPr>
              <w:t>264</w:t>
            </w:r>
          </w:p>
          <w:p w14:paraId="57491B41" w14:textId="77777777" w:rsidR="008A16AC" w:rsidRDefault="008A16AC" w:rsidP="00435D16">
            <w:pPr>
              <w:jc w:val="center"/>
              <w:rPr>
                <w:szCs w:val="24"/>
                <w:lang w:val="bg-BG" w:eastAsia="bg-BG"/>
              </w:rPr>
            </w:pPr>
            <w:r w:rsidRPr="006923EC">
              <w:rPr>
                <w:szCs w:val="24"/>
                <w:lang w:val="bg-BG" w:eastAsia="bg-BG"/>
              </w:rPr>
              <w:t>158</w:t>
            </w:r>
          </w:p>
          <w:p w14:paraId="5DF4A2F0" w14:textId="77777777" w:rsidR="00DC53C0" w:rsidRDefault="00DC53C0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Общо:</w:t>
            </w:r>
          </w:p>
          <w:p w14:paraId="694425BF" w14:textId="4BAA43B7" w:rsidR="00DC53C0" w:rsidRPr="00DC53C0" w:rsidRDefault="00DC53C0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586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BAF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Съгласно</w:t>
            </w:r>
          </w:p>
          <w:p w14:paraId="348C54FF" w14:textId="4005F770" w:rsidR="00435D16" w:rsidRDefault="00435D16" w:rsidP="00435D16">
            <w:pPr>
              <w:jc w:val="center"/>
              <w:rPr>
                <w:lang w:val="bg-BG"/>
              </w:rPr>
            </w:pPr>
            <w:r w:rsidRPr="00F07CE4">
              <w:rPr>
                <w:lang w:val="bg-BG"/>
              </w:rPr>
              <w:t>БДС EN 166</w:t>
            </w:r>
          </w:p>
          <w:p w14:paraId="4F3967B5" w14:textId="19483FE2" w:rsidR="00F07CE4" w:rsidRPr="004F1023" w:rsidRDefault="00F07CE4" w:rsidP="00435D16">
            <w:pPr>
              <w:jc w:val="center"/>
              <w:rPr>
                <w:lang w:val="bg-BG"/>
              </w:rPr>
            </w:pPr>
            <w:r w:rsidRPr="00F07CE4">
              <w:rPr>
                <w:lang w:val="bg-BG"/>
              </w:rPr>
              <w:t>БДС EN ISO 16 321</w:t>
            </w:r>
          </w:p>
          <w:p w14:paraId="06A58E30" w14:textId="6D6D242A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="00A7751B">
              <w:rPr>
                <w:szCs w:val="24"/>
                <w:lang w:val="bg-BG" w:eastAsia="bg-BG"/>
              </w:rPr>
              <w:t>;</w:t>
            </w:r>
            <w:r w:rsidRPr="004F1023">
              <w:rPr>
                <w:lang w:val="bg-BG"/>
              </w:rPr>
              <w:t xml:space="preserve"> </w:t>
            </w:r>
          </w:p>
          <w:p w14:paraId="184C68DC" w14:textId="15B13E8B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Маркировка на рамката и на лещите</w:t>
            </w:r>
            <w:r w:rsidR="00F07CE4">
              <w:rPr>
                <w:lang w:val="bg-BG"/>
              </w:rPr>
              <w:t>,</w:t>
            </w:r>
          </w:p>
          <w:p w14:paraId="465F73D9" w14:textId="273A929E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отразяваща степента на защита</w:t>
            </w:r>
            <w:r w:rsidR="00A7751B">
              <w:rPr>
                <w:lang w:val="bg-BG"/>
              </w:rPr>
              <w:t>;</w:t>
            </w:r>
          </w:p>
          <w:p w14:paraId="56EC20F3" w14:textId="0D178314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szCs w:val="24"/>
                <w:lang w:val="bg-BG" w:eastAsia="bg-BG"/>
              </w:rPr>
              <w:t>Декларация за съответствие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F14E" w14:textId="77777777" w:rsidR="00435D16" w:rsidRPr="00F836CF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D47680" w14:paraId="243243E0" w14:textId="77777777" w:rsidTr="00C91A36">
        <w:trPr>
          <w:trHeight w:val="51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49B2F" w14:textId="4CB973F5" w:rsidR="00435D16" w:rsidRPr="004F1023" w:rsidRDefault="00435D16" w:rsidP="00435D16">
            <w:pPr>
              <w:rPr>
                <w:sz w:val="28"/>
                <w:szCs w:val="28"/>
                <w:lang w:val="bg-BG" w:eastAsia="bg-BG"/>
              </w:rPr>
            </w:pPr>
            <w:r w:rsidRPr="004F1023">
              <w:rPr>
                <w:b/>
                <w:bCs/>
                <w:sz w:val="28"/>
                <w:szCs w:val="28"/>
                <w:lang w:val="bg-BG" w:eastAsia="bg-BG"/>
              </w:rPr>
              <w:lastRenderedPageBreak/>
              <w:t>Обособена позиция №</w:t>
            </w:r>
            <w:r w:rsidR="004F1023" w:rsidRP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4F1023">
              <w:rPr>
                <w:b/>
                <w:bCs/>
                <w:sz w:val="28"/>
                <w:szCs w:val="28"/>
                <w:lang w:val="bg-BG" w:eastAsia="bg-BG"/>
              </w:rPr>
              <w:t xml:space="preserve">4 </w:t>
            </w:r>
            <w:r w:rsidR="00AE4B57" w:rsidRPr="004F1023">
              <w:rPr>
                <w:b/>
                <w:bCs/>
                <w:sz w:val="28"/>
                <w:szCs w:val="28"/>
                <w:lang w:val="bg-BG" w:eastAsia="bg-BG"/>
              </w:rPr>
              <w:t>–</w:t>
            </w:r>
            <w:r w:rsidRPr="004F1023">
              <w:rPr>
                <w:bCs/>
                <w:sz w:val="28"/>
                <w:szCs w:val="28"/>
                <w:lang w:val="bg-BG" w:eastAsia="bg-BG"/>
              </w:rPr>
              <w:t xml:space="preserve"> </w:t>
            </w:r>
            <w:r w:rsidRPr="004F1023">
              <w:rPr>
                <w:b/>
                <w:bCs/>
                <w:sz w:val="28"/>
                <w:szCs w:val="28"/>
                <w:lang w:val="bg-BG" w:eastAsia="bg-BG"/>
              </w:rPr>
              <w:t>ЛПС за защита на дихателните органи</w:t>
            </w:r>
          </w:p>
        </w:tc>
      </w:tr>
      <w:tr w:rsidR="00435D16" w:rsidRPr="00F836CF" w14:paraId="65C44D91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E22" w14:textId="77777777" w:rsidR="00435D16" w:rsidRPr="00F836CF" w:rsidRDefault="00435D16" w:rsidP="00435D16">
            <w:pPr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F2C4F" w14:textId="77777777" w:rsidR="00435D16" w:rsidRPr="00F836CF" w:rsidRDefault="00435D16" w:rsidP="00435D16">
            <w:pPr>
              <w:jc w:val="both"/>
              <w:rPr>
                <w:lang w:val="bg-BG"/>
              </w:rPr>
            </w:pPr>
            <w:r w:rsidRPr="006923EC">
              <w:rPr>
                <w:lang w:val="bg-BG"/>
              </w:rPr>
              <w:t>101218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CA5C" w14:textId="1C3C2BDB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>Цяла панорамна маска за защита на лицето</w:t>
            </w:r>
            <w:r w:rsidR="00FF6F66" w:rsidRPr="004F1023">
              <w:rPr>
                <w:lang w:val="bg-BG"/>
              </w:rPr>
              <w:t xml:space="preserve"> с разговорна мембрана и визьор</w:t>
            </w:r>
          </w:p>
          <w:p w14:paraId="09934D8C" w14:textId="2EB6E16C" w:rsidR="000245B9" w:rsidRPr="004F1023" w:rsidRDefault="000245B9" w:rsidP="00435D16">
            <w:pPr>
              <w:rPr>
                <w:lang w:val="bg-BG"/>
              </w:rPr>
            </w:pPr>
          </w:p>
          <w:p w14:paraId="46470855" w14:textId="77777777" w:rsidR="00435D16" w:rsidRPr="004F1023" w:rsidRDefault="00435D16" w:rsidP="00435D16">
            <w:pPr>
              <w:rPr>
                <w:lang w:val="bg-BG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9681" w14:textId="0BCCD12A" w:rsidR="00435D16" w:rsidRPr="004F1023" w:rsidRDefault="00435D16" w:rsidP="00793A40">
            <w:pPr>
              <w:rPr>
                <w:lang w:val="bg-BG"/>
              </w:rPr>
            </w:pPr>
            <w:r w:rsidRPr="004F1023">
              <w:rPr>
                <w:lang w:val="bg-BG"/>
              </w:rPr>
              <w:t>Маската да е изработена от ЕПДМ (етилен-</w:t>
            </w:r>
            <w:proofErr w:type="spellStart"/>
            <w:r w:rsidRPr="004F1023">
              <w:rPr>
                <w:lang w:val="bg-BG"/>
              </w:rPr>
              <w:t>пропилен</w:t>
            </w:r>
            <w:proofErr w:type="spellEnd"/>
            <w:r w:rsidRPr="004F1023">
              <w:rPr>
                <w:lang w:val="bg-BG"/>
              </w:rPr>
              <w:t>-</w:t>
            </w:r>
            <w:proofErr w:type="spellStart"/>
            <w:r w:rsidRPr="004F1023">
              <w:rPr>
                <w:lang w:val="bg-BG"/>
              </w:rPr>
              <w:t>диемов</w:t>
            </w:r>
            <w:proofErr w:type="spellEnd"/>
            <w:r w:rsidRPr="004F1023">
              <w:rPr>
                <w:lang w:val="bg-BG"/>
              </w:rPr>
              <w:t xml:space="preserve"> материал) или силикон, с отвор за оттичане на потта, с пет точково закрепване към главата</w:t>
            </w:r>
            <w:r w:rsidR="00AD3C38" w:rsidRPr="004F1023">
              <w:rPr>
                <w:lang w:val="bg-BG"/>
              </w:rPr>
              <w:t xml:space="preserve">; </w:t>
            </w:r>
            <w:r w:rsidRPr="004F1023">
              <w:rPr>
                <w:lang w:val="bg-BG"/>
              </w:rPr>
              <w:t xml:space="preserve"> </w:t>
            </w:r>
            <w:r w:rsidR="00793A40" w:rsidRPr="004F1023">
              <w:rPr>
                <w:lang w:val="bg-BG"/>
              </w:rPr>
              <w:t>за</w:t>
            </w:r>
            <w:r w:rsidR="00AD3C38" w:rsidRPr="004F1023">
              <w:rPr>
                <w:lang w:val="bg-BG"/>
              </w:rPr>
              <w:t xml:space="preserve">щита от </w:t>
            </w:r>
            <w:proofErr w:type="spellStart"/>
            <w:r w:rsidR="00AD3C38" w:rsidRPr="004F1023">
              <w:rPr>
                <w:lang w:val="bg-BG"/>
              </w:rPr>
              <w:t>радиактивен</w:t>
            </w:r>
            <w:proofErr w:type="spellEnd"/>
            <w:r w:rsidR="00AD3C38" w:rsidRPr="004F1023">
              <w:rPr>
                <w:lang w:val="bg-BG"/>
              </w:rPr>
              <w:t xml:space="preserve"> йод, йодиди и радиоактивен прах</w:t>
            </w:r>
            <w:r w:rsidR="00A7751B">
              <w:rPr>
                <w:lang w:val="bg-BG"/>
              </w:rPr>
              <w:t>;</w:t>
            </w:r>
            <w:r w:rsidR="00AD3C38" w:rsidRPr="004F1023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д</w:t>
            </w:r>
            <w:r w:rsidR="00AD3C38" w:rsidRPr="004F1023">
              <w:rPr>
                <w:lang w:val="bg-BG"/>
              </w:rPr>
              <w:t xml:space="preserve">а има двоен вътрешен </w:t>
            </w:r>
            <w:proofErr w:type="spellStart"/>
            <w:r w:rsidR="00AD3C38" w:rsidRPr="004F1023">
              <w:rPr>
                <w:lang w:val="bg-BG"/>
              </w:rPr>
              <w:t>уплътнителен</w:t>
            </w:r>
            <w:proofErr w:type="spellEnd"/>
            <w:r w:rsidR="00AD3C38" w:rsidRPr="004F1023">
              <w:rPr>
                <w:lang w:val="bg-BG"/>
              </w:rPr>
              <w:t xml:space="preserve"> ръб за по-плътно прилепване към лицето</w:t>
            </w:r>
          </w:p>
          <w:p w14:paraId="2E1787B6" w14:textId="5FEA665A" w:rsidR="000245B9" w:rsidRPr="004F1023" w:rsidRDefault="000245B9" w:rsidP="00793A40">
            <w:pPr>
              <w:rPr>
                <w:color w:val="FF0000"/>
                <w:lang w:val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AFF" w14:textId="77777777" w:rsidR="00435D16" w:rsidRPr="004F1023" w:rsidRDefault="00CE704C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б</w:t>
            </w:r>
            <w:r w:rsidR="00435D16" w:rsidRPr="004F1023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639" w14:textId="29A600CD" w:rsidR="00435D16" w:rsidRPr="004F1023" w:rsidRDefault="00895E4E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2</w:t>
            </w:r>
            <w:r w:rsidR="00724313" w:rsidRPr="004F1023">
              <w:rPr>
                <w:szCs w:val="24"/>
                <w:lang w:val="bg-BG" w:eastAsia="bg-BG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0D87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 xml:space="preserve">Съгласно </w:t>
            </w:r>
          </w:p>
          <w:p w14:paraId="43E3BF32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 EN 136</w:t>
            </w:r>
          </w:p>
          <w:p w14:paraId="132AC220" w14:textId="63CCF0A6" w:rsidR="00435D16" w:rsidRPr="004F1023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="004F1023">
              <w:rPr>
                <w:szCs w:val="24"/>
                <w:lang w:val="bg-BG" w:eastAsia="bg-BG"/>
              </w:rPr>
              <w:t>.</w:t>
            </w:r>
          </w:p>
          <w:p w14:paraId="6A65FABF" w14:textId="4EA5CF22" w:rsidR="00435D16" w:rsidRPr="004F1023" w:rsidRDefault="004F1023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Д</w:t>
            </w:r>
            <w:r w:rsidR="00435D16" w:rsidRPr="004F1023">
              <w:rPr>
                <w:szCs w:val="24"/>
                <w:lang w:val="bg-BG" w:eastAsia="bg-BG"/>
              </w:rPr>
              <w:t>екларация за съответствие</w:t>
            </w:r>
            <w:r w:rsidR="00435D16"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6945" w14:textId="7BEDBC47" w:rsidR="00435D16" w:rsidRPr="00BA6537" w:rsidRDefault="00435D16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>Дата на производство не повече от 180 дни преди доставката. Остатъчен ресурс минимум 9 години и шест месеца.</w:t>
            </w:r>
          </w:p>
          <w:p w14:paraId="6A5CF8D6" w14:textId="41BFDE0D" w:rsidR="004F1023" w:rsidRPr="004F1023" w:rsidRDefault="004F1023" w:rsidP="00435D16">
            <w:pPr>
              <w:rPr>
                <w:b/>
                <w:bCs/>
                <w:i/>
                <w:iCs/>
                <w:szCs w:val="24"/>
                <w:lang w:val="bg-BG" w:eastAsia="bg-BG"/>
              </w:rPr>
            </w:pPr>
            <w:r w:rsidRPr="004F1023">
              <w:rPr>
                <w:b/>
                <w:bCs/>
                <w:i/>
                <w:iCs/>
                <w:szCs w:val="24"/>
                <w:lang w:val="bg-BG" w:eastAsia="bg-BG"/>
              </w:rPr>
              <w:t>Сертификат ЕС</w:t>
            </w:r>
          </w:p>
          <w:p w14:paraId="7F406DE1" w14:textId="3F352E44" w:rsidR="00435D16" w:rsidRPr="00F836CF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435D16" w:rsidRPr="00F836CF" w14:paraId="2EDF33B0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A531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en-US" w:eastAsia="bg-BG"/>
              </w:rPr>
              <w:t>2</w:t>
            </w:r>
            <w:r w:rsidRPr="00F836CF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29C2" w14:textId="77777777" w:rsidR="00435D16" w:rsidRPr="00F836CF" w:rsidRDefault="00435D16" w:rsidP="00435D16">
            <w:pPr>
              <w:jc w:val="both"/>
              <w:rPr>
                <w:lang w:val="bg-BG"/>
              </w:rPr>
            </w:pPr>
            <w:r w:rsidRPr="006923EC">
              <w:rPr>
                <w:lang w:val="bg-BG"/>
              </w:rPr>
              <w:t>14594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D2F6" w14:textId="77777777" w:rsidR="00435D16" w:rsidRPr="004F1023" w:rsidRDefault="00435D16" w:rsidP="00435D16">
            <w:pPr>
              <w:rPr>
                <w:lang w:val="bg-BG"/>
              </w:rPr>
            </w:pPr>
            <w:proofErr w:type="spellStart"/>
            <w:r w:rsidRPr="004F1023">
              <w:rPr>
                <w:snapToGrid w:val="0"/>
                <w:lang w:val="bg-BG"/>
              </w:rPr>
              <w:t>Полумаска</w:t>
            </w:r>
            <w:proofErr w:type="spellEnd"/>
            <w:r w:rsidRPr="004F1023">
              <w:rPr>
                <w:snapToGrid w:val="0"/>
                <w:lang w:val="bg-BG"/>
              </w:rPr>
              <w:t xml:space="preserve"> за еднократна употреба тип </w:t>
            </w:r>
            <w:smartTag w:uri="urn:schemas-microsoft-com:office:smarttags" w:element="stockticker">
              <w:r w:rsidRPr="004F1023">
                <w:rPr>
                  <w:b/>
                  <w:bCs/>
                  <w:snapToGrid w:val="0"/>
                  <w:lang w:val="bg-BG"/>
                </w:rPr>
                <w:t>FFP</w:t>
              </w:r>
            </w:smartTag>
            <w:r w:rsidRPr="004F1023">
              <w:rPr>
                <w:b/>
                <w:bCs/>
                <w:snapToGrid w:val="0"/>
                <w:lang w:val="bg-BG"/>
              </w:rPr>
              <w:t xml:space="preserve">3-V </w:t>
            </w:r>
            <w:r w:rsidRPr="004F1023">
              <w:rPr>
                <w:snapToGrid w:val="0"/>
                <w:lang w:val="bg-BG"/>
              </w:rPr>
              <w:t xml:space="preserve">с </w:t>
            </w:r>
            <w:r w:rsidRPr="006B46F2">
              <w:rPr>
                <w:snapToGrid w:val="0"/>
                <w:lang w:val="bg-BG"/>
              </w:rPr>
              <w:t>маркировка NRD или RD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F41" w14:textId="007A0DC6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>Индивидуално пакетирана,</w:t>
            </w:r>
            <w:r w:rsidR="003C091D" w:rsidRPr="004F1023">
              <w:rPr>
                <w:lang w:val="bg-BG"/>
              </w:rPr>
              <w:t xml:space="preserve"> в жълта опаковка</w:t>
            </w:r>
            <w:r w:rsidR="006923EC" w:rsidRPr="004F1023">
              <w:rPr>
                <w:lang w:val="bg-BG"/>
              </w:rPr>
              <w:t>,</w:t>
            </w:r>
            <w:r w:rsidRPr="004F1023">
              <w:rPr>
                <w:lang w:val="bg-BG"/>
              </w:rPr>
              <w:t xml:space="preserve"> вертикално сгъната маска с щипка за носа, вграден клапан за издишване</w:t>
            </w:r>
            <w:r w:rsidR="00A7751B">
              <w:rPr>
                <w:lang w:val="bg-BG"/>
              </w:rPr>
              <w:t>;</w:t>
            </w:r>
            <w:r w:rsidRPr="004F1023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р</w:t>
            </w:r>
            <w:r w:rsidRPr="004F1023">
              <w:rPr>
                <w:lang w:val="bg-BG"/>
              </w:rPr>
              <w:t>емъците за главата да са под формата на цяла регулируема еластична лента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CC11" w14:textId="77777777" w:rsidR="00435D16" w:rsidRPr="004F1023" w:rsidRDefault="00CE704C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б</w:t>
            </w:r>
            <w:r w:rsidR="00435D16" w:rsidRPr="004F1023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7EA5" w14:textId="39CFCE1A" w:rsidR="00435D16" w:rsidRPr="004F1023" w:rsidRDefault="00A605C9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15520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4AF2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bCs/>
                <w:snapToGrid w:val="0"/>
                <w:lang w:val="bg-BG"/>
              </w:rPr>
              <w:t>Съгласно</w:t>
            </w:r>
            <w:r w:rsidRPr="004F1023">
              <w:rPr>
                <w:lang w:val="bg-BG"/>
              </w:rPr>
              <w:t xml:space="preserve"> </w:t>
            </w:r>
          </w:p>
          <w:p w14:paraId="3360F8F0" w14:textId="77777777" w:rsidR="00435D16" w:rsidRPr="004F1023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F1023">
              <w:rPr>
                <w:lang w:val="bg-BG"/>
              </w:rPr>
              <w:t>БДС</w:t>
            </w:r>
            <w:r w:rsidRPr="004F1023">
              <w:rPr>
                <w:snapToGrid w:val="0"/>
                <w:lang w:val="bg-BG"/>
              </w:rPr>
              <w:t xml:space="preserve"> ЕN 149</w:t>
            </w:r>
          </w:p>
          <w:p w14:paraId="2A3ACC8E" w14:textId="167CE430" w:rsidR="00435D16" w:rsidRPr="004F1023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345C" w14:textId="504ACC18" w:rsidR="00435D16" w:rsidRPr="00BA6537" w:rsidRDefault="00435D16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 xml:space="preserve">Срок на годност не по-малко от </w:t>
            </w:r>
            <w:r w:rsidR="004C6FB5" w:rsidRPr="00BA6537">
              <w:rPr>
                <w:i/>
                <w:iCs/>
                <w:szCs w:val="24"/>
                <w:lang w:val="bg-BG" w:eastAsia="bg-BG"/>
              </w:rPr>
              <w:t>две</w:t>
            </w:r>
            <w:r w:rsidRPr="00BA6537">
              <w:rPr>
                <w:i/>
                <w:iCs/>
                <w:szCs w:val="24"/>
                <w:lang w:val="bg-BG" w:eastAsia="bg-BG"/>
              </w:rPr>
              <w:t xml:space="preserve"> години от датата на </w:t>
            </w:r>
            <w:r w:rsidR="004C6FB5" w:rsidRPr="00BA6537">
              <w:rPr>
                <w:i/>
                <w:iCs/>
                <w:szCs w:val="24"/>
                <w:lang w:val="bg-BG" w:eastAsia="bg-BG"/>
              </w:rPr>
              <w:t>доставка</w:t>
            </w:r>
            <w:r w:rsidRPr="00BA6537">
              <w:rPr>
                <w:i/>
                <w:iCs/>
                <w:szCs w:val="24"/>
                <w:lang w:val="bg-BG" w:eastAsia="bg-BG"/>
              </w:rPr>
              <w:t>.</w:t>
            </w:r>
          </w:p>
          <w:p w14:paraId="60849992" w14:textId="695D2787" w:rsidR="004F1023" w:rsidRPr="00F836CF" w:rsidRDefault="004F1023" w:rsidP="00435D16">
            <w:pPr>
              <w:rPr>
                <w:szCs w:val="24"/>
                <w:lang w:val="bg-BG" w:eastAsia="bg-BG"/>
              </w:rPr>
            </w:pPr>
            <w:r w:rsidRPr="004F1023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4AD37FEB" w14:textId="763CBBD2" w:rsidR="00435D16" w:rsidRPr="00F836CF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435D16" w:rsidRPr="00F836CF" w14:paraId="2EB52461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AE32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en-US" w:eastAsia="bg-BG"/>
              </w:rPr>
              <w:t>3</w:t>
            </w:r>
            <w:r w:rsidRPr="00F836CF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8409" w14:textId="77777777" w:rsidR="00435D16" w:rsidRPr="00F836CF" w:rsidRDefault="00435D16" w:rsidP="00435D16">
            <w:pPr>
              <w:jc w:val="both"/>
              <w:rPr>
                <w:lang w:val="bg-BG"/>
              </w:rPr>
            </w:pPr>
            <w:r w:rsidRPr="00634650">
              <w:rPr>
                <w:lang w:val="bg-BG"/>
              </w:rPr>
              <w:t>4436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3F3D" w14:textId="77777777" w:rsidR="00435D16" w:rsidRPr="004F1023" w:rsidRDefault="00435D16" w:rsidP="00435D16">
            <w:pPr>
              <w:rPr>
                <w:lang w:val="bg-BG"/>
              </w:rPr>
            </w:pPr>
            <w:proofErr w:type="spellStart"/>
            <w:r w:rsidRPr="004F1023">
              <w:rPr>
                <w:snapToGrid w:val="0"/>
                <w:lang w:val="bg-BG"/>
              </w:rPr>
              <w:t>Полумаска</w:t>
            </w:r>
            <w:proofErr w:type="spellEnd"/>
            <w:r w:rsidRPr="004F1023">
              <w:rPr>
                <w:snapToGrid w:val="0"/>
                <w:lang w:val="bg-BG"/>
              </w:rPr>
              <w:t xml:space="preserve"> за еднократна употреба тип </w:t>
            </w:r>
            <w:smartTag w:uri="urn:schemas-microsoft-com:office:smarttags" w:element="stockticker">
              <w:r w:rsidRPr="004F1023">
                <w:rPr>
                  <w:b/>
                  <w:bCs/>
                  <w:snapToGrid w:val="0"/>
                  <w:lang w:val="bg-BG"/>
                </w:rPr>
                <w:t>FFP</w:t>
              </w:r>
            </w:smartTag>
            <w:r w:rsidRPr="004F1023">
              <w:rPr>
                <w:b/>
                <w:bCs/>
                <w:snapToGrid w:val="0"/>
                <w:lang w:val="bg-BG"/>
              </w:rPr>
              <w:t xml:space="preserve">1-V </w:t>
            </w:r>
            <w:r w:rsidRPr="004F1023">
              <w:rPr>
                <w:snapToGrid w:val="0"/>
                <w:lang w:val="bg-BG"/>
              </w:rPr>
              <w:t>с маркировка NRD или RD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C547" w14:textId="59DC1C96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>Индивидуално пакетирана, вертикално сгъната маска с щипка за носа, вграден клапан за издишване</w:t>
            </w:r>
            <w:r w:rsidR="00A7751B">
              <w:rPr>
                <w:lang w:val="bg-BG"/>
              </w:rPr>
              <w:t>;</w:t>
            </w:r>
            <w:r w:rsidRPr="004F1023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р</w:t>
            </w:r>
            <w:r w:rsidRPr="004F1023">
              <w:rPr>
                <w:lang w:val="bg-BG"/>
              </w:rPr>
              <w:t>емъците за главата да са под формата на цяла регулируема еластична лента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FE85" w14:textId="77777777" w:rsidR="00435D16" w:rsidRPr="00F836CF" w:rsidRDefault="00CE704C" w:rsidP="00435D16">
            <w:pPr>
              <w:ind w:left="21" w:hanging="21"/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б</w:t>
            </w:r>
            <w:r w:rsidR="00435D16" w:rsidRPr="00F836CF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A54" w14:textId="67C4E27C" w:rsidR="00435D16" w:rsidRPr="00886F2F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2702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B594" w14:textId="77777777" w:rsidR="00435D16" w:rsidRPr="004F1023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F1023">
              <w:rPr>
                <w:bCs/>
                <w:snapToGrid w:val="0"/>
                <w:lang w:val="bg-BG"/>
              </w:rPr>
              <w:t>Съгласно</w:t>
            </w:r>
          </w:p>
          <w:p w14:paraId="4954B92B" w14:textId="77777777" w:rsidR="00435D16" w:rsidRPr="004F1023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F1023">
              <w:rPr>
                <w:lang w:val="bg-BG"/>
              </w:rPr>
              <w:t>БДС</w:t>
            </w:r>
            <w:r w:rsidRPr="004F1023">
              <w:rPr>
                <w:snapToGrid w:val="0"/>
                <w:lang w:val="bg-BG"/>
              </w:rPr>
              <w:t xml:space="preserve"> ЕN 149</w:t>
            </w:r>
          </w:p>
          <w:p w14:paraId="52508E9F" w14:textId="612836A1" w:rsidR="00435D16" w:rsidRPr="004F1023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4818" w14:textId="5EC49B3F" w:rsidR="00435D16" w:rsidRPr="00BA6537" w:rsidRDefault="00435D16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 xml:space="preserve">Срок на годност не по-малко от </w:t>
            </w:r>
            <w:r w:rsidR="004C6FB5" w:rsidRPr="00BA6537">
              <w:rPr>
                <w:i/>
                <w:iCs/>
                <w:szCs w:val="24"/>
                <w:lang w:val="bg-BG" w:eastAsia="bg-BG"/>
              </w:rPr>
              <w:t>две</w:t>
            </w:r>
            <w:r w:rsidRPr="00BA6537">
              <w:rPr>
                <w:i/>
                <w:iCs/>
                <w:szCs w:val="24"/>
                <w:lang w:val="bg-BG" w:eastAsia="bg-BG"/>
              </w:rPr>
              <w:t xml:space="preserve"> години от датата на </w:t>
            </w:r>
            <w:r w:rsidR="004C6FB5" w:rsidRPr="00BA6537">
              <w:rPr>
                <w:i/>
                <w:iCs/>
                <w:szCs w:val="24"/>
                <w:lang w:val="bg-BG" w:eastAsia="bg-BG"/>
              </w:rPr>
              <w:t>доставка</w:t>
            </w:r>
            <w:r w:rsidRPr="00BA6537">
              <w:rPr>
                <w:i/>
                <w:iCs/>
                <w:szCs w:val="24"/>
                <w:lang w:val="bg-BG" w:eastAsia="bg-BG"/>
              </w:rPr>
              <w:t>.</w:t>
            </w:r>
          </w:p>
          <w:p w14:paraId="3784BB25" w14:textId="5DE9BBFE" w:rsidR="004F1023" w:rsidRPr="00F836CF" w:rsidRDefault="004F1023" w:rsidP="00435D16">
            <w:pPr>
              <w:rPr>
                <w:szCs w:val="24"/>
                <w:lang w:val="bg-BG" w:eastAsia="bg-BG"/>
              </w:rPr>
            </w:pPr>
            <w:r w:rsidRPr="004F1023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75E6B4DB" w14:textId="12FE4E52" w:rsidR="00435D16" w:rsidRPr="00F836CF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435D16" w:rsidRPr="00F836CF" w14:paraId="48D79A47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6996" w14:textId="77777777" w:rsidR="00435D16" w:rsidRPr="000F46A0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A337" w14:textId="77777777" w:rsidR="00435D16" w:rsidRPr="00F836CF" w:rsidRDefault="00435D16" w:rsidP="00435D16">
            <w:pPr>
              <w:rPr>
                <w:lang w:val="bg-BG"/>
              </w:rPr>
            </w:pPr>
            <w:r w:rsidRPr="003C12FD">
              <w:rPr>
                <w:lang w:val="bg-BG"/>
              </w:rPr>
              <w:t>132557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5B69" w14:textId="77777777" w:rsidR="00435D16" w:rsidRPr="004F1023" w:rsidRDefault="00435D16" w:rsidP="00435D16">
            <w:pPr>
              <w:rPr>
                <w:b/>
                <w:snapToGrid w:val="0"/>
                <w:lang w:val="bg-BG"/>
              </w:rPr>
            </w:pPr>
            <w:proofErr w:type="spellStart"/>
            <w:r w:rsidRPr="004F1023">
              <w:rPr>
                <w:snapToGrid w:val="0"/>
                <w:lang w:val="bg-BG"/>
              </w:rPr>
              <w:t>Полумаска</w:t>
            </w:r>
            <w:proofErr w:type="spellEnd"/>
            <w:r w:rsidRPr="004F1023">
              <w:rPr>
                <w:snapToGrid w:val="0"/>
                <w:lang w:val="bg-BG"/>
              </w:rPr>
              <w:t xml:space="preserve"> за еднократна употреба тип </w:t>
            </w:r>
            <w:r w:rsidRPr="004F1023">
              <w:rPr>
                <w:b/>
                <w:snapToGrid w:val="0"/>
                <w:lang w:val="bg-BG"/>
              </w:rPr>
              <w:t>FFP2</w:t>
            </w:r>
          </w:p>
          <w:p w14:paraId="0E558A3D" w14:textId="77777777" w:rsidR="00435D16" w:rsidRPr="004F1023" w:rsidRDefault="00435D16" w:rsidP="00435D16">
            <w:pPr>
              <w:rPr>
                <w:snapToGrid w:val="0"/>
                <w:lang w:val="bg-BG"/>
              </w:rPr>
            </w:pPr>
            <w:r w:rsidRPr="004F1023">
              <w:rPr>
                <w:snapToGrid w:val="0"/>
                <w:lang w:val="bg-BG"/>
              </w:rPr>
              <w:t>маркировка NRD или RD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F764" w14:textId="59C1DC60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>Индивидуално пакетирана, вертикално сгъната маска с щипка за носа</w:t>
            </w:r>
            <w:r w:rsidR="00A7751B">
              <w:rPr>
                <w:lang w:val="bg-BG"/>
              </w:rPr>
              <w:t>;</w:t>
            </w:r>
            <w:r w:rsidRPr="004F1023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р</w:t>
            </w:r>
            <w:r w:rsidRPr="004F1023">
              <w:rPr>
                <w:lang w:val="bg-BG"/>
              </w:rPr>
              <w:t>емъците за главата да са под формата на цяла регулируема еластична лента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77C5" w14:textId="77777777" w:rsidR="00435D16" w:rsidRPr="007B093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7B093F">
              <w:rPr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7C23" w14:textId="77777777" w:rsidR="00435D16" w:rsidRPr="006A0D57" w:rsidRDefault="00895E4E" w:rsidP="00435D16">
            <w:pPr>
              <w:jc w:val="center"/>
              <w:rPr>
                <w:szCs w:val="24"/>
                <w:lang w:val="bg-BG" w:eastAsia="bg-BG"/>
              </w:rPr>
            </w:pPr>
            <w:r w:rsidRPr="006A0D57">
              <w:rPr>
                <w:szCs w:val="24"/>
                <w:lang w:val="bg-BG" w:eastAsia="bg-BG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24B4" w14:textId="77777777" w:rsidR="00435D16" w:rsidRPr="004F1023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F1023">
              <w:rPr>
                <w:bCs/>
                <w:snapToGrid w:val="0"/>
                <w:lang w:val="bg-BG"/>
              </w:rPr>
              <w:t>Съгласно</w:t>
            </w:r>
          </w:p>
          <w:p w14:paraId="33EDED00" w14:textId="77777777" w:rsidR="00435D16" w:rsidRPr="004F1023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F1023">
              <w:rPr>
                <w:lang w:val="bg-BG"/>
              </w:rPr>
              <w:t>БДС</w:t>
            </w:r>
            <w:r w:rsidRPr="004F1023">
              <w:rPr>
                <w:snapToGrid w:val="0"/>
                <w:lang w:val="bg-BG"/>
              </w:rPr>
              <w:t xml:space="preserve"> ЕN 149</w:t>
            </w:r>
          </w:p>
          <w:p w14:paraId="49A9EA26" w14:textId="1B0F7A50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82C8" w14:textId="3BD41C2A" w:rsidR="00435D16" w:rsidRPr="00BA6537" w:rsidRDefault="00435D16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 xml:space="preserve">Срок на годност не по-малко от </w:t>
            </w:r>
            <w:r w:rsidR="004C6FB5" w:rsidRPr="00BA6537">
              <w:rPr>
                <w:i/>
                <w:iCs/>
                <w:szCs w:val="24"/>
                <w:lang w:val="bg-BG" w:eastAsia="bg-BG"/>
              </w:rPr>
              <w:t>две</w:t>
            </w:r>
            <w:r w:rsidRPr="00BA6537">
              <w:rPr>
                <w:i/>
                <w:iCs/>
                <w:szCs w:val="24"/>
                <w:lang w:val="bg-BG" w:eastAsia="bg-BG"/>
              </w:rPr>
              <w:t xml:space="preserve"> години от датата на </w:t>
            </w:r>
            <w:r w:rsidR="004C6FB5" w:rsidRPr="00BA6537">
              <w:rPr>
                <w:i/>
                <w:iCs/>
                <w:szCs w:val="24"/>
                <w:lang w:val="bg-BG" w:eastAsia="bg-BG"/>
              </w:rPr>
              <w:t>доставка</w:t>
            </w:r>
          </w:p>
          <w:p w14:paraId="53494D93" w14:textId="3E31E3D5" w:rsidR="004F1023" w:rsidRPr="004C6FB5" w:rsidRDefault="004F1023" w:rsidP="00435D16">
            <w:pPr>
              <w:rPr>
                <w:szCs w:val="24"/>
                <w:lang w:val="bg-BG" w:eastAsia="bg-BG"/>
              </w:rPr>
            </w:pPr>
            <w:r w:rsidRPr="004F1023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0E0DF75E" w14:textId="410F49F9" w:rsidR="00435D16" w:rsidRPr="007B093F" w:rsidRDefault="00435D16" w:rsidP="00435D16">
            <w:pPr>
              <w:rPr>
                <w:lang w:val="bg-BG"/>
              </w:rPr>
            </w:pPr>
          </w:p>
        </w:tc>
      </w:tr>
      <w:tr w:rsidR="00435D16" w:rsidRPr="00F836CF" w14:paraId="2FE4223E" w14:textId="77777777" w:rsidTr="00D47680">
        <w:trPr>
          <w:trHeight w:val="53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7A6D" w14:textId="77777777" w:rsidR="00435D16" w:rsidRPr="008B78E9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5.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8E7" w14:textId="77777777" w:rsidR="00435D16" w:rsidRPr="00F836CF" w:rsidRDefault="00435D16" w:rsidP="00435D16">
            <w:pPr>
              <w:rPr>
                <w:lang w:val="bg-BG"/>
              </w:rPr>
            </w:pPr>
            <w:r w:rsidRPr="003C12FD">
              <w:rPr>
                <w:lang w:val="bg-BG"/>
              </w:rPr>
              <w:t>14979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5D54" w14:textId="1505E7DF" w:rsidR="00435D16" w:rsidRPr="004F1023" w:rsidRDefault="00435D16" w:rsidP="00F61029">
            <w:pPr>
              <w:rPr>
                <w:snapToGrid w:val="0"/>
                <w:lang w:val="bg-BG"/>
              </w:rPr>
            </w:pPr>
            <w:proofErr w:type="spellStart"/>
            <w:r w:rsidRPr="004F1023">
              <w:rPr>
                <w:snapToGrid w:val="0"/>
                <w:lang w:val="bg-BG"/>
              </w:rPr>
              <w:t>Полумаска</w:t>
            </w:r>
            <w:proofErr w:type="spellEnd"/>
            <w:r w:rsidRPr="004F1023">
              <w:rPr>
                <w:snapToGrid w:val="0"/>
                <w:lang w:val="bg-BG"/>
              </w:rPr>
              <w:t xml:space="preserve"> комбинирана </w:t>
            </w:r>
            <w:proofErr w:type="spellStart"/>
            <w:r w:rsidRPr="004F1023">
              <w:rPr>
                <w:snapToGrid w:val="0"/>
                <w:lang w:val="bg-BG"/>
              </w:rPr>
              <w:t>прахо</w:t>
            </w:r>
            <w:proofErr w:type="spellEnd"/>
            <w:r w:rsidRPr="004F1023">
              <w:rPr>
                <w:snapToGrid w:val="0"/>
                <w:lang w:val="bg-BG"/>
              </w:rPr>
              <w:t xml:space="preserve"> и </w:t>
            </w:r>
            <w:proofErr w:type="spellStart"/>
            <w:r w:rsidRPr="004F1023">
              <w:rPr>
                <w:snapToGrid w:val="0"/>
                <w:lang w:val="bg-BG"/>
              </w:rPr>
              <w:t>газозащитна</w:t>
            </w:r>
            <w:proofErr w:type="spellEnd"/>
            <w:r w:rsidRPr="004F1023">
              <w:rPr>
                <w:snapToGrid w:val="0"/>
                <w:lang w:val="bg-BG"/>
              </w:rPr>
              <w:t xml:space="preserve"> филтриращ тип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6F7" w14:textId="4B82FA21" w:rsidR="00435D16" w:rsidRPr="004F1023" w:rsidRDefault="00435D16" w:rsidP="00435D16">
            <w:pPr>
              <w:rPr>
                <w:lang w:val="bg-BG"/>
              </w:rPr>
            </w:pPr>
            <w:proofErr w:type="spellStart"/>
            <w:r w:rsidRPr="004F1023">
              <w:rPr>
                <w:color w:val="000000" w:themeColor="text1"/>
                <w:lang w:val="bg-BG"/>
              </w:rPr>
              <w:t>Полумаска</w:t>
            </w:r>
            <w:proofErr w:type="spellEnd"/>
            <w:r w:rsidRPr="004F1023">
              <w:rPr>
                <w:color w:val="000000" w:themeColor="text1"/>
                <w:lang w:val="bg-BG"/>
              </w:rPr>
              <w:t xml:space="preserve"> за филтър на винт с едно гнездо</w:t>
            </w:r>
            <w:r w:rsidR="00A7751B">
              <w:rPr>
                <w:color w:val="000000" w:themeColor="text1"/>
                <w:lang w:val="bg-BG"/>
              </w:rPr>
              <w:t>;</w:t>
            </w:r>
            <w:r w:rsidRPr="004F1023">
              <w:rPr>
                <w:color w:val="000000" w:themeColor="text1"/>
                <w:lang w:val="bg-BG"/>
              </w:rPr>
              <w:t xml:space="preserve"> </w:t>
            </w:r>
            <w:r w:rsidR="00A7751B">
              <w:rPr>
                <w:color w:val="000000" w:themeColor="text1"/>
                <w:lang w:val="bg-BG"/>
              </w:rPr>
              <w:t>и</w:t>
            </w:r>
            <w:r w:rsidRPr="004F1023">
              <w:rPr>
                <w:color w:val="000000" w:themeColor="text1"/>
                <w:lang w:val="bg-BG"/>
              </w:rPr>
              <w:t xml:space="preserve">зработена от </w:t>
            </w:r>
            <w:proofErr w:type="spellStart"/>
            <w:r w:rsidRPr="004F1023">
              <w:rPr>
                <w:color w:val="000000" w:themeColor="text1"/>
                <w:lang w:val="bg-BG"/>
              </w:rPr>
              <w:t>полихлоропренов</w:t>
            </w:r>
            <w:proofErr w:type="spellEnd"/>
            <w:r w:rsidRPr="004F1023">
              <w:rPr>
                <w:color w:val="000000" w:themeColor="text1"/>
                <w:lang w:val="bg-BG"/>
              </w:rPr>
              <w:t xml:space="preserve"> каучук</w:t>
            </w:r>
            <w:r w:rsidR="00AD3C38" w:rsidRPr="004F1023">
              <w:rPr>
                <w:color w:val="000000" w:themeColor="text1"/>
                <w:lang w:val="bg-BG"/>
              </w:rPr>
              <w:t xml:space="preserve">, </w:t>
            </w:r>
            <w:proofErr w:type="spellStart"/>
            <w:r w:rsidR="00AD3C38" w:rsidRPr="004F1023">
              <w:rPr>
                <w:color w:val="000000" w:themeColor="text1"/>
                <w:lang w:val="bg-BG"/>
              </w:rPr>
              <w:t>термопластичен</w:t>
            </w:r>
            <w:proofErr w:type="spellEnd"/>
            <w:r w:rsidR="00AD3C38" w:rsidRPr="004F1023">
              <w:rPr>
                <w:color w:val="000000" w:themeColor="text1"/>
                <w:lang w:val="bg-BG"/>
              </w:rPr>
              <w:t xml:space="preserve"> еластомер или силикон </w:t>
            </w:r>
            <w:r w:rsidRPr="004F1023">
              <w:rPr>
                <w:color w:val="000000" w:themeColor="text1"/>
                <w:lang w:val="bg-BG"/>
              </w:rPr>
              <w:t xml:space="preserve"> с регулируем ремък и клапа за издишване</w:t>
            </w:r>
            <w:r w:rsidR="00CA3A8E" w:rsidRPr="004F1023">
              <w:rPr>
                <w:color w:val="000000" w:themeColor="text1"/>
                <w:lang w:val="bg-BG"/>
              </w:rPr>
              <w:t xml:space="preserve">, с мрежа </w:t>
            </w:r>
            <w:proofErr w:type="spellStart"/>
            <w:r w:rsidR="00CA3A8E" w:rsidRPr="004F1023">
              <w:rPr>
                <w:color w:val="000000" w:themeColor="text1"/>
                <w:lang w:val="bg-BG"/>
              </w:rPr>
              <w:t>околоожка</w:t>
            </w:r>
            <w:proofErr w:type="spellEnd"/>
            <w:r w:rsidR="00CA3A8E" w:rsidRPr="004F1023">
              <w:rPr>
                <w:color w:val="000000" w:themeColor="text1"/>
                <w:lang w:val="bg-BG"/>
              </w:rPr>
              <w:t xml:space="preserve"> за горната част на главата, гарантираща стабилна позиция </w:t>
            </w:r>
            <w:r w:rsidR="00C96FDA" w:rsidRPr="004F1023">
              <w:rPr>
                <w:color w:val="000000" w:themeColor="text1"/>
                <w:lang w:val="bg-BG"/>
              </w:rPr>
              <w:t xml:space="preserve">на </w:t>
            </w:r>
            <w:proofErr w:type="spellStart"/>
            <w:r w:rsidR="00C96FDA" w:rsidRPr="004F1023">
              <w:rPr>
                <w:color w:val="000000" w:themeColor="text1"/>
                <w:lang w:val="bg-BG"/>
              </w:rPr>
              <w:t>полумаската</w:t>
            </w:r>
            <w:proofErr w:type="spellEnd"/>
            <w:r w:rsidR="00A7751B">
              <w:rPr>
                <w:color w:val="000000" w:themeColor="text1"/>
                <w:lang w:val="bg-BG"/>
              </w:rPr>
              <w:t>;</w:t>
            </w:r>
            <w:r w:rsidR="00AD3C38" w:rsidRPr="004F1023">
              <w:rPr>
                <w:color w:val="000000" w:themeColor="text1"/>
                <w:lang w:val="bg-BG"/>
              </w:rPr>
              <w:t xml:space="preserve"> </w:t>
            </w:r>
            <w:r w:rsidR="00A7751B">
              <w:rPr>
                <w:color w:val="000000" w:themeColor="text1"/>
                <w:lang w:val="bg-BG"/>
              </w:rPr>
              <w:t>с</w:t>
            </w:r>
            <w:r w:rsidR="00AD3C38" w:rsidRPr="004F1023">
              <w:rPr>
                <w:color w:val="000000" w:themeColor="text1"/>
                <w:lang w:val="bg-BG"/>
              </w:rPr>
              <w:t>набдена</w:t>
            </w:r>
            <w:r w:rsidR="00AD3C38" w:rsidRPr="004F1023">
              <w:rPr>
                <w:lang w:val="bg-BG"/>
              </w:rPr>
              <w:t xml:space="preserve"> с </w:t>
            </w:r>
            <w:proofErr w:type="spellStart"/>
            <w:r w:rsidR="00AD3C38" w:rsidRPr="004F1023">
              <w:rPr>
                <w:lang w:val="bg-BG"/>
              </w:rPr>
              <w:t>околоожка</w:t>
            </w:r>
            <w:proofErr w:type="spellEnd"/>
            <w:r w:rsidR="00AD3C38" w:rsidRPr="004F1023">
              <w:rPr>
                <w:lang w:val="bg-BG"/>
              </w:rPr>
              <w:t xml:space="preserve"> за горната част на главата, гарантираща стабилна позиция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C518" w14:textId="77777777" w:rsidR="00435D16" w:rsidRPr="00F836CF" w:rsidRDefault="005C6D17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б</w:t>
            </w:r>
            <w:r w:rsidR="00435D16" w:rsidRPr="00F836CF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E882" w14:textId="22EB8998" w:rsidR="00435D16" w:rsidRPr="006A0D57" w:rsidRDefault="00A605C9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550" w14:textId="77777777" w:rsidR="00006EDB" w:rsidRPr="004F1023" w:rsidRDefault="00435D16" w:rsidP="00006EDB">
            <w:pPr>
              <w:jc w:val="center"/>
              <w:rPr>
                <w:lang w:val="bg-BG"/>
              </w:rPr>
            </w:pPr>
            <w:r w:rsidRPr="004F1023">
              <w:rPr>
                <w:snapToGrid w:val="0"/>
                <w:lang w:val="bg-BG"/>
              </w:rPr>
              <w:t>Съгласно</w:t>
            </w:r>
          </w:p>
          <w:p w14:paraId="11FB98A0" w14:textId="77777777" w:rsidR="00435D16" w:rsidRPr="004F1023" w:rsidRDefault="00435D16" w:rsidP="00006EDB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</w:t>
            </w:r>
            <w:r w:rsidRPr="004F1023">
              <w:rPr>
                <w:snapToGrid w:val="0"/>
                <w:lang w:val="bg-BG"/>
              </w:rPr>
              <w:t xml:space="preserve"> EN 140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C32" w14:textId="0295B96A" w:rsidR="00435D16" w:rsidRPr="00F836CF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435D16" w:rsidRPr="00F836CF" w14:paraId="694B29B3" w14:textId="77777777" w:rsidTr="00D47680">
        <w:trPr>
          <w:trHeight w:val="222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6389" w14:textId="77777777" w:rsidR="00435D1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8AA2" w14:textId="77777777" w:rsidR="00435D16" w:rsidRDefault="00435D16" w:rsidP="00435D16">
            <w:pPr>
              <w:rPr>
                <w:lang w:val="bg-BG"/>
              </w:rPr>
            </w:pPr>
            <w:r w:rsidRPr="003C12FD">
              <w:rPr>
                <w:lang w:val="bg-BG"/>
              </w:rPr>
              <w:t>65181</w:t>
            </w:r>
          </w:p>
          <w:p w14:paraId="1CB175C2" w14:textId="170A473F" w:rsidR="00A26682" w:rsidRPr="00A26682" w:rsidRDefault="00A26682" w:rsidP="00435D16">
            <w:pPr>
              <w:rPr>
                <w:color w:val="FF0000"/>
                <w:lang w:val="bg-BG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0758" w14:textId="77777777" w:rsidR="00435D16" w:rsidRPr="004F1023" w:rsidRDefault="00435D16" w:rsidP="00435D16">
            <w:pPr>
              <w:rPr>
                <w:snapToGrid w:val="0"/>
                <w:lang w:val="bg-BG"/>
              </w:rPr>
            </w:pPr>
            <w:r w:rsidRPr="004F1023">
              <w:rPr>
                <w:snapToGrid w:val="0"/>
                <w:lang w:val="bg-BG"/>
              </w:rPr>
              <w:t xml:space="preserve">Филтър </w:t>
            </w:r>
            <w:r w:rsidRPr="004F1023">
              <w:rPr>
                <w:b/>
                <w:snapToGrid w:val="0"/>
                <w:lang w:val="bg-BG"/>
              </w:rPr>
              <w:t>А2В2Е2К2</w:t>
            </w:r>
            <w:r w:rsidRPr="004F1023">
              <w:rPr>
                <w:snapToGrid w:val="0"/>
                <w:lang w:val="bg-BG"/>
              </w:rPr>
              <w:t xml:space="preserve"> за противогазова (цяла) маска</w:t>
            </w:r>
          </w:p>
          <w:p w14:paraId="779809AF" w14:textId="77777777" w:rsidR="00A26682" w:rsidRPr="004F1023" w:rsidRDefault="00A26682" w:rsidP="00435D16">
            <w:pPr>
              <w:rPr>
                <w:snapToGrid w:val="0"/>
                <w:lang w:val="bg-BG"/>
              </w:rPr>
            </w:pPr>
          </w:p>
          <w:p w14:paraId="5EFF5809" w14:textId="2A298CC6" w:rsidR="00A26682" w:rsidRPr="004F1023" w:rsidRDefault="00A26682" w:rsidP="00435D16">
            <w:pPr>
              <w:rPr>
                <w:color w:val="FF0000"/>
                <w:lang w:val="bg-BG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32D5" w14:textId="14F1996D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 xml:space="preserve">Филтър с кръгла резба за цяла маска тип </w:t>
            </w:r>
            <w:r w:rsidRPr="004F1023">
              <w:rPr>
                <w:b/>
                <w:lang w:val="bg-BG"/>
              </w:rPr>
              <w:t xml:space="preserve">А2В2Е2К2 </w:t>
            </w:r>
            <w:r w:rsidRPr="004F1023">
              <w:rPr>
                <w:lang w:val="bg-BG"/>
              </w:rPr>
              <w:t>за защита агресивни газове, аерозоли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B586" w14:textId="77777777" w:rsidR="00435D16" w:rsidRPr="004F1023" w:rsidRDefault="005C6D17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б</w:t>
            </w:r>
            <w:r w:rsidR="00435D16" w:rsidRPr="004F1023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AC98" w14:textId="39662A59" w:rsidR="00A26682" w:rsidRPr="004F1023" w:rsidRDefault="00895E4E" w:rsidP="00837973">
            <w:pPr>
              <w:jc w:val="center"/>
              <w:rPr>
                <w:color w:val="FF0000"/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1</w:t>
            </w:r>
            <w:r w:rsidR="005445D8" w:rsidRPr="004F1023">
              <w:rPr>
                <w:szCs w:val="24"/>
                <w:lang w:val="bg-BG" w:eastAsia="bg-BG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3809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Съгласно</w:t>
            </w:r>
          </w:p>
          <w:p w14:paraId="70B76BA3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 EN 148-1</w:t>
            </w:r>
          </w:p>
          <w:p w14:paraId="47A93929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 EN 14387</w:t>
            </w:r>
          </w:p>
          <w:p w14:paraId="4202B7EE" w14:textId="149CAC05" w:rsidR="00435D16" w:rsidRPr="004F1023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FDB9" w14:textId="268F9F8F" w:rsidR="00435D16" w:rsidRPr="00BA6537" w:rsidRDefault="00435D16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>Дата на производство не повече от 90 дни преди доставката. Остатъчен ресурс минимум 5 години и девет месеца.</w:t>
            </w:r>
          </w:p>
          <w:p w14:paraId="6EE908C3" w14:textId="379DC40F" w:rsidR="004F1023" w:rsidRPr="004F1023" w:rsidRDefault="004F1023" w:rsidP="00435D16">
            <w:pPr>
              <w:rPr>
                <w:szCs w:val="24"/>
                <w:lang w:val="bg-BG" w:eastAsia="bg-BG"/>
              </w:rPr>
            </w:pPr>
            <w:r w:rsidRPr="004F1023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0D50A15D" w14:textId="44F6D6D2" w:rsidR="00435D16" w:rsidRPr="004F1023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435D16" w:rsidRPr="00F836CF" w14:paraId="602BE57A" w14:textId="77777777" w:rsidTr="00D47680">
        <w:trPr>
          <w:trHeight w:val="222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ABB8" w14:textId="77777777" w:rsidR="00435D16" w:rsidRDefault="00006EDB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7</w:t>
            </w:r>
            <w:r w:rsidRPr="00F836CF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76B5" w14:textId="77777777" w:rsidR="00435D16" w:rsidRPr="00F836CF" w:rsidRDefault="00435D16" w:rsidP="00435D16">
            <w:pPr>
              <w:rPr>
                <w:lang w:val="bg-BG"/>
              </w:rPr>
            </w:pPr>
            <w:r w:rsidRPr="003C12FD">
              <w:rPr>
                <w:lang w:val="bg-BG"/>
              </w:rPr>
              <w:t>91025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AE74" w14:textId="77777777" w:rsidR="00435D16" w:rsidRPr="004F1023" w:rsidRDefault="00895E4E" w:rsidP="00435D16">
            <w:pPr>
              <w:rPr>
                <w:snapToGrid w:val="0"/>
                <w:lang w:val="bg-BG"/>
              </w:rPr>
            </w:pPr>
            <w:r w:rsidRPr="004F1023">
              <w:rPr>
                <w:snapToGrid w:val="0"/>
                <w:lang w:val="bg-BG"/>
              </w:rPr>
              <w:t xml:space="preserve">Филтър </w:t>
            </w:r>
            <w:r w:rsidRPr="004F1023">
              <w:rPr>
                <w:b/>
                <w:snapToGrid w:val="0"/>
                <w:lang w:val="bg-BG"/>
              </w:rPr>
              <w:t>А2В2Е2К1 P2 R D</w:t>
            </w:r>
            <w:r w:rsidRPr="004F1023">
              <w:rPr>
                <w:snapToGrid w:val="0"/>
                <w:lang w:val="bg-BG"/>
              </w:rPr>
              <w:t xml:space="preserve"> за противогазова (цяла) маска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9AE5" w14:textId="1397AC2A" w:rsidR="00633C4E" w:rsidRPr="004F1023" w:rsidRDefault="006C29DD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 xml:space="preserve">Филтър с универсална винтова резба EN 148, за </w:t>
            </w:r>
            <w:proofErr w:type="spellStart"/>
            <w:r w:rsidRPr="004F1023">
              <w:rPr>
                <w:lang w:val="bg-BG"/>
              </w:rPr>
              <w:t>прахови</w:t>
            </w:r>
            <w:proofErr w:type="spellEnd"/>
            <w:r w:rsidRPr="004F1023">
              <w:rPr>
                <w:lang w:val="bg-BG"/>
              </w:rPr>
              <w:t xml:space="preserve"> частици</w:t>
            </w:r>
            <w:r w:rsidRPr="004F1023">
              <w:rPr>
                <w:b/>
                <w:bCs/>
                <w:lang w:val="bg-BG"/>
              </w:rPr>
              <w:t>,</w:t>
            </w:r>
            <w:r w:rsidRPr="004F1023">
              <w:rPr>
                <w:lang w:val="bg-BG"/>
              </w:rPr>
              <w:t xml:space="preserve"> органични газове и изпарения (с точка на кипене</w:t>
            </w:r>
            <w:r w:rsidR="00793A40" w:rsidRPr="004F1023">
              <w:rPr>
                <w:lang w:val="bg-BG"/>
              </w:rPr>
              <w:t xml:space="preserve"> </w:t>
            </w:r>
            <w:r w:rsidRPr="004F1023">
              <w:rPr>
                <w:lang w:val="bg-BG"/>
              </w:rPr>
              <w:t xml:space="preserve">&gt;65 </w:t>
            </w:r>
            <w:r w:rsidRPr="004F1023">
              <w:rPr>
                <w:vertAlign w:val="superscript"/>
                <w:lang w:val="bg-BG"/>
              </w:rPr>
              <w:t>0</w:t>
            </w:r>
            <w:r w:rsidRPr="004F1023">
              <w:rPr>
                <w:lang w:val="bg-BG"/>
              </w:rPr>
              <w:t>С), неорганични газове и изпарения (без СО), (напр.</w:t>
            </w:r>
            <w:r w:rsidR="004F1023">
              <w:rPr>
                <w:lang w:val="bg-BG"/>
              </w:rPr>
              <w:t xml:space="preserve"> </w:t>
            </w:r>
            <w:proofErr w:type="spellStart"/>
            <w:r w:rsidRPr="004F1023">
              <w:rPr>
                <w:lang w:val="bg-BG"/>
              </w:rPr>
              <w:t>хлорин</w:t>
            </w:r>
            <w:proofErr w:type="spellEnd"/>
            <w:r w:rsidRPr="004F1023">
              <w:rPr>
                <w:lang w:val="bg-BG"/>
              </w:rPr>
              <w:t>, H2S, HCN), серен диоксид и киселинни газове и изпарения, амоняк и органични съединения, производни на амоняка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552" w14:textId="77777777" w:rsidR="00435D16" w:rsidRPr="004F1023" w:rsidRDefault="005C6D17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б</w:t>
            </w:r>
            <w:r w:rsidR="00895E4E" w:rsidRPr="004F1023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121F" w14:textId="47CD1BFB" w:rsidR="00435D16" w:rsidRPr="004F1023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1</w:t>
            </w:r>
            <w:r w:rsidR="00960E2B" w:rsidRPr="004F1023">
              <w:rPr>
                <w:szCs w:val="24"/>
                <w:lang w:val="bg-BG" w:eastAsia="bg-BG"/>
              </w:rPr>
              <w:t>8</w:t>
            </w:r>
            <w:r w:rsidR="008A16AC" w:rsidRPr="004F1023">
              <w:rPr>
                <w:szCs w:val="24"/>
                <w:lang w:val="bg-BG" w:eastAsia="bg-BG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061A" w14:textId="77777777" w:rsidR="00435D16" w:rsidRPr="004F1023" w:rsidRDefault="00895E4E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Съгласно</w:t>
            </w:r>
          </w:p>
          <w:p w14:paraId="5ED3014A" w14:textId="77777777" w:rsidR="00435D16" w:rsidRPr="004F1023" w:rsidRDefault="00895E4E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 EN 148-1</w:t>
            </w:r>
          </w:p>
          <w:p w14:paraId="5FE558A9" w14:textId="77777777" w:rsidR="00435D16" w:rsidRPr="004F1023" w:rsidRDefault="00895E4E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 EN 14387</w:t>
            </w:r>
          </w:p>
          <w:p w14:paraId="7C8730FE" w14:textId="3952E0F1" w:rsidR="00435D16" w:rsidRPr="004F1023" w:rsidRDefault="00895E4E" w:rsidP="00435D16">
            <w:pPr>
              <w:jc w:val="center"/>
              <w:rPr>
                <w:lang w:val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8C2A" w14:textId="3B8C452F" w:rsidR="00435D16" w:rsidRPr="00BA6537" w:rsidRDefault="00895E4E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>Дата на производство не повече от 90 дни преди доставката. Остатъчен ресурс минимум 5 години и девет месеца.</w:t>
            </w:r>
          </w:p>
          <w:p w14:paraId="0F46E86E" w14:textId="2E4F7AF6" w:rsidR="004F1023" w:rsidRPr="004F1023" w:rsidRDefault="004F1023" w:rsidP="00435D16">
            <w:pPr>
              <w:rPr>
                <w:szCs w:val="24"/>
                <w:lang w:val="bg-BG" w:eastAsia="bg-BG"/>
              </w:rPr>
            </w:pPr>
            <w:r w:rsidRPr="004F1023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776105E4" w14:textId="4C9C22CA" w:rsidR="00435D16" w:rsidRPr="004F1023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1F3292" w:rsidRPr="00F836CF" w14:paraId="52C391A4" w14:textId="77777777" w:rsidTr="00D47680">
        <w:trPr>
          <w:trHeight w:val="191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7F4" w14:textId="29C2013D" w:rsidR="001F3292" w:rsidRDefault="00837973" w:rsidP="001F3292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8.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B8BC" w14:textId="40396AC5" w:rsidR="001F3292" w:rsidRPr="003C12FD" w:rsidRDefault="001F3292" w:rsidP="001F3292">
            <w:pPr>
              <w:rPr>
                <w:color w:val="000000" w:themeColor="text1"/>
                <w:highlight w:val="green"/>
                <w:lang w:val="bg-BG"/>
              </w:rPr>
            </w:pPr>
            <w:r w:rsidRPr="003C12FD">
              <w:rPr>
                <w:color w:val="000000" w:themeColor="text1"/>
                <w:lang w:val="bg-BG"/>
              </w:rPr>
              <w:t>14920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01F" w14:textId="75C1DF14" w:rsidR="001F3292" w:rsidRPr="004F1023" w:rsidRDefault="001F3292" w:rsidP="001F3292">
            <w:pPr>
              <w:rPr>
                <w:snapToGrid w:val="0"/>
                <w:color w:val="000000" w:themeColor="text1"/>
                <w:lang w:val="bg-BG"/>
              </w:rPr>
            </w:pPr>
            <w:r w:rsidRPr="004F1023">
              <w:rPr>
                <w:snapToGrid w:val="0"/>
                <w:color w:val="000000" w:themeColor="text1"/>
                <w:lang w:val="bg-BG"/>
              </w:rPr>
              <w:t xml:space="preserve">Филтър </w:t>
            </w:r>
            <w:r w:rsidRPr="004F1023">
              <w:rPr>
                <w:b/>
                <w:snapToGrid w:val="0"/>
                <w:color w:val="000000" w:themeColor="text1"/>
                <w:lang w:val="bg-BG"/>
              </w:rPr>
              <w:t>К2</w:t>
            </w:r>
            <w:r w:rsidRPr="004F1023">
              <w:rPr>
                <w:snapToGrid w:val="0"/>
                <w:color w:val="000000" w:themeColor="text1"/>
                <w:lang w:val="bg-BG"/>
              </w:rPr>
              <w:t xml:space="preserve"> за противогазова маска.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976D" w14:textId="3CB47843" w:rsidR="001F3292" w:rsidRPr="004F1023" w:rsidRDefault="001F3292" w:rsidP="001F3292">
            <w:pPr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 xml:space="preserve">Филтър с кръгла резба за цяла маска тип </w:t>
            </w:r>
            <w:r w:rsidRPr="004F1023">
              <w:rPr>
                <w:b/>
                <w:color w:val="000000" w:themeColor="text1"/>
                <w:lang w:val="bg-BG"/>
              </w:rPr>
              <w:t xml:space="preserve">К2 </w:t>
            </w:r>
            <w:r w:rsidRPr="004F1023">
              <w:rPr>
                <w:color w:val="000000" w:themeColor="text1"/>
                <w:lang w:val="bg-BG"/>
              </w:rPr>
              <w:t>за защита от амоняк и неговите производни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F2FD" w14:textId="48897CFF" w:rsidR="001F3292" w:rsidRPr="004F1023" w:rsidRDefault="001F3292" w:rsidP="001F3292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84D6" w14:textId="7E5B5914" w:rsidR="001F3292" w:rsidRPr="004F1023" w:rsidRDefault="001F3292" w:rsidP="001F3292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20F" w14:textId="77777777" w:rsidR="001F3292" w:rsidRPr="004F1023" w:rsidRDefault="001F3292" w:rsidP="001F3292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Съгласно</w:t>
            </w:r>
          </w:p>
          <w:p w14:paraId="1EFC3864" w14:textId="2FB4BA94" w:rsidR="001F3292" w:rsidRPr="004F1023" w:rsidRDefault="001F3292" w:rsidP="001F3292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БДС ЕN 14387</w:t>
            </w:r>
          </w:p>
          <w:p w14:paraId="4D0C1DFB" w14:textId="77777777" w:rsidR="001F3292" w:rsidRPr="004F1023" w:rsidRDefault="001F3292" w:rsidP="001F3292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и с кръгла резба съгласно EN148-1</w:t>
            </w:r>
          </w:p>
          <w:p w14:paraId="008CF70A" w14:textId="45CA6B7A" w:rsidR="001F3292" w:rsidRPr="004F1023" w:rsidRDefault="001F3292" w:rsidP="001F3292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color w:val="000000" w:themeColor="text1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3341" w14:textId="018A104D" w:rsidR="001F3292" w:rsidRPr="00BA6537" w:rsidRDefault="001F3292" w:rsidP="001F3292">
            <w:pPr>
              <w:rPr>
                <w:i/>
                <w:i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i/>
                <w:iCs/>
                <w:color w:val="000000" w:themeColor="text1"/>
                <w:szCs w:val="24"/>
                <w:lang w:val="bg-BG" w:eastAsia="bg-BG"/>
              </w:rPr>
              <w:t>Срок на годност не по-малко от четири години от датата на производство.</w:t>
            </w:r>
          </w:p>
          <w:p w14:paraId="289FF972" w14:textId="1C3148FC" w:rsidR="004F1023" w:rsidRPr="004F1023" w:rsidRDefault="004F1023" w:rsidP="001F3292">
            <w:pPr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b/>
                <w:i/>
                <w:color w:val="000000" w:themeColor="text1"/>
                <w:szCs w:val="24"/>
                <w:lang w:val="bg-BG" w:eastAsia="bg-BG"/>
              </w:rPr>
              <w:t>Сертификат ЕС</w:t>
            </w:r>
          </w:p>
          <w:p w14:paraId="3AEDE053" w14:textId="1CEF6A77" w:rsidR="001F3292" w:rsidRPr="004F1023" w:rsidRDefault="001F3292" w:rsidP="001F3292">
            <w:pPr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435D16" w:rsidRPr="00F836CF" w14:paraId="3F2734B7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57A9" w14:textId="7497F12B" w:rsidR="00435D16" w:rsidRPr="00F836CF" w:rsidRDefault="00837973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9</w:t>
            </w:r>
            <w:r w:rsidR="00006EDB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95CE" w14:textId="77777777" w:rsidR="00435D16" w:rsidRPr="00F836CF" w:rsidRDefault="00435D16" w:rsidP="00435D16">
            <w:pPr>
              <w:rPr>
                <w:lang w:val="bg-BG"/>
              </w:rPr>
            </w:pPr>
            <w:r w:rsidRPr="003C12FD">
              <w:rPr>
                <w:lang w:val="bg-BG"/>
              </w:rPr>
              <w:t>71660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F613" w14:textId="77777777" w:rsidR="00435D16" w:rsidRPr="004F1023" w:rsidRDefault="00435D16" w:rsidP="00435D16">
            <w:pPr>
              <w:rPr>
                <w:snapToGrid w:val="0"/>
                <w:lang w:val="bg-BG"/>
              </w:rPr>
            </w:pPr>
            <w:r w:rsidRPr="004F1023">
              <w:rPr>
                <w:snapToGrid w:val="0"/>
                <w:lang w:val="bg-BG"/>
              </w:rPr>
              <w:t xml:space="preserve">Филтър </w:t>
            </w:r>
            <w:r w:rsidRPr="004F1023">
              <w:rPr>
                <w:b/>
                <w:lang w:val="bg-BG"/>
              </w:rPr>
              <w:t xml:space="preserve">А2В2Е2К2Hg-Р3 R D </w:t>
            </w:r>
            <w:r w:rsidRPr="004F1023">
              <w:rPr>
                <w:snapToGrid w:val="0"/>
                <w:lang w:val="bg-BG"/>
              </w:rPr>
              <w:t>за противогазова (цяла) маска</w:t>
            </w:r>
          </w:p>
          <w:p w14:paraId="2A59EE82" w14:textId="374826FA" w:rsidR="00F84907" w:rsidRPr="004F1023" w:rsidRDefault="00F84907" w:rsidP="00435D16">
            <w:pPr>
              <w:rPr>
                <w:lang w:val="bg-BG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AF91" w14:textId="7276743C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/>
              </w:rPr>
              <w:t xml:space="preserve">Комбиниран филтър с кръгла резба за цяла маска тип </w:t>
            </w:r>
            <w:r w:rsidRPr="004F1023">
              <w:rPr>
                <w:b/>
                <w:lang w:val="bg-BG"/>
              </w:rPr>
              <w:t xml:space="preserve">А2В2Е2К2Hg-Р3 R D </w:t>
            </w:r>
            <w:r w:rsidRPr="004F1023">
              <w:rPr>
                <w:lang w:val="bg-BG"/>
              </w:rPr>
              <w:t>за защита от агресивни газове, аерозоли и прах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C4F" w14:textId="77777777" w:rsidR="00435D16" w:rsidRPr="004F1023" w:rsidRDefault="005C6D17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б</w:t>
            </w:r>
            <w:r w:rsidR="00435D16" w:rsidRPr="004F1023">
              <w:rPr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BC58" w14:textId="3284FB4F" w:rsidR="00435D16" w:rsidRPr="004F1023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451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0AB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Съгласно</w:t>
            </w:r>
          </w:p>
          <w:p w14:paraId="0E0DEDFA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 xml:space="preserve">БДС EN 148-1, </w:t>
            </w:r>
          </w:p>
          <w:p w14:paraId="476F38BB" w14:textId="77777777" w:rsidR="00435D16" w:rsidRPr="004F1023" w:rsidRDefault="00435D16" w:rsidP="00435D16">
            <w:pPr>
              <w:jc w:val="center"/>
              <w:rPr>
                <w:lang w:val="bg-BG"/>
              </w:rPr>
            </w:pPr>
            <w:r w:rsidRPr="004F1023">
              <w:rPr>
                <w:lang w:val="bg-BG"/>
              </w:rPr>
              <w:t>БДС EN 14387</w:t>
            </w:r>
          </w:p>
          <w:p w14:paraId="10E03E85" w14:textId="69EC1270" w:rsidR="00435D16" w:rsidRPr="004F1023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4F1023">
              <w:rPr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2CF7" w14:textId="208C5391" w:rsidR="00435D16" w:rsidRPr="00BA6537" w:rsidRDefault="00435D16" w:rsidP="00435D16">
            <w:pPr>
              <w:rPr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szCs w:val="24"/>
                <w:lang w:val="bg-BG" w:eastAsia="bg-BG"/>
              </w:rPr>
              <w:t>Дата на производство не повече от 90 дни преди доставката. Остатъчен ресурс минимум 5 години и девет месеца.</w:t>
            </w:r>
          </w:p>
          <w:p w14:paraId="426EA556" w14:textId="29C9AEE8" w:rsidR="004F1023" w:rsidRPr="004F1023" w:rsidRDefault="004F1023" w:rsidP="00435D16">
            <w:pPr>
              <w:rPr>
                <w:szCs w:val="24"/>
                <w:lang w:val="bg-BG" w:eastAsia="bg-BG"/>
              </w:rPr>
            </w:pPr>
            <w:r w:rsidRPr="004F1023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5E88BF7E" w14:textId="27D40ADC" w:rsidR="00435D16" w:rsidRPr="004F1023" w:rsidRDefault="00435D16" w:rsidP="00435D16">
            <w:pPr>
              <w:rPr>
                <w:szCs w:val="24"/>
                <w:lang w:val="bg-BG" w:eastAsia="bg-BG"/>
              </w:rPr>
            </w:pPr>
          </w:p>
        </w:tc>
      </w:tr>
      <w:tr w:rsidR="00FB1A88" w:rsidRPr="00F836CF" w14:paraId="0AC43310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7C" w14:textId="703BDE10" w:rsidR="00FB1A88" w:rsidRDefault="00837973" w:rsidP="00FB1A88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10.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2D31" w14:textId="65E6F7F2" w:rsidR="00FB1A88" w:rsidRPr="005B0601" w:rsidRDefault="00FB1A88" w:rsidP="00FB1A88">
            <w:pPr>
              <w:rPr>
                <w:color w:val="000000" w:themeColor="text1"/>
                <w:highlight w:val="green"/>
                <w:lang w:val="bg-BG"/>
              </w:rPr>
            </w:pPr>
            <w:r w:rsidRPr="005B0601">
              <w:rPr>
                <w:color w:val="000000" w:themeColor="text1"/>
                <w:lang w:val="bg-BG"/>
              </w:rPr>
              <w:t>85233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B18" w14:textId="00A7FA53" w:rsidR="00FB1A88" w:rsidRPr="004F1023" w:rsidRDefault="00FB1A88" w:rsidP="00FB1A88">
            <w:pPr>
              <w:rPr>
                <w:snapToGrid w:val="0"/>
                <w:color w:val="000000" w:themeColor="text1"/>
                <w:lang w:val="bg-BG"/>
              </w:rPr>
            </w:pPr>
            <w:r w:rsidRPr="004F1023">
              <w:rPr>
                <w:snapToGrid w:val="0"/>
                <w:color w:val="000000" w:themeColor="text1"/>
                <w:lang w:val="bg-BG"/>
              </w:rPr>
              <w:t xml:space="preserve">Филтър </w:t>
            </w:r>
            <w:r w:rsidRPr="004F1023">
              <w:rPr>
                <w:b/>
                <w:color w:val="000000" w:themeColor="text1"/>
                <w:lang w:val="bg-BG"/>
              </w:rPr>
              <w:t xml:space="preserve">А1В1Е1К1 Р2 </w:t>
            </w:r>
            <w:r w:rsidRPr="004F1023">
              <w:rPr>
                <w:snapToGrid w:val="0"/>
                <w:color w:val="000000" w:themeColor="text1"/>
                <w:lang w:val="bg-BG"/>
              </w:rPr>
              <w:t xml:space="preserve">за </w:t>
            </w:r>
            <w:proofErr w:type="spellStart"/>
            <w:r w:rsidRPr="004F1023">
              <w:rPr>
                <w:snapToGrid w:val="0"/>
                <w:color w:val="000000" w:themeColor="text1"/>
                <w:lang w:val="bg-BG"/>
              </w:rPr>
              <w:t>полумаска</w:t>
            </w:r>
            <w:proofErr w:type="spellEnd"/>
            <w:r w:rsidRPr="004F1023">
              <w:rPr>
                <w:snapToGrid w:val="0"/>
                <w:color w:val="000000" w:themeColor="text1"/>
                <w:lang w:val="bg-BG"/>
              </w:rPr>
              <w:t xml:space="preserve">, съвместим с </w:t>
            </w:r>
            <w:proofErr w:type="spellStart"/>
            <w:r w:rsidRPr="004F1023">
              <w:rPr>
                <w:snapToGrid w:val="0"/>
                <w:color w:val="000000" w:themeColor="text1"/>
                <w:lang w:val="bg-BG"/>
              </w:rPr>
              <w:t>полумаска</w:t>
            </w:r>
            <w:proofErr w:type="spellEnd"/>
            <w:r w:rsidRPr="004F1023">
              <w:rPr>
                <w:i/>
                <w:color w:val="000000" w:themeColor="text1"/>
                <w:sz w:val="20"/>
                <w:lang w:val="bg-BG"/>
              </w:rPr>
              <w:t xml:space="preserve"> </w:t>
            </w:r>
            <w:r w:rsidRPr="004F1023">
              <w:rPr>
                <w:color w:val="000000" w:themeColor="text1"/>
                <w:szCs w:val="24"/>
                <w:lang w:val="bg-BG"/>
              </w:rPr>
              <w:t xml:space="preserve">комбинирана </w:t>
            </w:r>
            <w:proofErr w:type="spellStart"/>
            <w:r w:rsidRPr="004F1023">
              <w:rPr>
                <w:color w:val="000000" w:themeColor="text1"/>
                <w:szCs w:val="24"/>
                <w:lang w:val="bg-BG"/>
              </w:rPr>
              <w:t>прахо</w:t>
            </w:r>
            <w:proofErr w:type="spellEnd"/>
            <w:r w:rsidRPr="004F1023">
              <w:rPr>
                <w:color w:val="000000" w:themeColor="text1"/>
                <w:szCs w:val="24"/>
                <w:lang w:val="bg-BG"/>
              </w:rPr>
              <w:t xml:space="preserve"> и </w:t>
            </w:r>
            <w:proofErr w:type="spellStart"/>
            <w:r w:rsidRPr="004F1023">
              <w:rPr>
                <w:color w:val="000000" w:themeColor="text1"/>
                <w:szCs w:val="24"/>
                <w:lang w:val="bg-BG"/>
              </w:rPr>
              <w:t>газозащитна</w:t>
            </w:r>
            <w:proofErr w:type="spellEnd"/>
            <w:r w:rsidR="00837973" w:rsidRPr="004F1023">
              <w:rPr>
                <w:color w:val="000000" w:themeColor="text1"/>
                <w:szCs w:val="24"/>
                <w:lang w:val="bg-BG"/>
              </w:rPr>
              <w:t>,</w:t>
            </w:r>
            <w:r w:rsidRPr="004F1023">
              <w:rPr>
                <w:color w:val="000000" w:themeColor="text1"/>
                <w:szCs w:val="24"/>
                <w:lang w:val="bg-BG"/>
              </w:rPr>
              <w:t xml:space="preserve"> филтриращ тип </w:t>
            </w:r>
            <w:r w:rsidRPr="004F1023">
              <w:rPr>
                <w:color w:val="000000" w:themeColor="text1"/>
                <w:lang w:val="bg-BG"/>
              </w:rPr>
              <w:t xml:space="preserve">с едно гнездо за филтър на винт. </w:t>
            </w:r>
            <w:r w:rsidRPr="004F1023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C679" w14:textId="45561017" w:rsidR="00FB1A88" w:rsidRPr="004F1023" w:rsidRDefault="00FB1A88" w:rsidP="00FB1A88">
            <w:pPr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 xml:space="preserve">Комбиниран филтър тип </w:t>
            </w:r>
            <w:r w:rsidRPr="004F1023">
              <w:rPr>
                <w:b/>
                <w:color w:val="000000" w:themeColor="text1"/>
                <w:lang w:val="bg-BG"/>
              </w:rPr>
              <w:t xml:space="preserve">А1В1Е1К1 Р2 </w:t>
            </w:r>
            <w:r w:rsidRPr="004F1023">
              <w:rPr>
                <w:color w:val="000000" w:themeColor="text1"/>
                <w:lang w:val="bg-BG"/>
              </w:rPr>
              <w:t xml:space="preserve">за защита от агресивни газове, аерозоли и прах за </w:t>
            </w:r>
            <w:proofErr w:type="spellStart"/>
            <w:r w:rsidRPr="004F1023">
              <w:rPr>
                <w:color w:val="000000" w:themeColor="text1"/>
                <w:lang w:val="bg-BG"/>
              </w:rPr>
              <w:t>полумаска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6FC" w14:textId="1643632E" w:rsidR="00FB1A88" w:rsidRPr="004F1023" w:rsidRDefault="00FB1A88" w:rsidP="00FB1A88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204" w14:textId="0676946E" w:rsidR="00FB1A88" w:rsidRPr="004F1023" w:rsidRDefault="00FB1A88" w:rsidP="00FB1A88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D4E2" w14:textId="66C1108E" w:rsidR="004F1023" w:rsidRPr="004F1023" w:rsidRDefault="004F1023" w:rsidP="00FB1A88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Съгласно</w:t>
            </w:r>
          </w:p>
          <w:p w14:paraId="74DE3248" w14:textId="1BD47406" w:rsidR="00FB1A88" w:rsidRPr="004F1023" w:rsidRDefault="00FB1A88" w:rsidP="00FB1A88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БДС EN 14387</w:t>
            </w:r>
          </w:p>
          <w:p w14:paraId="208586CE" w14:textId="6C946A6A" w:rsidR="00FB1A88" w:rsidRPr="004F1023" w:rsidRDefault="00FB1A88" w:rsidP="00FB1A88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color w:val="000000" w:themeColor="text1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4FDB" w14:textId="14C35A13" w:rsidR="00FB1A88" w:rsidRPr="00BA6537" w:rsidRDefault="00FB1A88" w:rsidP="00FB1A88">
            <w:pPr>
              <w:rPr>
                <w:i/>
                <w:i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i/>
                <w:iCs/>
                <w:color w:val="000000" w:themeColor="text1"/>
                <w:szCs w:val="24"/>
                <w:lang w:val="bg-BG" w:eastAsia="bg-BG"/>
              </w:rPr>
              <w:t>Дата на производство не повече от 90 дни преди доставката. Остатъчен ресурс минимум 5 години и девет месеца.</w:t>
            </w:r>
          </w:p>
          <w:p w14:paraId="25633E3B" w14:textId="6B57212B" w:rsidR="004F1023" w:rsidRPr="005B0601" w:rsidRDefault="004F1023" w:rsidP="00FB1A88">
            <w:pPr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b/>
                <w:i/>
                <w:color w:val="000000" w:themeColor="text1"/>
                <w:szCs w:val="24"/>
                <w:lang w:val="bg-BG" w:eastAsia="bg-BG"/>
              </w:rPr>
              <w:t>Сертификат ЕС</w:t>
            </w:r>
          </w:p>
          <w:p w14:paraId="3D915059" w14:textId="0CB1532C" w:rsidR="00FB1A88" w:rsidRPr="005B0601" w:rsidRDefault="00FB1A88" w:rsidP="00FB1A88">
            <w:pPr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380FFE" w:rsidRPr="00F836CF" w14:paraId="7C62D5EB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FE7" w14:textId="54D31B5F" w:rsidR="00380FFE" w:rsidRDefault="00837973" w:rsidP="00380FFE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9717" w14:textId="30A4E2FA" w:rsidR="00380FFE" w:rsidRPr="005B0601" w:rsidRDefault="00380FFE" w:rsidP="00380FFE">
            <w:pPr>
              <w:rPr>
                <w:color w:val="000000" w:themeColor="text1"/>
                <w:highlight w:val="green"/>
                <w:lang w:val="bg-BG"/>
              </w:rPr>
            </w:pPr>
            <w:r w:rsidRPr="005B0601">
              <w:rPr>
                <w:color w:val="000000" w:themeColor="text1"/>
                <w:lang w:val="bg-BG"/>
              </w:rPr>
              <w:t>107207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33B6" w14:textId="47D26301" w:rsidR="00380FFE" w:rsidRPr="004F1023" w:rsidRDefault="00380FFE" w:rsidP="00380FFE">
            <w:pPr>
              <w:rPr>
                <w:snapToGrid w:val="0"/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 xml:space="preserve">Филтър тип </w:t>
            </w:r>
            <w:proofErr w:type="spellStart"/>
            <w:r w:rsidRPr="004F1023">
              <w:rPr>
                <w:color w:val="000000" w:themeColor="text1"/>
                <w:lang w:val="bg-BG"/>
              </w:rPr>
              <w:t>Nuclear</w:t>
            </w:r>
            <w:proofErr w:type="spellEnd"/>
            <w:r w:rsidRPr="004F1023">
              <w:rPr>
                <w:color w:val="000000" w:themeColor="text1"/>
                <w:lang w:val="bg-BG"/>
              </w:rPr>
              <w:t xml:space="preserve">/ </w:t>
            </w:r>
            <w:proofErr w:type="spellStart"/>
            <w:r w:rsidRPr="004F1023">
              <w:rPr>
                <w:color w:val="000000" w:themeColor="text1"/>
                <w:lang w:val="bg-BG"/>
              </w:rPr>
              <w:t>Reaktor</w:t>
            </w:r>
            <w:proofErr w:type="spellEnd"/>
            <w:r w:rsidRPr="004F1023">
              <w:rPr>
                <w:color w:val="000000" w:themeColor="text1"/>
                <w:lang w:val="bg-BG"/>
              </w:rPr>
              <w:t xml:space="preserve"> P3 R D с кръгла резба за цяла маска.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A4F0" w14:textId="5398F85D" w:rsidR="00380FFE" w:rsidRPr="004F1023" w:rsidRDefault="00380FFE" w:rsidP="00380FFE">
            <w:pPr>
              <w:pStyle w:val="NormalWeb"/>
              <w:shd w:val="clear" w:color="auto" w:fill="FFFFFF"/>
              <w:spacing w:before="0" w:beforeAutospacing="0" w:after="0" w:afterAutospacing="0" w:line="288" w:lineRule="atLeast"/>
              <w:rPr>
                <w:color w:val="000000" w:themeColor="text1"/>
              </w:rPr>
            </w:pPr>
            <w:r w:rsidRPr="004F1023">
              <w:rPr>
                <w:color w:val="000000" w:themeColor="text1"/>
              </w:rPr>
              <w:t xml:space="preserve">Филтър за защита от радиоактивна среда </w:t>
            </w:r>
            <w:proofErr w:type="spellStart"/>
            <w:r w:rsidRPr="004F1023">
              <w:rPr>
                <w:color w:val="000000" w:themeColor="text1"/>
              </w:rPr>
              <w:t>Nuclear</w:t>
            </w:r>
            <w:proofErr w:type="spellEnd"/>
            <w:r w:rsidRPr="004F1023">
              <w:rPr>
                <w:color w:val="000000" w:themeColor="text1"/>
              </w:rPr>
              <w:t xml:space="preserve">/ </w:t>
            </w:r>
            <w:proofErr w:type="spellStart"/>
            <w:r w:rsidRPr="004F1023">
              <w:rPr>
                <w:color w:val="000000" w:themeColor="text1"/>
              </w:rPr>
              <w:t>Reaktor</w:t>
            </w:r>
            <w:proofErr w:type="spellEnd"/>
            <w:r w:rsidRPr="004F1023">
              <w:rPr>
                <w:color w:val="000000" w:themeColor="text1"/>
              </w:rPr>
              <w:t xml:space="preserve"> P3 R D</w:t>
            </w:r>
            <w:r w:rsidR="00A7751B">
              <w:rPr>
                <w:color w:val="000000" w:themeColor="text1"/>
              </w:rPr>
              <w:t>;</w:t>
            </w:r>
          </w:p>
          <w:p w14:paraId="22BC853E" w14:textId="732AFF81" w:rsidR="00380FFE" w:rsidRPr="004F1023" w:rsidRDefault="00BA6537" w:rsidP="00380FFE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>Корпуса  на ф</w:t>
            </w:r>
            <w:r w:rsidR="00380FFE" w:rsidRPr="004F1023">
              <w:rPr>
                <w:color w:val="000000" w:themeColor="text1"/>
                <w:lang w:val="bg-BG"/>
              </w:rPr>
              <w:t>илтър</w:t>
            </w:r>
            <w:r>
              <w:rPr>
                <w:color w:val="000000" w:themeColor="text1"/>
                <w:lang w:val="bg-BG"/>
              </w:rPr>
              <w:t>а</w:t>
            </w:r>
            <w:r w:rsidR="00380FFE" w:rsidRPr="004F1023">
              <w:rPr>
                <w:color w:val="000000" w:themeColor="text1"/>
                <w:lang w:val="bg-BG"/>
              </w:rPr>
              <w:t xml:space="preserve"> да е изработен от алуминиев или композитен </w:t>
            </w:r>
            <w:r w:rsidR="00380FFE" w:rsidRPr="00BA6537">
              <w:rPr>
                <w:color w:val="000000" w:themeColor="text1"/>
                <w:lang w:val="bg-BG"/>
              </w:rPr>
              <w:t>материал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50E0" w14:textId="6825FA36" w:rsidR="00380FFE" w:rsidRPr="004F1023" w:rsidRDefault="00380FFE" w:rsidP="00380FFE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lastRenderedPageBreak/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6170" w14:textId="1B6C5081" w:rsidR="00380FFE" w:rsidRPr="004F1023" w:rsidRDefault="00380FFE" w:rsidP="00380FFE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3DA" w14:textId="77777777" w:rsidR="00380FFE" w:rsidRPr="004F1023" w:rsidRDefault="00380FFE" w:rsidP="00380FFE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Изпитан съгласно</w:t>
            </w:r>
          </w:p>
          <w:p w14:paraId="1F36FF7A" w14:textId="77777777" w:rsidR="00380FFE" w:rsidRPr="004F1023" w:rsidRDefault="00380FFE" w:rsidP="00380FFE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t>EN14387</w:t>
            </w:r>
          </w:p>
          <w:p w14:paraId="1BF3B9C6" w14:textId="77777777" w:rsidR="00380FFE" w:rsidRPr="004F1023" w:rsidRDefault="00380FFE" w:rsidP="00380FFE">
            <w:pPr>
              <w:jc w:val="center"/>
              <w:rPr>
                <w:color w:val="000000" w:themeColor="text1"/>
                <w:lang w:val="bg-BG"/>
              </w:rPr>
            </w:pPr>
            <w:r w:rsidRPr="004F1023">
              <w:rPr>
                <w:color w:val="000000" w:themeColor="text1"/>
                <w:lang w:val="bg-BG"/>
              </w:rPr>
              <w:lastRenderedPageBreak/>
              <w:t>и с кръгла резба съгласно EN148-1</w:t>
            </w:r>
          </w:p>
          <w:p w14:paraId="702A9B39" w14:textId="636B3748" w:rsidR="00380FFE" w:rsidRPr="004F1023" w:rsidRDefault="00380FFE" w:rsidP="00380FFE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  <w:r w:rsidRPr="004F1023">
              <w:rPr>
                <w:b/>
                <w:i/>
                <w:color w:val="000000" w:themeColor="text1"/>
                <w:szCs w:val="24"/>
                <w:lang w:val="bg-BG" w:eastAsia="bg-BG"/>
              </w:rPr>
              <w:t xml:space="preserve"> </w:t>
            </w:r>
          </w:p>
          <w:p w14:paraId="3215EB24" w14:textId="77777777" w:rsidR="00380FFE" w:rsidRPr="004F1023" w:rsidRDefault="00380FFE" w:rsidP="00380FFE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BFB0" w14:textId="23349FAC" w:rsidR="00380FFE" w:rsidRPr="00BA6537" w:rsidRDefault="00380FFE" w:rsidP="00380FFE">
            <w:pPr>
              <w:rPr>
                <w:i/>
                <w:i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i/>
                <w:iCs/>
                <w:color w:val="000000" w:themeColor="text1"/>
                <w:szCs w:val="24"/>
                <w:lang w:val="bg-BG" w:eastAsia="bg-BG"/>
              </w:rPr>
              <w:lastRenderedPageBreak/>
              <w:t xml:space="preserve">Дата на производство не повече от 90 дни </w:t>
            </w:r>
            <w:r w:rsidRPr="00BA6537">
              <w:rPr>
                <w:i/>
                <w:iCs/>
                <w:color w:val="000000" w:themeColor="text1"/>
                <w:szCs w:val="24"/>
                <w:lang w:val="bg-BG" w:eastAsia="bg-BG"/>
              </w:rPr>
              <w:lastRenderedPageBreak/>
              <w:t>преди доставката Остатъчен ресурс минимум 5 години и девет месеца.</w:t>
            </w:r>
          </w:p>
          <w:p w14:paraId="34DE4D25" w14:textId="4F425F1B" w:rsidR="004F1023" w:rsidRPr="005B0601" w:rsidRDefault="004F1023" w:rsidP="00380FFE">
            <w:pPr>
              <w:rPr>
                <w:color w:val="000000" w:themeColor="text1"/>
                <w:szCs w:val="24"/>
                <w:lang w:val="bg-BG" w:eastAsia="bg-BG"/>
              </w:rPr>
            </w:pPr>
            <w:r w:rsidRPr="004F1023">
              <w:rPr>
                <w:b/>
                <w:i/>
                <w:color w:val="000000" w:themeColor="text1"/>
                <w:szCs w:val="24"/>
                <w:lang w:val="bg-BG" w:eastAsia="bg-BG"/>
              </w:rPr>
              <w:t>Сертификат ЕС</w:t>
            </w:r>
          </w:p>
          <w:p w14:paraId="0DEA9BAC" w14:textId="09D069C6" w:rsidR="00380FFE" w:rsidRPr="005B0601" w:rsidRDefault="00380FFE" w:rsidP="00380FFE">
            <w:pPr>
              <w:rPr>
                <w:color w:val="000000" w:themeColor="text1"/>
                <w:szCs w:val="24"/>
                <w:lang w:val="bg-BG" w:eastAsia="bg-BG"/>
              </w:rPr>
            </w:pPr>
          </w:p>
        </w:tc>
      </w:tr>
      <w:tr w:rsidR="00435D16" w:rsidRPr="00D47680" w14:paraId="594EAA56" w14:textId="77777777" w:rsidTr="00C91A36">
        <w:trPr>
          <w:trHeight w:val="51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12B81" w14:textId="0130EB24" w:rsidR="00435D16" w:rsidRPr="00AE48F8" w:rsidRDefault="00435D16" w:rsidP="00765879">
            <w:pPr>
              <w:rPr>
                <w:sz w:val="28"/>
                <w:szCs w:val="28"/>
                <w:lang w:val="ru-RU" w:eastAsia="bg-BG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lastRenderedPageBreak/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5 –</w:t>
            </w:r>
            <w:r w:rsidRPr="00F836CF">
              <w:rPr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ЛПС за защита на горните крайници</w:t>
            </w:r>
            <w:r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</w:p>
        </w:tc>
      </w:tr>
      <w:tr w:rsidR="00435D16" w:rsidRPr="00F836CF" w14:paraId="567D428C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11B" w14:textId="77777777" w:rsidR="00435D16" w:rsidRPr="00F836CF" w:rsidRDefault="00435D16" w:rsidP="00435D16">
            <w:pPr>
              <w:jc w:val="center"/>
              <w:rPr>
                <w:b/>
                <w:bCs/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1</w:t>
            </w:r>
            <w:r w:rsidRPr="00753342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C246" w14:textId="77777777" w:rsidR="00435D16" w:rsidRPr="005B0601" w:rsidRDefault="00435D16" w:rsidP="00435D16">
            <w:pPr>
              <w:rPr>
                <w:szCs w:val="24"/>
                <w:lang w:val="bg-BG" w:eastAsia="bg-BG"/>
              </w:rPr>
            </w:pPr>
            <w:r w:rsidRPr="005B0601">
              <w:rPr>
                <w:szCs w:val="24"/>
                <w:lang w:val="bg-BG" w:eastAsia="bg-BG"/>
              </w:rPr>
              <w:t>100694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CCA0" w14:textId="77777777" w:rsidR="00435D16" w:rsidRPr="004F1023" w:rsidRDefault="00435D16" w:rsidP="00435D16">
            <w:pPr>
              <w:spacing w:before="60" w:after="60"/>
              <w:rPr>
                <w:lang w:val="bg-BG"/>
              </w:rPr>
            </w:pPr>
            <w:r w:rsidRPr="004F1023">
              <w:rPr>
                <w:lang w:val="bg-BG"/>
              </w:rPr>
              <w:t xml:space="preserve">Ръкавици </w:t>
            </w:r>
            <w:proofErr w:type="spellStart"/>
            <w:r w:rsidRPr="004F1023">
              <w:rPr>
                <w:lang w:val="bg-BG"/>
              </w:rPr>
              <w:t>латексови</w:t>
            </w:r>
            <w:proofErr w:type="spellEnd"/>
            <w:r w:rsidRPr="004F1023">
              <w:rPr>
                <w:lang w:val="bg-BG"/>
              </w:rPr>
              <w:t xml:space="preserve"> медицински</w:t>
            </w:r>
          </w:p>
          <w:p w14:paraId="5E75DDC1" w14:textId="77777777" w:rsidR="00435D16" w:rsidRPr="004F1023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4F1023">
              <w:rPr>
                <w:b/>
                <w:lang w:val="bg-BG" w:eastAsia="bg-BG"/>
              </w:rPr>
              <w:t>размер 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27D4" w14:textId="0ADF66A9" w:rsidR="00435D16" w:rsidRPr="004F1023" w:rsidRDefault="00435D16" w:rsidP="00435D16">
            <w:pPr>
              <w:rPr>
                <w:lang w:val="bg-BG" w:eastAsia="bg-BG"/>
              </w:rPr>
            </w:pPr>
            <w:r w:rsidRPr="004F1023">
              <w:rPr>
                <w:lang w:val="bg-BG" w:eastAsia="bg-BG"/>
              </w:rPr>
              <w:t>Безшевни ръкавици с пет пръста от естествен латекс, за еднократна употреба, напудрени /</w:t>
            </w:r>
            <w:proofErr w:type="spellStart"/>
            <w:r w:rsidRPr="004F1023">
              <w:rPr>
                <w:lang w:val="bg-BG" w:eastAsia="bg-BG"/>
              </w:rPr>
              <w:t>талкирани</w:t>
            </w:r>
            <w:proofErr w:type="spellEnd"/>
            <w:r w:rsidRPr="004F1023">
              <w:rPr>
                <w:lang w:val="bg-BG" w:eastAsia="bg-BG"/>
              </w:rPr>
              <w:t>/</w:t>
            </w:r>
            <w:r w:rsidR="00A7751B">
              <w:rPr>
                <w:lang w:val="bg-BG" w:eastAsia="bg-BG"/>
              </w:rPr>
              <w:t>;</w:t>
            </w:r>
          </w:p>
          <w:p w14:paraId="4209CD60" w14:textId="2CEDFBBD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 w:eastAsia="bg-BG"/>
              </w:rPr>
              <w:t>Дължина 240-260 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C24E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E96E" w14:textId="78DD4FE4" w:rsidR="00435D16" w:rsidRPr="00B526A8" w:rsidRDefault="00724313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D230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6989623D" w14:textId="496320F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5B0601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568AA017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374-2</w:t>
            </w:r>
          </w:p>
          <w:p w14:paraId="1F2C7BB5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16523</w:t>
            </w:r>
          </w:p>
          <w:p w14:paraId="08929112" w14:textId="77777777" w:rsidR="00435D16" w:rsidRPr="00F836CF" w:rsidRDefault="00435D16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097F" w14:textId="1B76798B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</w:p>
        </w:tc>
      </w:tr>
      <w:tr w:rsidR="00435D16" w:rsidRPr="00F836CF" w14:paraId="252195C5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E6FA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D0CD" w14:textId="77777777" w:rsidR="00435D16" w:rsidRPr="005B0601" w:rsidRDefault="00435D16" w:rsidP="00435D16">
            <w:pPr>
              <w:spacing w:before="60" w:after="60"/>
              <w:ind w:right="-109"/>
              <w:jc w:val="center"/>
              <w:rPr>
                <w:lang w:val="bg-BG"/>
              </w:rPr>
            </w:pPr>
            <w:r w:rsidRPr="005B0601">
              <w:rPr>
                <w:lang w:val="bg-BG"/>
              </w:rPr>
              <w:t>100695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02FE" w14:textId="77777777" w:rsidR="00435D16" w:rsidRPr="004F1023" w:rsidRDefault="00435D16" w:rsidP="00435D16">
            <w:pPr>
              <w:spacing w:before="60" w:after="60"/>
              <w:rPr>
                <w:lang w:val="bg-BG"/>
              </w:rPr>
            </w:pPr>
            <w:r w:rsidRPr="004F1023">
              <w:rPr>
                <w:lang w:val="bg-BG"/>
              </w:rPr>
              <w:t xml:space="preserve">Ръкавици </w:t>
            </w:r>
            <w:proofErr w:type="spellStart"/>
            <w:r w:rsidRPr="004F1023">
              <w:rPr>
                <w:lang w:val="bg-BG"/>
              </w:rPr>
              <w:t>латексови</w:t>
            </w:r>
            <w:proofErr w:type="spellEnd"/>
            <w:r w:rsidRPr="004F1023">
              <w:rPr>
                <w:lang w:val="bg-BG"/>
              </w:rPr>
              <w:t xml:space="preserve"> медицински</w:t>
            </w:r>
          </w:p>
          <w:p w14:paraId="6DF19ECA" w14:textId="77777777" w:rsidR="00435D16" w:rsidRPr="004F1023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4F1023">
              <w:rPr>
                <w:b/>
                <w:lang w:val="bg-BG" w:eastAsia="bg-BG"/>
              </w:rPr>
              <w:t>размер М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A763" w14:textId="52DD39A5" w:rsidR="00435D16" w:rsidRPr="004F1023" w:rsidRDefault="00435D16" w:rsidP="00435D16">
            <w:pPr>
              <w:rPr>
                <w:lang w:val="bg-BG" w:eastAsia="bg-BG"/>
              </w:rPr>
            </w:pPr>
            <w:r w:rsidRPr="004F1023">
              <w:rPr>
                <w:lang w:val="bg-BG" w:eastAsia="bg-BG"/>
              </w:rPr>
              <w:t>Безшевни ръкавици с пет пръста от естествен латекс, за еднократна употреба, напудрени /</w:t>
            </w:r>
            <w:proofErr w:type="spellStart"/>
            <w:r w:rsidRPr="004F1023">
              <w:rPr>
                <w:lang w:val="bg-BG" w:eastAsia="bg-BG"/>
              </w:rPr>
              <w:t>талкирани</w:t>
            </w:r>
            <w:proofErr w:type="spellEnd"/>
            <w:r w:rsidRPr="004F1023">
              <w:rPr>
                <w:lang w:val="bg-BG" w:eastAsia="bg-BG"/>
              </w:rPr>
              <w:t>/</w:t>
            </w:r>
            <w:r w:rsidR="00A7751B">
              <w:rPr>
                <w:lang w:val="bg-BG" w:eastAsia="bg-BG"/>
              </w:rPr>
              <w:t>;</w:t>
            </w:r>
          </w:p>
          <w:p w14:paraId="7BD3727A" w14:textId="0BF9633C" w:rsidR="00435D16" w:rsidRPr="004F1023" w:rsidRDefault="00435D16" w:rsidP="00435D16">
            <w:pPr>
              <w:rPr>
                <w:lang w:val="bg-BG"/>
              </w:rPr>
            </w:pPr>
            <w:r w:rsidRPr="004F1023">
              <w:rPr>
                <w:lang w:val="bg-BG" w:eastAsia="bg-BG"/>
              </w:rPr>
              <w:t>Дължина 240-260 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9A3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A436" w14:textId="7081BCF7" w:rsidR="00435D16" w:rsidRPr="005376DC" w:rsidRDefault="00724313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B183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5D43DF35" w14:textId="13AF971D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5B0601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0FD6CE65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</w:t>
            </w:r>
            <w:r w:rsidR="00006EDB">
              <w:rPr>
                <w:lang w:val="bg-BG" w:eastAsia="bg-BG"/>
              </w:rPr>
              <w:t>-2</w:t>
            </w:r>
          </w:p>
          <w:p w14:paraId="3EB8BFE0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16523</w:t>
            </w:r>
          </w:p>
          <w:p w14:paraId="50A5BD48" w14:textId="77777777" w:rsidR="00435D16" w:rsidRPr="00F836CF" w:rsidRDefault="00435D16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42E2" w14:textId="2B218E35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</w:p>
        </w:tc>
      </w:tr>
      <w:tr w:rsidR="00435D16" w:rsidRPr="00F836CF" w14:paraId="376F9557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6CDA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4B5" w14:textId="77777777" w:rsidR="00435D16" w:rsidRPr="005B0601" w:rsidRDefault="00435D16" w:rsidP="00435D16">
            <w:pPr>
              <w:spacing w:before="60" w:after="60"/>
              <w:ind w:right="-109"/>
              <w:jc w:val="center"/>
              <w:rPr>
                <w:lang w:val="bg-BG"/>
              </w:rPr>
            </w:pPr>
            <w:r w:rsidRPr="005B0601">
              <w:rPr>
                <w:lang w:val="bg-BG"/>
              </w:rPr>
              <w:t>100697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6D38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 xml:space="preserve">Ръкавици </w:t>
            </w:r>
            <w:proofErr w:type="spellStart"/>
            <w:r w:rsidRPr="003917B6">
              <w:rPr>
                <w:lang w:val="bg-BG"/>
              </w:rPr>
              <w:t>латексови</w:t>
            </w:r>
            <w:proofErr w:type="spellEnd"/>
            <w:r w:rsidRPr="003917B6">
              <w:rPr>
                <w:lang w:val="bg-BG"/>
              </w:rPr>
              <w:t xml:space="preserve"> медицински</w:t>
            </w:r>
          </w:p>
          <w:p w14:paraId="310AB6E4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b/>
                <w:lang w:val="bg-BG" w:eastAsia="bg-BG"/>
              </w:rPr>
              <w:t>размер 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0F7E" w14:textId="0B9A5D50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Безшевни ръкавици с пет пръста от естествен латекс, за еднократна употреба, напудрени /</w:t>
            </w:r>
            <w:proofErr w:type="spellStart"/>
            <w:r w:rsidRPr="003917B6">
              <w:rPr>
                <w:lang w:val="bg-BG" w:eastAsia="bg-BG"/>
              </w:rPr>
              <w:t>талкирани</w:t>
            </w:r>
            <w:proofErr w:type="spellEnd"/>
            <w:r w:rsidRPr="003917B6">
              <w:rPr>
                <w:lang w:val="bg-BG" w:eastAsia="bg-BG"/>
              </w:rPr>
              <w:t>/</w:t>
            </w:r>
            <w:r w:rsidR="00A7751B">
              <w:rPr>
                <w:lang w:val="bg-BG" w:eastAsia="bg-BG"/>
              </w:rPr>
              <w:t>;</w:t>
            </w:r>
          </w:p>
          <w:p w14:paraId="26BA03E8" w14:textId="3BFA7F3C" w:rsidR="00435D16" w:rsidRP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 w:eastAsia="bg-BG"/>
              </w:rPr>
              <w:t>Дължина 240-260 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986D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6079" w14:textId="29AA3AE1" w:rsidR="00435D16" w:rsidRPr="005376DC" w:rsidRDefault="00724313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4550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B162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7D86FBFB" w14:textId="3BC348B5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5B0601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3E7DB502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</w:t>
            </w:r>
            <w:r w:rsidR="00006EDB">
              <w:rPr>
                <w:lang w:val="bg-BG" w:eastAsia="bg-BG"/>
              </w:rPr>
              <w:t>-2</w:t>
            </w:r>
          </w:p>
          <w:p w14:paraId="7795EC0F" w14:textId="473AF68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1652</w:t>
            </w:r>
            <w:r w:rsidR="005B0601">
              <w:rPr>
                <w:lang w:val="bg-BG" w:eastAsia="bg-BG"/>
              </w:rPr>
              <w:t>3</w:t>
            </w:r>
          </w:p>
          <w:p w14:paraId="4D8DEF96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3C4F" w14:textId="41595062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</w:p>
        </w:tc>
      </w:tr>
      <w:tr w:rsidR="00435D16" w:rsidRPr="00F836CF" w14:paraId="00785FD4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0FF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2109" w14:textId="77777777" w:rsidR="00435D16" w:rsidRPr="005B0601" w:rsidRDefault="00435D16" w:rsidP="00435D16">
            <w:pPr>
              <w:spacing w:before="60" w:after="60"/>
              <w:ind w:right="-109"/>
              <w:jc w:val="center"/>
              <w:rPr>
                <w:lang w:val="bg-BG"/>
              </w:rPr>
            </w:pPr>
            <w:r w:rsidRPr="005B0601">
              <w:rPr>
                <w:lang w:val="bg-BG"/>
              </w:rPr>
              <w:t>15598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2D69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 xml:space="preserve">Ръкавици </w:t>
            </w:r>
            <w:proofErr w:type="spellStart"/>
            <w:r w:rsidRPr="003917B6">
              <w:rPr>
                <w:lang w:val="bg-BG"/>
              </w:rPr>
              <w:t>латексови</w:t>
            </w:r>
            <w:proofErr w:type="spellEnd"/>
            <w:r w:rsidRPr="003917B6">
              <w:rPr>
                <w:lang w:val="bg-BG"/>
              </w:rPr>
              <w:t xml:space="preserve"> медицински</w:t>
            </w:r>
          </w:p>
          <w:p w14:paraId="15AAF881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b/>
                <w:lang w:val="bg-BG" w:eastAsia="bg-BG"/>
              </w:rPr>
              <w:t>размер XL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ACB" w14:textId="506B3AB4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Безшевни ръкавици с пет пръста от естествен латекс, за еднократна употреба, напудрени /</w:t>
            </w:r>
            <w:proofErr w:type="spellStart"/>
            <w:r w:rsidRPr="003917B6">
              <w:rPr>
                <w:lang w:val="bg-BG" w:eastAsia="bg-BG"/>
              </w:rPr>
              <w:t>талкирани</w:t>
            </w:r>
            <w:proofErr w:type="spellEnd"/>
            <w:r w:rsidRPr="003917B6">
              <w:rPr>
                <w:lang w:val="bg-BG" w:eastAsia="bg-BG"/>
              </w:rPr>
              <w:t>/</w:t>
            </w:r>
            <w:r w:rsidR="00A7751B">
              <w:rPr>
                <w:lang w:val="bg-BG" w:eastAsia="bg-BG"/>
              </w:rPr>
              <w:t>;</w:t>
            </w:r>
          </w:p>
          <w:p w14:paraId="7A6CC4D8" w14:textId="13EFEAFB" w:rsidR="00435D16" w:rsidRP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 w:eastAsia="bg-BG"/>
              </w:rPr>
              <w:t>Дължина 240-260 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9046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A65E" w14:textId="70E24858" w:rsidR="00435D16" w:rsidRPr="005F74F3" w:rsidRDefault="00A605C9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6950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554A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222EDC5D" w14:textId="453AA7EA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="003917B6">
              <w:rPr>
                <w:lang w:val="bg-BG" w:eastAsia="bg-BG"/>
              </w:rPr>
              <w:t xml:space="preserve"> </w:t>
            </w:r>
            <w:r w:rsidR="005B0601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7AC8A583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</w:t>
            </w:r>
            <w:r w:rsidR="00006EDB">
              <w:rPr>
                <w:lang w:val="bg-BG" w:eastAsia="bg-BG"/>
              </w:rPr>
              <w:t>-2</w:t>
            </w:r>
            <w:r w:rsidRPr="00F836CF">
              <w:rPr>
                <w:lang w:val="bg-BG" w:eastAsia="bg-BG"/>
              </w:rPr>
              <w:t>;</w:t>
            </w:r>
          </w:p>
          <w:p w14:paraId="7E828899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16523</w:t>
            </w:r>
          </w:p>
          <w:p w14:paraId="70BF5914" w14:textId="77777777" w:rsidR="00435D16" w:rsidRPr="00F836CF" w:rsidRDefault="00435D16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C13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b/>
                <w:i/>
                <w:szCs w:val="24"/>
                <w:lang w:val="bg-BG" w:eastAsia="bg-BG"/>
              </w:rPr>
              <w:t>Цвят натурален</w:t>
            </w:r>
          </w:p>
        </w:tc>
      </w:tr>
      <w:tr w:rsidR="00435D16" w:rsidRPr="00F836CF" w14:paraId="315A37AC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0349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5.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4FF" w14:textId="77777777" w:rsidR="00435D16" w:rsidRPr="00F836CF" w:rsidRDefault="00435D16" w:rsidP="00435D16">
            <w:pPr>
              <w:spacing w:before="60" w:after="60"/>
              <w:ind w:right="-109"/>
              <w:jc w:val="center"/>
              <w:rPr>
                <w:lang w:val="bg-BG"/>
              </w:rPr>
            </w:pPr>
            <w:r w:rsidRPr="005B0601">
              <w:rPr>
                <w:lang w:val="bg-BG"/>
              </w:rPr>
              <w:t>104434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18F0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snapToGrid w:val="0"/>
                <w:lang w:val="bg-BG"/>
              </w:rPr>
              <w:t>Ръкавици с 5 пръста</w:t>
            </w:r>
          </w:p>
          <w:p w14:paraId="5D40664C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b/>
                <w:lang w:val="bg-BG"/>
              </w:rPr>
              <w:t>размер №9 или 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4F2A" w14:textId="11C4E54E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snapToGrid w:val="0"/>
                <w:lang w:val="bg-BG"/>
              </w:rPr>
              <w:t>Ръкавици от материал 100% полиамид</w:t>
            </w:r>
            <w:r w:rsidRPr="003917B6">
              <w:rPr>
                <w:lang w:val="bg-BG"/>
              </w:rPr>
              <w:t xml:space="preserve">, безшевни, плетени; длани и пръсти </w:t>
            </w:r>
            <w:proofErr w:type="spellStart"/>
            <w:r w:rsidRPr="003917B6">
              <w:rPr>
                <w:lang w:val="bg-BG"/>
              </w:rPr>
              <w:lastRenderedPageBreak/>
              <w:t>промазани</w:t>
            </w:r>
            <w:proofErr w:type="spellEnd"/>
            <w:r w:rsidRPr="003917B6">
              <w:rPr>
                <w:lang w:val="bg-BG"/>
              </w:rPr>
              <w:t xml:space="preserve"> с полиуретан</w:t>
            </w:r>
            <w:r w:rsidR="00A7751B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с</w:t>
            </w:r>
            <w:r w:rsidRPr="003917B6">
              <w:rPr>
                <w:lang w:val="bg-BG"/>
              </w:rPr>
              <w:t xml:space="preserve"> устойчивост на изтриване 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D03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lastRenderedPageBreak/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331E" w14:textId="0966AB3D" w:rsidR="00435D16" w:rsidRPr="00C13884" w:rsidRDefault="00724313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2860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D660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Съгласно</w:t>
            </w:r>
          </w:p>
          <w:p w14:paraId="1E35D780" w14:textId="65DF0C6D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en-US" w:eastAsia="bg-BG"/>
              </w:rPr>
              <w:t>EN</w:t>
            </w:r>
            <w:r w:rsidR="005B0601">
              <w:rPr>
                <w:lang w:val="bg-BG" w:eastAsia="bg-BG"/>
              </w:rPr>
              <w:t xml:space="preserve"> 21</w:t>
            </w:r>
            <w:r w:rsidRPr="00F836CF">
              <w:rPr>
                <w:lang w:val="bg-BG" w:eastAsia="bg-BG"/>
              </w:rPr>
              <w:t>420</w:t>
            </w:r>
          </w:p>
          <w:p w14:paraId="12990CF0" w14:textId="77777777" w:rsidR="00633C4E" w:rsidRDefault="00435D16" w:rsidP="00633C4E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lastRenderedPageBreak/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388</w:t>
            </w:r>
          </w:p>
          <w:p w14:paraId="149218F3" w14:textId="77777777" w:rsidR="00435D16" w:rsidRPr="00F836CF" w:rsidRDefault="00435D16" w:rsidP="00633C4E">
            <w:pPr>
              <w:jc w:val="center"/>
              <w:rPr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9E0" w14:textId="1BC27560" w:rsidR="00435D16" w:rsidRPr="00E81930" w:rsidRDefault="00E81930" w:rsidP="00435D16">
            <w:pPr>
              <w:jc w:val="center"/>
              <w:rPr>
                <w:b/>
                <w:i/>
                <w:iCs/>
                <w:szCs w:val="24"/>
                <w:lang w:val="bg-BG" w:eastAsia="bg-BG"/>
              </w:rPr>
            </w:pPr>
            <w:r w:rsidRPr="00E81930">
              <w:rPr>
                <w:b/>
                <w:i/>
                <w:iCs/>
                <w:szCs w:val="24"/>
                <w:lang w:val="bg-BG" w:eastAsia="bg-BG"/>
              </w:rPr>
              <w:lastRenderedPageBreak/>
              <w:t>Цвят бял</w:t>
            </w:r>
          </w:p>
        </w:tc>
      </w:tr>
      <w:tr w:rsidR="00435D16" w:rsidRPr="00F836CF" w14:paraId="2713203D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9E65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6.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6B86" w14:textId="77777777" w:rsidR="00435D16" w:rsidRPr="00F836CF" w:rsidRDefault="00435D16" w:rsidP="00435D16">
            <w:pPr>
              <w:spacing w:before="60" w:after="60"/>
              <w:ind w:right="-109"/>
              <w:jc w:val="center"/>
              <w:rPr>
                <w:lang w:val="bg-BG"/>
              </w:rPr>
            </w:pPr>
            <w:r w:rsidRPr="005B0601">
              <w:rPr>
                <w:lang w:val="bg-BG"/>
              </w:rPr>
              <w:t>104435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BDA2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snapToGrid w:val="0"/>
                <w:lang w:val="bg-BG"/>
              </w:rPr>
              <w:t>Ръкавици с 5 пръста</w:t>
            </w:r>
          </w:p>
          <w:p w14:paraId="0AB8E042" w14:textId="77777777" w:rsidR="00435D16" w:rsidRPr="003917B6" w:rsidRDefault="00435D16" w:rsidP="00435D16">
            <w:pPr>
              <w:spacing w:before="60" w:after="60"/>
              <w:rPr>
                <w:b/>
                <w:lang w:val="bg-BG"/>
              </w:rPr>
            </w:pPr>
            <w:r w:rsidRPr="003917B6">
              <w:rPr>
                <w:b/>
                <w:lang w:val="bg-BG"/>
              </w:rPr>
              <w:t>размер</w:t>
            </w:r>
            <w:r w:rsidRPr="003917B6">
              <w:rPr>
                <w:lang w:val="bg-BG"/>
              </w:rPr>
              <w:t xml:space="preserve"> </w:t>
            </w:r>
            <w:r w:rsidRPr="003917B6">
              <w:rPr>
                <w:b/>
                <w:lang w:val="bg-BG"/>
              </w:rPr>
              <w:t>№10 или ХL</w:t>
            </w:r>
          </w:p>
          <w:p w14:paraId="119BD469" w14:textId="119CAD9A" w:rsidR="003C091D" w:rsidRPr="003917B6" w:rsidRDefault="003C091D" w:rsidP="00435D16">
            <w:pPr>
              <w:spacing w:before="60" w:after="60"/>
              <w:rPr>
                <w:lang w:val="bg-BG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6A7B" w14:textId="3076FDC7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snapToGrid w:val="0"/>
                <w:lang w:val="bg-BG"/>
              </w:rPr>
              <w:t>Ръкавици от материал 100% полиамид</w:t>
            </w:r>
            <w:r w:rsidRPr="003917B6">
              <w:rPr>
                <w:lang w:val="bg-BG"/>
              </w:rPr>
              <w:t xml:space="preserve">, безшевни, плетени; длани и пръсти </w:t>
            </w:r>
            <w:proofErr w:type="spellStart"/>
            <w:r w:rsidRPr="003917B6">
              <w:rPr>
                <w:lang w:val="bg-BG"/>
              </w:rPr>
              <w:t>промазани</w:t>
            </w:r>
            <w:proofErr w:type="spellEnd"/>
            <w:r w:rsidRPr="003917B6">
              <w:rPr>
                <w:lang w:val="bg-BG"/>
              </w:rPr>
              <w:t xml:space="preserve"> с полиуретан</w:t>
            </w:r>
            <w:r w:rsidR="00A7751B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с</w:t>
            </w:r>
            <w:r w:rsidRPr="003917B6">
              <w:rPr>
                <w:lang w:val="bg-BG"/>
              </w:rPr>
              <w:t xml:space="preserve"> устойчивост на  изтриване 4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C36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410E" w14:textId="151BA1B2" w:rsidR="00435D16" w:rsidRPr="00C13884" w:rsidRDefault="00724313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31230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7CF9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Съгласно</w:t>
            </w:r>
          </w:p>
          <w:p w14:paraId="0B21097E" w14:textId="0F88E3ED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en-US" w:eastAsia="bg-BG"/>
              </w:rPr>
              <w:t>EN</w:t>
            </w:r>
            <w:r w:rsidR="005B0601">
              <w:rPr>
                <w:lang w:val="bg-BG" w:eastAsia="bg-BG"/>
              </w:rPr>
              <w:t xml:space="preserve"> 21</w:t>
            </w:r>
            <w:r w:rsidRPr="00F836CF">
              <w:rPr>
                <w:lang w:val="bg-BG" w:eastAsia="bg-BG"/>
              </w:rPr>
              <w:t>420</w:t>
            </w:r>
          </w:p>
          <w:p w14:paraId="0D75E09F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388</w:t>
            </w:r>
          </w:p>
          <w:p w14:paraId="7E36EFED" w14:textId="77777777" w:rsidR="00435D16" w:rsidRPr="00F836CF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51D5" w14:textId="239A4D35" w:rsidR="00435D16" w:rsidRPr="001A04E1" w:rsidRDefault="00E81930" w:rsidP="00435D16">
            <w:pPr>
              <w:jc w:val="center"/>
              <w:rPr>
                <w:szCs w:val="24"/>
                <w:lang w:val="bg-BG" w:eastAsia="bg-BG"/>
              </w:rPr>
            </w:pPr>
            <w:r w:rsidRPr="00E81930">
              <w:rPr>
                <w:b/>
                <w:i/>
                <w:iCs/>
                <w:szCs w:val="24"/>
                <w:lang w:val="bg-BG" w:eastAsia="bg-BG"/>
              </w:rPr>
              <w:t>Цвят бял</w:t>
            </w:r>
          </w:p>
        </w:tc>
      </w:tr>
      <w:tr w:rsidR="00435D16" w:rsidRPr="00F836CF" w14:paraId="2803CA2B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7F0E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7.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0D15" w14:textId="77777777" w:rsidR="00435D16" w:rsidRPr="00E81930" w:rsidRDefault="00435D16" w:rsidP="00435D16">
            <w:pPr>
              <w:spacing w:before="60" w:after="60"/>
              <w:ind w:right="-109"/>
              <w:jc w:val="center"/>
              <w:rPr>
                <w:lang w:val="bg-BG"/>
              </w:rPr>
            </w:pPr>
            <w:r w:rsidRPr="00E81930">
              <w:rPr>
                <w:lang w:val="bg-BG"/>
              </w:rPr>
              <w:t>104436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C609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snapToGrid w:val="0"/>
                <w:lang w:val="bg-BG"/>
              </w:rPr>
              <w:t>Ръкавици с 5 пръста</w:t>
            </w:r>
          </w:p>
          <w:p w14:paraId="2C6AEDDC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b/>
                <w:lang w:val="bg-BG"/>
              </w:rPr>
              <w:t xml:space="preserve">размер №10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94E" w14:textId="245999BF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snapToGrid w:val="0"/>
                <w:lang w:val="bg-BG"/>
              </w:rPr>
              <w:t>Ръкавици от материал 100% полиамид</w:t>
            </w:r>
            <w:r w:rsidRPr="003917B6">
              <w:rPr>
                <w:lang w:val="bg-BG"/>
              </w:rPr>
              <w:t xml:space="preserve">, плетено безшевно трико; длани и пръсти </w:t>
            </w:r>
            <w:proofErr w:type="spellStart"/>
            <w:r w:rsidRPr="003917B6">
              <w:rPr>
                <w:lang w:val="bg-BG"/>
              </w:rPr>
              <w:t>промазани</w:t>
            </w:r>
            <w:proofErr w:type="spellEnd"/>
            <w:r w:rsidRPr="003917B6">
              <w:rPr>
                <w:lang w:val="bg-BG"/>
              </w:rPr>
              <w:t xml:space="preserve"> с PVC пъпки</w:t>
            </w:r>
            <w:r w:rsidR="00A7751B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к</w:t>
            </w:r>
            <w:r w:rsidRPr="003917B6">
              <w:rPr>
                <w:lang w:val="bg-BG"/>
              </w:rPr>
              <w:t>атегория 2 с ниво на раздиране 4 и на изтриване 3</w:t>
            </w:r>
            <w:r w:rsidR="00A7751B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л</w:t>
            </w:r>
            <w:r w:rsidRPr="003917B6">
              <w:rPr>
                <w:lang w:val="bg-BG"/>
              </w:rPr>
              <w:t>астичен маншет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4AA4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7675" w14:textId="77777777" w:rsidR="00435D16" w:rsidRPr="00BD0FA9" w:rsidRDefault="00895E4E" w:rsidP="00435D16">
            <w:pPr>
              <w:jc w:val="center"/>
              <w:rPr>
                <w:szCs w:val="24"/>
                <w:lang w:val="bg-BG" w:eastAsia="bg-BG"/>
              </w:rPr>
            </w:pPr>
            <w:r w:rsidRPr="00BD0FA9">
              <w:rPr>
                <w:szCs w:val="24"/>
                <w:lang w:val="bg-BG" w:eastAsia="bg-BG"/>
              </w:rPr>
              <w:t>3750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2A2B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Съгласно</w:t>
            </w:r>
          </w:p>
          <w:p w14:paraId="54A767EC" w14:textId="57C834B0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en-US" w:eastAsia="bg-BG"/>
              </w:rPr>
              <w:t>EN</w:t>
            </w:r>
            <w:r w:rsidR="00E81930">
              <w:rPr>
                <w:lang w:val="bg-BG" w:eastAsia="bg-BG"/>
              </w:rPr>
              <w:t xml:space="preserve"> 21</w:t>
            </w:r>
            <w:r w:rsidRPr="00F836CF">
              <w:rPr>
                <w:lang w:val="bg-BG" w:eastAsia="bg-BG"/>
              </w:rPr>
              <w:t>420</w:t>
            </w:r>
          </w:p>
          <w:p w14:paraId="354A9A55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388</w:t>
            </w:r>
          </w:p>
          <w:p w14:paraId="0A0F814E" w14:textId="77777777" w:rsidR="00435D16" w:rsidRPr="00F836CF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952" w14:textId="77777777" w:rsidR="00435D16" w:rsidRPr="001A04E1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39DA23F2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31F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8.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AB63" w14:textId="77777777" w:rsidR="00435D16" w:rsidRPr="00E81930" w:rsidRDefault="00435D16" w:rsidP="00435D16">
            <w:pPr>
              <w:spacing w:before="60" w:after="60"/>
              <w:ind w:right="-109"/>
              <w:jc w:val="center"/>
              <w:rPr>
                <w:lang w:val="en-US"/>
              </w:rPr>
            </w:pPr>
            <w:r w:rsidRPr="00E81930">
              <w:rPr>
                <w:lang w:val="en-US"/>
              </w:rPr>
              <w:t>120138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C79D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 xml:space="preserve">Ръкавици </w:t>
            </w:r>
            <w:proofErr w:type="spellStart"/>
            <w:r w:rsidRPr="003917B6">
              <w:rPr>
                <w:lang w:val="bg-BG"/>
              </w:rPr>
              <w:t>нитрилни</w:t>
            </w:r>
            <w:proofErr w:type="spellEnd"/>
          </w:p>
          <w:p w14:paraId="54FE92EC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b/>
                <w:lang w:val="bg-BG" w:eastAsia="bg-BG"/>
              </w:rPr>
              <w:t>размер 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4D1D" w14:textId="162E8B88" w:rsidR="00435D16" w:rsidRPr="003917B6" w:rsidRDefault="00091D47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Р</w:t>
            </w:r>
            <w:r w:rsidR="00435D16" w:rsidRPr="003917B6">
              <w:rPr>
                <w:lang w:val="bg-BG" w:eastAsia="bg-BG"/>
              </w:rPr>
              <w:t xml:space="preserve">ъкавици с пет пръста от </w:t>
            </w:r>
            <w:proofErr w:type="spellStart"/>
            <w:r w:rsidR="00435D16" w:rsidRPr="003917B6">
              <w:rPr>
                <w:lang w:val="bg-BG" w:eastAsia="bg-BG"/>
              </w:rPr>
              <w:t>нитрил</w:t>
            </w:r>
            <w:proofErr w:type="spellEnd"/>
            <w:r w:rsidR="00435D16" w:rsidRPr="003917B6">
              <w:rPr>
                <w:lang w:val="bg-BG" w:eastAsia="bg-BG"/>
              </w:rPr>
              <w:t>, за химически дейности</w:t>
            </w:r>
            <w:r w:rsidR="00A7751B">
              <w:rPr>
                <w:lang w:val="bg-BG" w:eastAsia="bg-BG"/>
              </w:rPr>
              <w:t>;</w:t>
            </w:r>
            <w:r w:rsidR="00435D16" w:rsidRPr="003917B6">
              <w:rPr>
                <w:lang w:val="bg-BG" w:eastAsia="bg-BG"/>
              </w:rPr>
              <w:t xml:space="preserve"> </w:t>
            </w:r>
            <w:r w:rsidR="00A7751B">
              <w:rPr>
                <w:lang w:val="bg-BG" w:eastAsia="bg-BG"/>
              </w:rPr>
              <w:t>н</w:t>
            </w:r>
            <w:r w:rsidR="00435D16" w:rsidRPr="003917B6">
              <w:rPr>
                <w:lang w:val="bg-BG" w:eastAsia="bg-BG"/>
              </w:rPr>
              <w:t>естерилни без талк и дължина 25 см</w:t>
            </w:r>
            <w:r w:rsidR="00A7751B">
              <w:rPr>
                <w:lang w:val="bg-BG" w:eastAsia="bg-BG"/>
              </w:rPr>
              <w:t>;</w:t>
            </w:r>
            <w:r w:rsidR="00435D16" w:rsidRPr="003917B6">
              <w:rPr>
                <w:lang w:val="bg-BG" w:eastAsia="bg-BG"/>
              </w:rPr>
              <w:t xml:space="preserve"> </w:t>
            </w:r>
            <w:r w:rsidR="00A7751B">
              <w:rPr>
                <w:lang w:val="bg-BG" w:eastAsia="bg-BG"/>
              </w:rPr>
              <w:t>е</w:t>
            </w:r>
            <w:r w:rsidR="00435D16" w:rsidRPr="003917B6">
              <w:rPr>
                <w:lang w:val="bg-BG" w:eastAsia="bg-BG"/>
              </w:rPr>
              <w:t>дна опаковка съдържа 100 бр. ръкавици или 50 чифта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2229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бр.</w:t>
            </w:r>
          </w:p>
          <w:p w14:paraId="54C94374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опаковки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AB2" w14:textId="51505448" w:rsidR="00435D16" w:rsidRPr="00F03385" w:rsidRDefault="00F93E8E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8B8A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15B9DDB0" w14:textId="5761B1E3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="00E81930">
              <w:rPr>
                <w:lang w:val="bg-BG" w:eastAsia="bg-BG"/>
              </w:rPr>
              <w:t xml:space="preserve"> 21</w:t>
            </w:r>
            <w:r w:rsidRPr="00F836CF">
              <w:rPr>
                <w:lang w:val="bg-BG" w:eastAsia="bg-BG"/>
              </w:rPr>
              <w:t>420</w:t>
            </w:r>
          </w:p>
          <w:p w14:paraId="167A7764" w14:textId="6EC39AB3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</w:t>
            </w:r>
          </w:p>
          <w:p w14:paraId="7342F19F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="00633C4E">
              <w:rPr>
                <w:lang w:val="bg-BG" w:eastAsia="bg-BG"/>
              </w:rPr>
              <w:t xml:space="preserve"> </w:t>
            </w:r>
            <w:r w:rsidRPr="00F836CF">
              <w:rPr>
                <w:lang w:val="bg-BG" w:eastAsia="bg-BG"/>
              </w:rPr>
              <w:t>16523</w:t>
            </w:r>
          </w:p>
          <w:p w14:paraId="6A3C46BD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A2BE" w14:textId="77777777" w:rsidR="00435D16" w:rsidRPr="001A04E1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1A04E1">
              <w:rPr>
                <w:bCs/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04404B1D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DB5A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9.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B667" w14:textId="77777777" w:rsidR="00435D16" w:rsidRPr="00E81930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120139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7BCA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 xml:space="preserve">Ръкавици </w:t>
            </w:r>
            <w:proofErr w:type="spellStart"/>
            <w:r w:rsidRPr="003917B6">
              <w:rPr>
                <w:lang w:val="bg-BG"/>
              </w:rPr>
              <w:t>нитрилни</w:t>
            </w:r>
            <w:proofErr w:type="spellEnd"/>
          </w:p>
          <w:p w14:paraId="50DBC8AD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b/>
                <w:lang w:val="bg-BG" w:eastAsia="bg-BG"/>
              </w:rPr>
              <w:t>размер М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7BF4" w14:textId="5DF97361" w:rsidR="00435D16" w:rsidRPr="003917B6" w:rsidRDefault="00091D47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Р</w:t>
            </w:r>
            <w:r w:rsidR="00435D16" w:rsidRPr="003917B6">
              <w:rPr>
                <w:lang w:val="bg-BG" w:eastAsia="bg-BG"/>
              </w:rPr>
              <w:t xml:space="preserve">ъкавици с пет пръста от </w:t>
            </w:r>
            <w:proofErr w:type="spellStart"/>
            <w:r w:rsidR="00435D16" w:rsidRPr="003917B6">
              <w:rPr>
                <w:lang w:val="bg-BG" w:eastAsia="bg-BG"/>
              </w:rPr>
              <w:t>нитрил</w:t>
            </w:r>
            <w:proofErr w:type="spellEnd"/>
            <w:r w:rsidR="00435D16" w:rsidRPr="003917B6">
              <w:rPr>
                <w:lang w:val="bg-BG" w:eastAsia="bg-BG"/>
              </w:rPr>
              <w:t>, за химически дейности</w:t>
            </w:r>
            <w:r w:rsidR="00A7751B">
              <w:rPr>
                <w:lang w:val="bg-BG" w:eastAsia="bg-BG"/>
              </w:rPr>
              <w:t>;</w:t>
            </w:r>
            <w:r w:rsidR="00435D16" w:rsidRPr="003917B6">
              <w:rPr>
                <w:lang w:val="bg-BG" w:eastAsia="bg-BG"/>
              </w:rPr>
              <w:t xml:space="preserve"> </w:t>
            </w:r>
            <w:r w:rsidR="00A7751B">
              <w:rPr>
                <w:lang w:val="bg-BG" w:eastAsia="bg-BG"/>
              </w:rPr>
              <w:t>н</w:t>
            </w:r>
            <w:r w:rsidR="00435D16" w:rsidRPr="003917B6">
              <w:rPr>
                <w:lang w:val="bg-BG" w:eastAsia="bg-BG"/>
              </w:rPr>
              <w:t>естерилни без талк и дължина 25см</w:t>
            </w:r>
            <w:r w:rsidR="00A7751B">
              <w:rPr>
                <w:lang w:val="bg-BG" w:eastAsia="bg-BG"/>
              </w:rPr>
              <w:t>;</w:t>
            </w:r>
            <w:r w:rsidR="00435D16" w:rsidRPr="003917B6">
              <w:rPr>
                <w:lang w:val="bg-BG" w:eastAsia="bg-BG"/>
              </w:rPr>
              <w:t xml:space="preserve"> </w:t>
            </w:r>
            <w:r w:rsidR="00A7751B">
              <w:rPr>
                <w:lang w:val="bg-BG" w:eastAsia="bg-BG"/>
              </w:rPr>
              <w:t>е</w:t>
            </w:r>
            <w:r w:rsidR="00435D16" w:rsidRPr="003917B6">
              <w:rPr>
                <w:lang w:val="bg-BG" w:eastAsia="bg-BG"/>
              </w:rPr>
              <w:t>дна опаковка съдържа 100 бр. ръкавици или 50 чифта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F0B8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бр.</w:t>
            </w:r>
          </w:p>
          <w:p w14:paraId="54809BB5" w14:textId="77777777" w:rsidR="00435D16" w:rsidRPr="003917B6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917B6">
              <w:rPr>
                <w:szCs w:val="24"/>
                <w:lang w:val="bg-BG" w:eastAsia="bg-BG"/>
              </w:rPr>
              <w:t>опаковки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8ED" w14:textId="54D08620" w:rsidR="00435D16" w:rsidRPr="00F03385" w:rsidRDefault="00F93E8E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970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4B2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2475F062" w14:textId="3CC4465E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E81930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5B93B2C5" w14:textId="01C7F30B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</w:t>
            </w:r>
          </w:p>
          <w:p w14:paraId="4C3E213B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16523</w:t>
            </w:r>
          </w:p>
          <w:p w14:paraId="068DC355" w14:textId="77777777" w:rsidR="00435D16" w:rsidRPr="00F836CF" w:rsidRDefault="00435D16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40C4" w14:textId="77777777" w:rsidR="00435D16" w:rsidRPr="001A04E1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6C794123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BF2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10.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2689" w14:textId="77777777" w:rsidR="00435D16" w:rsidRPr="00E81930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121154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2485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 xml:space="preserve">Ръкавици </w:t>
            </w:r>
            <w:proofErr w:type="spellStart"/>
            <w:r w:rsidRPr="003917B6">
              <w:rPr>
                <w:lang w:val="bg-BG"/>
              </w:rPr>
              <w:t>нитрилни</w:t>
            </w:r>
            <w:proofErr w:type="spellEnd"/>
          </w:p>
          <w:p w14:paraId="5966D87C" w14:textId="77777777" w:rsidR="00435D16" w:rsidRPr="003917B6" w:rsidRDefault="00435D16" w:rsidP="00435D16">
            <w:pPr>
              <w:spacing w:before="60" w:after="60"/>
              <w:rPr>
                <w:b/>
                <w:lang w:val="bg-BG" w:eastAsia="bg-BG"/>
              </w:rPr>
            </w:pPr>
            <w:r w:rsidRPr="003917B6">
              <w:rPr>
                <w:b/>
                <w:lang w:val="bg-BG" w:eastAsia="bg-BG"/>
              </w:rPr>
              <w:t>размер XL</w:t>
            </w:r>
          </w:p>
          <w:p w14:paraId="598BE28A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ABA3" w14:textId="4F4FCF29" w:rsidR="00435D16" w:rsidRPr="003917B6" w:rsidRDefault="00091D47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Р</w:t>
            </w:r>
            <w:r w:rsidR="00435D16" w:rsidRPr="003917B6">
              <w:rPr>
                <w:lang w:val="bg-BG" w:eastAsia="bg-BG"/>
              </w:rPr>
              <w:t xml:space="preserve">ъкавици с пет пръста от </w:t>
            </w:r>
            <w:proofErr w:type="spellStart"/>
            <w:r w:rsidR="00435D16" w:rsidRPr="003917B6">
              <w:rPr>
                <w:lang w:val="bg-BG" w:eastAsia="bg-BG"/>
              </w:rPr>
              <w:t>нитрил</w:t>
            </w:r>
            <w:proofErr w:type="spellEnd"/>
            <w:r w:rsidR="00435D16" w:rsidRPr="003917B6">
              <w:rPr>
                <w:lang w:val="bg-BG" w:eastAsia="bg-BG"/>
              </w:rPr>
              <w:t>, за химически дейности</w:t>
            </w:r>
            <w:r w:rsidR="00A7751B">
              <w:rPr>
                <w:lang w:val="bg-BG" w:eastAsia="bg-BG"/>
              </w:rPr>
              <w:t>;</w:t>
            </w:r>
            <w:r w:rsidR="00435D16" w:rsidRPr="003917B6">
              <w:rPr>
                <w:lang w:val="bg-BG" w:eastAsia="bg-BG"/>
              </w:rPr>
              <w:t xml:space="preserve"> </w:t>
            </w:r>
            <w:r w:rsidR="00A7751B">
              <w:rPr>
                <w:lang w:val="bg-BG" w:eastAsia="bg-BG"/>
              </w:rPr>
              <w:t>н</w:t>
            </w:r>
            <w:r w:rsidR="00435D16" w:rsidRPr="003917B6">
              <w:rPr>
                <w:lang w:val="bg-BG" w:eastAsia="bg-BG"/>
              </w:rPr>
              <w:t>естерилни без талк и дължина 25 см</w:t>
            </w:r>
            <w:r w:rsidR="00A7751B">
              <w:rPr>
                <w:lang w:val="bg-BG" w:eastAsia="bg-BG"/>
              </w:rPr>
              <w:t>;</w:t>
            </w:r>
            <w:r w:rsidR="00435D16" w:rsidRPr="003917B6">
              <w:rPr>
                <w:lang w:val="bg-BG" w:eastAsia="bg-BG"/>
              </w:rPr>
              <w:t xml:space="preserve"> </w:t>
            </w:r>
            <w:r w:rsidR="00A7751B">
              <w:rPr>
                <w:lang w:val="bg-BG" w:eastAsia="bg-BG"/>
              </w:rPr>
              <w:t>е</w:t>
            </w:r>
            <w:r w:rsidR="00435D16" w:rsidRPr="003917B6">
              <w:rPr>
                <w:lang w:val="bg-BG" w:eastAsia="bg-BG"/>
              </w:rPr>
              <w:t>дна опаковка съдържа 100 бр. ръкавици или 50 чифта</w:t>
            </w:r>
          </w:p>
          <w:p w14:paraId="248B6E73" w14:textId="77777777" w:rsidR="00435D16" w:rsidRPr="003917B6" w:rsidRDefault="00435D16" w:rsidP="00435D16">
            <w:pPr>
              <w:rPr>
                <w:lang w:val="bg-BG" w:eastAsia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EA47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бр.</w:t>
            </w:r>
          </w:p>
          <w:p w14:paraId="1AE0579F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опаковки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4096" w14:textId="43E6C148" w:rsidR="00435D16" w:rsidRPr="00F03385" w:rsidRDefault="00F93E8E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1877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7B75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299CFD7D" w14:textId="4A6F8DE5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E81930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06B570EA" w14:textId="69E142AE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</w:t>
            </w:r>
          </w:p>
          <w:p w14:paraId="79B985F0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16523</w:t>
            </w:r>
          </w:p>
          <w:p w14:paraId="5D544C96" w14:textId="77777777" w:rsidR="00435D16" w:rsidRPr="00F836CF" w:rsidRDefault="00435D16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ED6" w14:textId="77777777" w:rsidR="00435D16" w:rsidRPr="00F836CF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Няма</w:t>
            </w:r>
          </w:p>
        </w:tc>
      </w:tr>
      <w:tr w:rsidR="002D2357" w:rsidRPr="002D2357" w14:paraId="7C5F264C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BACE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11</w:t>
            </w:r>
            <w:r w:rsidRPr="00A91203">
              <w:rPr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F1147" w14:textId="77777777" w:rsidR="00435D16" w:rsidRPr="00E81930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122548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6C396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>Ръкавици с пет пръста дълги до рамото за работа с химикали.</w:t>
            </w:r>
          </w:p>
          <w:p w14:paraId="330A2676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b/>
                <w:bCs/>
                <w:lang w:val="bg-BG"/>
              </w:rPr>
              <w:t>размер 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FA8" w14:textId="649072DB" w:rsid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 w:eastAsia="bg-BG"/>
              </w:rPr>
              <w:t xml:space="preserve">Ръкавици изработени от </w:t>
            </w:r>
            <w:r w:rsidRPr="003917B6">
              <w:rPr>
                <w:lang w:val="bg-BG"/>
              </w:rPr>
              <w:t>PVC материал, дълги до рамото с ластик за химическа защита от агресивни вещества</w:t>
            </w:r>
            <w:r w:rsidR="00A7751B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</w:p>
          <w:p w14:paraId="277255F5" w14:textId="6CC4F7E7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/>
              </w:rPr>
              <w:t>Дължина 62 см, дебелина 1.6 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70B8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88082A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F15" w14:textId="637C966E" w:rsidR="00435D16" w:rsidRPr="00F03385" w:rsidRDefault="00A41C4E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331C" w14:textId="77777777" w:rsidR="00435D16" w:rsidRPr="00A91203" w:rsidRDefault="00435D16" w:rsidP="00435D16">
            <w:pPr>
              <w:jc w:val="center"/>
              <w:rPr>
                <w:lang w:val="bg-BG" w:eastAsia="bg-BG"/>
              </w:rPr>
            </w:pPr>
            <w:r w:rsidRPr="00A91203">
              <w:rPr>
                <w:lang w:val="bg-BG" w:eastAsia="bg-BG"/>
              </w:rPr>
              <w:t>Съгласно</w:t>
            </w:r>
          </w:p>
          <w:p w14:paraId="3C6781C7" w14:textId="79A92AF0" w:rsidR="00435D16" w:rsidRPr="00A91203" w:rsidRDefault="00435D16" w:rsidP="00435D16">
            <w:pPr>
              <w:jc w:val="center"/>
              <w:rPr>
                <w:lang w:val="bg-BG" w:eastAsia="bg-BG"/>
              </w:rPr>
            </w:pPr>
            <w:r w:rsidRPr="00A91203">
              <w:rPr>
                <w:lang w:val="bg-BG"/>
              </w:rPr>
              <w:t>БДС</w:t>
            </w:r>
            <w:r w:rsidRPr="00A91203">
              <w:rPr>
                <w:lang w:val="bg-BG" w:eastAsia="bg-BG"/>
              </w:rPr>
              <w:t xml:space="preserve"> </w:t>
            </w:r>
            <w:r w:rsidRPr="00A91203">
              <w:rPr>
                <w:lang w:val="sv-SE" w:eastAsia="bg-BG"/>
              </w:rPr>
              <w:t>EN</w:t>
            </w:r>
            <w:r w:rsidRPr="00A91203">
              <w:rPr>
                <w:lang w:val="bg-BG" w:eastAsia="bg-BG"/>
              </w:rPr>
              <w:t xml:space="preserve"> </w:t>
            </w:r>
            <w:r w:rsidR="00E81930">
              <w:rPr>
                <w:lang w:val="bg-BG" w:eastAsia="bg-BG"/>
              </w:rPr>
              <w:t>21</w:t>
            </w:r>
            <w:r w:rsidRPr="00A91203">
              <w:rPr>
                <w:lang w:val="bg-BG" w:eastAsia="bg-BG"/>
              </w:rPr>
              <w:t>420</w:t>
            </w:r>
          </w:p>
          <w:p w14:paraId="69EA8981" w14:textId="77777777" w:rsidR="00435D16" w:rsidRPr="00A91203" w:rsidRDefault="00435D16" w:rsidP="00435D16">
            <w:pPr>
              <w:jc w:val="center"/>
              <w:rPr>
                <w:lang w:val="ru-RU" w:eastAsia="bg-BG"/>
              </w:rPr>
            </w:pPr>
            <w:r w:rsidRPr="00A91203">
              <w:rPr>
                <w:lang w:val="bg-BG"/>
              </w:rPr>
              <w:t>БДС</w:t>
            </w:r>
            <w:r w:rsidRPr="00A91203">
              <w:rPr>
                <w:lang w:val="bg-BG" w:eastAsia="bg-BG"/>
              </w:rPr>
              <w:t xml:space="preserve"> </w:t>
            </w:r>
            <w:r w:rsidRPr="00A91203">
              <w:rPr>
                <w:lang w:val="sv-SE" w:eastAsia="bg-BG"/>
              </w:rPr>
              <w:t>EN</w:t>
            </w:r>
            <w:r w:rsidRPr="00A91203">
              <w:rPr>
                <w:lang w:val="bg-BG" w:eastAsia="bg-BG"/>
              </w:rPr>
              <w:t xml:space="preserve"> 374</w:t>
            </w:r>
          </w:p>
          <w:p w14:paraId="65AA0E60" w14:textId="77777777" w:rsidR="00435D16" w:rsidRPr="00A91203" w:rsidRDefault="00435D16" w:rsidP="00435D16">
            <w:pPr>
              <w:jc w:val="center"/>
              <w:rPr>
                <w:lang w:val="bg-BG" w:eastAsia="bg-BG"/>
              </w:rPr>
            </w:pPr>
            <w:r w:rsidRPr="00A91203">
              <w:rPr>
                <w:lang w:val="bg-BG"/>
              </w:rPr>
              <w:t>БДС</w:t>
            </w:r>
            <w:r w:rsidRPr="00A91203">
              <w:rPr>
                <w:lang w:val="ru-RU" w:eastAsia="bg-BG"/>
              </w:rPr>
              <w:t xml:space="preserve"> </w:t>
            </w:r>
            <w:r w:rsidRPr="00A91203">
              <w:rPr>
                <w:lang w:val="sv-SE" w:eastAsia="bg-BG"/>
              </w:rPr>
              <w:t>EN</w:t>
            </w:r>
            <w:r w:rsidR="00633C4E">
              <w:rPr>
                <w:lang w:val="bg-BG" w:eastAsia="bg-BG"/>
              </w:rPr>
              <w:t xml:space="preserve"> </w:t>
            </w:r>
            <w:r w:rsidRPr="00A91203">
              <w:rPr>
                <w:lang w:val="bg-BG" w:eastAsia="bg-BG"/>
              </w:rPr>
              <w:t>16523</w:t>
            </w:r>
          </w:p>
          <w:p w14:paraId="47F66406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A91203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0A47" w14:textId="77777777" w:rsidR="00435D16" w:rsidRPr="001A04E1" w:rsidRDefault="001A04E1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1A04E1">
              <w:rPr>
                <w:bCs/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3DC39700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3003" w14:textId="77777777" w:rsidR="00435D16" w:rsidRPr="00F836CF" w:rsidRDefault="00435D16" w:rsidP="00435D16">
            <w:pPr>
              <w:jc w:val="center"/>
              <w:rPr>
                <w:szCs w:val="24"/>
                <w:lang w:val="en-US" w:eastAsia="bg-BG"/>
              </w:rPr>
            </w:pPr>
            <w:r w:rsidRPr="00F836CF">
              <w:rPr>
                <w:szCs w:val="24"/>
                <w:lang w:val="bg-BG" w:eastAsia="bg-BG"/>
              </w:rPr>
              <w:lastRenderedPageBreak/>
              <w:t>1</w:t>
            </w:r>
            <w:r>
              <w:rPr>
                <w:szCs w:val="24"/>
                <w:lang w:val="bg-BG" w:eastAsia="bg-BG"/>
              </w:rPr>
              <w:t>2</w:t>
            </w:r>
            <w:r w:rsidRPr="00F836CF">
              <w:rPr>
                <w:szCs w:val="24"/>
                <w:lang w:val="en-US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D6A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123909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BAE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Ръкавици с 5 пръста, </w:t>
            </w:r>
            <w:proofErr w:type="spellStart"/>
            <w:r w:rsidRPr="003917B6">
              <w:rPr>
                <w:snapToGrid w:val="0"/>
                <w:lang w:val="bg-BG"/>
              </w:rPr>
              <w:t>студозащитни</w:t>
            </w:r>
            <w:proofErr w:type="spellEnd"/>
            <w:r w:rsidRPr="003917B6">
              <w:rPr>
                <w:snapToGrid w:val="0"/>
                <w:lang w:val="bg-BG"/>
              </w:rPr>
              <w:t xml:space="preserve">, </w:t>
            </w:r>
            <w:proofErr w:type="spellStart"/>
            <w:r w:rsidRPr="003917B6">
              <w:rPr>
                <w:snapToGrid w:val="0"/>
                <w:lang w:val="bg-BG"/>
              </w:rPr>
              <w:t>противопретриващи</w:t>
            </w:r>
            <w:proofErr w:type="spellEnd"/>
            <w:r w:rsidRPr="003917B6">
              <w:rPr>
                <w:snapToGrid w:val="0"/>
                <w:lang w:val="bg-BG"/>
              </w:rPr>
              <w:t xml:space="preserve">, </w:t>
            </w:r>
            <w:proofErr w:type="spellStart"/>
            <w:r w:rsidRPr="003917B6">
              <w:rPr>
                <w:snapToGrid w:val="0"/>
                <w:lang w:val="bg-BG"/>
              </w:rPr>
              <w:t>противосрезни</w:t>
            </w:r>
            <w:proofErr w:type="spellEnd"/>
            <w:r w:rsidRPr="003917B6">
              <w:rPr>
                <w:snapToGrid w:val="0"/>
                <w:lang w:val="bg-BG"/>
              </w:rPr>
              <w:t xml:space="preserve">, </w:t>
            </w:r>
            <w:proofErr w:type="spellStart"/>
            <w:r w:rsidRPr="003917B6">
              <w:rPr>
                <w:snapToGrid w:val="0"/>
                <w:lang w:val="bg-BG"/>
              </w:rPr>
              <w:t>противозамърсяващи</w:t>
            </w:r>
            <w:proofErr w:type="spellEnd"/>
          </w:p>
          <w:p w14:paraId="212899B0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8DC" w14:textId="09858C39" w:rsidR="00435D16" w:rsidRP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/>
              </w:rPr>
              <w:t>Ръкавиците да предпазват от претриване, срязване и замърсяване при работа</w:t>
            </w:r>
            <w:r w:rsidR="00A7751B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и</w:t>
            </w:r>
            <w:r w:rsidRPr="003917B6">
              <w:rPr>
                <w:lang w:val="bg-BG"/>
              </w:rPr>
              <w:t xml:space="preserve">зработени от кожа на дланите и плат на гърба, </w:t>
            </w:r>
            <w:proofErr w:type="spellStart"/>
            <w:r w:rsidRPr="003917B6">
              <w:rPr>
                <w:lang w:val="bg-BG"/>
              </w:rPr>
              <w:t>студоизолираща</w:t>
            </w:r>
            <w:proofErr w:type="spellEnd"/>
            <w:r w:rsidRPr="003917B6">
              <w:rPr>
                <w:lang w:val="bg-BG"/>
              </w:rPr>
              <w:t xml:space="preserve"> подплата</w:t>
            </w:r>
          </w:p>
          <w:p w14:paraId="72D2642E" w14:textId="77777777" w:rsidR="00435D16" w:rsidRPr="003917B6" w:rsidRDefault="00435D16" w:rsidP="00435D16">
            <w:pPr>
              <w:rPr>
                <w:lang w:val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24C3" w14:textId="77777777" w:rsidR="00435D16" w:rsidRPr="000758CD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0758CD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FD9D" w14:textId="5389DD6E" w:rsidR="00435D16" w:rsidRPr="000758CD" w:rsidRDefault="00A41C4E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79C1" w14:textId="77777777" w:rsidR="00435D16" w:rsidRPr="000758CD" w:rsidRDefault="00435D16" w:rsidP="00435D16">
            <w:pPr>
              <w:jc w:val="center"/>
              <w:rPr>
                <w:lang w:val="bg-BG"/>
              </w:rPr>
            </w:pPr>
            <w:r w:rsidRPr="000758CD">
              <w:rPr>
                <w:lang w:val="bg-BG"/>
              </w:rPr>
              <w:t xml:space="preserve">Съгласно </w:t>
            </w:r>
          </w:p>
          <w:p w14:paraId="56A1B58E" w14:textId="4A973EA6" w:rsidR="00435D16" w:rsidRPr="000758CD" w:rsidRDefault="00435D16" w:rsidP="00435D16">
            <w:pPr>
              <w:jc w:val="center"/>
              <w:rPr>
                <w:lang w:val="bg-BG" w:eastAsia="bg-BG"/>
              </w:rPr>
            </w:pPr>
            <w:r w:rsidRPr="000758CD">
              <w:rPr>
                <w:lang w:val="bg-BG"/>
              </w:rPr>
              <w:t>БДС</w:t>
            </w:r>
            <w:r w:rsidRPr="000758CD">
              <w:rPr>
                <w:lang w:val="ru-RU" w:eastAsia="bg-BG"/>
              </w:rPr>
              <w:t xml:space="preserve"> </w:t>
            </w:r>
            <w:r w:rsidRPr="000758CD">
              <w:rPr>
                <w:lang w:val="en-US" w:eastAsia="bg-BG"/>
              </w:rPr>
              <w:t>EN</w:t>
            </w:r>
            <w:r w:rsidR="00E81930">
              <w:rPr>
                <w:lang w:val="bg-BG" w:eastAsia="bg-BG"/>
              </w:rPr>
              <w:t xml:space="preserve"> 21</w:t>
            </w:r>
            <w:r w:rsidRPr="000758CD">
              <w:rPr>
                <w:lang w:val="bg-BG" w:eastAsia="bg-BG"/>
              </w:rPr>
              <w:t>420</w:t>
            </w:r>
          </w:p>
          <w:p w14:paraId="14BEFDA0" w14:textId="77777777" w:rsidR="00435D16" w:rsidRPr="000758CD" w:rsidRDefault="00435D16" w:rsidP="00435D16">
            <w:pPr>
              <w:jc w:val="center"/>
              <w:rPr>
                <w:lang w:val="bg-BG"/>
              </w:rPr>
            </w:pPr>
            <w:r w:rsidRPr="000758CD">
              <w:rPr>
                <w:lang w:val="bg-BG"/>
              </w:rPr>
              <w:t>БДС</w:t>
            </w:r>
            <w:r w:rsidRPr="000758CD">
              <w:rPr>
                <w:lang w:val="ru-RU"/>
              </w:rPr>
              <w:t xml:space="preserve"> </w:t>
            </w:r>
            <w:r w:rsidRPr="000758CD">
              <w:rPr>
                <w:lang w:val="en-US"/>
              </w:rPr>
              <w:t>EN</w:t>
            </w:r>
            <w:r w:rsidRPr="000758CD">
              <w:rPr>
                <w:lang w:val="bg-BG"/>
              </w:rPr>
              <w:t xml:space="preserve"> 388</w:t>
            </w:r>
          </w:p>
          <w:p w14:paraId="7E14B252" w14:textId="77777777" w:rsidR="00435D16" w:rsidRPr="000758CD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0758CD">
              <w:rPr>
                <w:lang w:val="bg-BG"/>
              </w:rPr>
              <w:t>БДС</w:t>
            </w:r>
            <w:r w:rsidRPr="00B545E8">
              <w:rPr>
                <w:lang w:val="ru-RU"/>
              </w:rPr>
              <w:t xml:space="preserve"> </w:t>
            </w:r>
            <w:r w:rsidRPr="000758CD">
              <w:rPr>
                <w:lang w:val="en-US"/>
              </w:rPr>
              <w:t>EN</w:t>
            </w:r>
            <w:r w:rsidRPr="000758CD">
              <w:rPr>
                <w:lang w:val="bg-BG"/>
              </w:rPr>
              <w:t xml:space="preserve"> 511</w:t>
            </w:r>
            <w:r w:rsidRPr="000758CD">
              <w:rPr>
                <w:szCs w:val="24"/>
                <w:lang w:val="bg-BG" w:eastAsia="bg-BG"/>
              </w:rPr>
              <w:t xml:space="preserve"> </w:t>
            </w:r>
          </w:p>
          <w:p w14:paraId="47D98955" w14:textId="77777777" w:rsidR="00435D16" w:rsidRPr="000758CD" w:rsidRDefault="00435D16" w:rsidP="00435D16">
            <w:pPr>
              <w:jc w:val="center"/>
              <w:rPr>
                <w:lang w:val="bg-BG"/>
              </w:rPr>
            </w:pPr>
            <w:r w:rsidRPr="000758CD">
              <w:rPr>
                <w:szCs w:val="24"/>
                <w:lang w:val="bg-BG" w:eastAsia="bg-BG"/>
              </w:rPr>
              <w:t>или еквивалентен</w:t>
            </w:r>
          </w:p>
          <w:p w14:paraId="7F7667B4" w14:textId="77777777" w:rsidR="00435D16" w:rsidRPr="000758CD" w:rsidRDefault="00435D16" w:rsidP="00435D16">
            <w:pPr>
              <w:jc w:val="center"/>
              <w:rPr>
                <w:lang w:val="bg-BG"/>
              </w:rPr>
            </w:pPr>
            <w:r w:rsidRPr="000758CD">
              <w:rPr>
                <w:lang w:val="bg-BG"/>
              </w:rPr>
              <w:t>ниво на предпазване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5ED2" w14:textId="77777777" w:rsidR="00435D16" w:rsidRPr="001A04E1" w:rsidRDefault="001A04E1" w:rsidP="00435D1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Няма</w:t>
            </w:r>
          </w:p>
        </w:tc>
      </w:tr>
      <w:tr w:rsidR="00435D16" w:rsidRPr="00F836CF" w14:paraId="4E96B8B1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68B8" w14:textId="2F6E7601" w:rsidR="00435D16" w:rsidRPr="00F836CF" w:rsidRDefault="00BC4F3D" w:rsidP="00435D16">
            <w:pPr>
              <w:jc w:val="center"/>
              <w:rPr>
                <w:szCs w:val="24"/>
                <w:lang w:val="en-US" w:eastAsia="bg-BG"/>
              </w:rPr>
            </w:pPr>
            <w:r w:rsidRPr="00F836CF">
              <w:rPr>
                <w:szCs w:val="24"/>
                <w:lang w:val="ru-RU" w:eastAsia="bg-BG"/>
              </w:rPr>
              <w:t>1</w:t>
            </w:r>
            <w:r w:rsidR="00BE329F">
              <w:rPr>
                <w:szCs w:val="24"/>
                <w:lang w:val="bg-BG" w:eastAsia="bg-BG"/>
              </w:rPr>
              <w:t>3</w:t>
            </w:r>
            <w:r w:rsidRPr="00F836CF"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04A7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124812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6224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Ръкавици с 5 пръста за </w:t>
            </w:r>
            <w:proofErr w:type="spellStart"/>
            <w:r w:rsidRPr="003917B6">
              <w:rPr>
                <w:snapToGrid w:val="0"/>
                <w:lang w:val="bg-BG"/>
              </w:rPr>
              <w:t>аргонодъгово</w:t>
            </w:r>
            <w:proofErr w:type="spellEnd"/>
            <w:r w:rsidRPr="003917B6">
              <w:rPr>
                <w:snapToGrid w:val="0"/>
                <w:lang w:val="bg-BG"/>
              </w:rPr>
              <w:t xml:space="preserve"> (ВИГ) заваряване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F95D" w14:textId="20EB3B17" w:rsidR="00435D16" w:rsidRP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/>
              </w:rPr>
              <w:t>Ръкавици къси без подплата, изработени от лицева козя кожа и цепена телешка на маншета</w:t>
            </w:r>
            <w:r w:rsidR="00061BA8" w:rsidRPr="003917B6">
              <w:rPr>
                <w:lang w:val="bg-BG"/>
              </w:rPr>
              <w:t>,</w:t>
            </w:r>
            <w:r w:rsidRPr="003917B6">
              <w:rPr>
                <w:lang w:val="bg-BG"/>
              </w:rPr>
              <w:t xml:space="preserve"> пришити с нишки KEVLAR</w:t>
            </w:r>
            <w:r w:rsidR="00A7751B">
              <w:rPr>
                <w:lang w:val="bg-BG"/>
              </w:rPr>
              <w:t>;</w:t>
            </w:r>
          </w:p>
          <w:p w14:paraId="4E4C290B" w14:textId="09037829" w:rsidR="00435D16" w:rsidRP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/>
              </w:rPr>
              <w:t>Дължина от 310</w:t>
            </w:r>
            <w:r w:rsidR="00A7751B">
              <w:rPr>
                <w:lang w:val="bg-BG"/>
              </w:rPr>
              <w:t xml:space="preserve"> </w:t>
            </w:r>
            <w:r w:rsidRPr="003917B6">
              <w:rPr>
                <w:lang w:val="bg-BG"/>
              </w:rPr>
              <w:t>мм ÷ 330</w:t>
            </w:r>
            <w:r w:rsidR="00A7751B">
              <w:rPr>
                <w:lang w:val="bg-BG"/>
              </w:rPr>
              <w:t xml:space="preserve"> </w:t>
            </w:r>
            <w:r w:rsidRPr="003917B6">
              <w:rPr>
                <w:lang w:val="bg-BG"/>
              </w:rPr>
              <w:t>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770B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B7FC" w14:textId="15A7644E" w:rsidR="00435D16" w:rsidRPr="00926E77" w:rsidRDefault="00895E4E" w:rsidP="00435D16">
            <w:pPr>
              <w:jc w:val="center"/>
              <w:rPr>
                <w:szCs w:val="24"/>
                <w:lang w:val="bg-BG" w:eastAsia="bg-BG"/>
              </w:rPr>
            </w:pPr>
            <w:r w:rsidRPr="00926E77">
              <w:rPr>
                <w:szCs w:val="24"/>
                <w:lang w:val="bg-BG" w:eastAsia="bg-BG"/>
              </w:rPr>
              <w:t>1</w:t>
            </w:r>
            <w:r w:rsidR="00A41C4E">
              <w:rPr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3A54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 xml:space="preserve">Съгласно </w:t>
            </w:r>
          </w:p>
          <w:p w14:paraId="68D3850D" w14:textId="0B506F7B" w:rsidR="00435D16" w:rsidRPr="00F836CF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en-US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E81930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  <w:r w:rsidRPr="00F836CF">
              <w:rPr>
                <w:lang w:val="ru-RU"/>
              </w:rPr>
              <w:t>,</w:t>
            </w:r>
          </w:p>
          <w:p w14:paraId="15A42A14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407</w:t>
            </w:r>
          </w:p>
          <w:p w14:paraId="55EEF963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388</w:t>
            </w:r>
            <w:r w:rsidRPr="00F836CF">
              <w:rPr>
                <w:szCs w:val="24"/>
                <w:lang w:val="bg-BG" w:eastAsia="bg-BG"/>
              </w:rPr>
              <w:t xml:space="preserve"> </w:t>
            </w:r>
          </w:p>
          <w:p w14:paraId="4BE226AD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  <w:p w14:paraId="3DF2A146" w14:textId="13B544CF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ниво на предпазване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DFE3" w14:textId="77777777" w:rsidR="00435D16" w:rsidRPr="001A04E1" w:rsidRDefault="001A04E1" w:rsidP="00435D16">
            <w:pPr>
              <w:jc w:val="center"/>
              <w:rPr>
                <w:lang w:val="bg-BG"/>
              </w:rPr>
            </w:pPr>
            <w:r w:rsidRPr="001A04E1">
              <w:rPr>
                <w:lang w:val="bg-BG"/>
              </w:rPr>
              <w:t>Няма</w:t>
            </w:r>
          </w:p>
        </w:tc>
      </w:tr>
      <w:tr w:rsidR="00435D16" w:rsidRPr="00F836CF" w14:paraId="54E0172A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51B" w14:textId="2E19EB6E" w:rsidR="00435D16" w:rsidRPr="00F836CF" w:rsidRDefault="00BC4F3D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ru-RU" w:eastAsia="bg-BG"/>
              </w:rPr>
              <w:t>1</w:t>
            </w:r>
            <w:r w:rsidR="00BE329F">
              <w:rPr>
                <w:szCs w:val="24"/>
                <w:lang w:val="bg-BG" w:eastAsia="bg-BG"/>
              </w:rPr>
              <w:t>4</w:t>
            </w:r>
            <w:r w:rsidRPr="00F836CF"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D861" w14:textId="77777777" w:rsidR="00435D16" w:rsidRPr="00F836CF" w:rsidRDefault="00435D16" w:rsidP="00435D16">
            <w:pPr>
              <w:spacing w:before="60" w:after="60"/>
              <w:ind w:right="-109"/>
              <w:rPr>
                <w:lang w:val="en-US"/>
              </w:rPr>
            </w:pPr>
            <w:r w:rsidRPr="00E81930">
              <w:rPr>
                <w:lang w:val="bg-BG"/>
              </w:rPr>
              <w:t>15121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43A" w14:textId="77777777" w:rsidR="00435D16" w:rsidRPr="00F836CF" w:rsidRDefault="00435D16" w:rsidP="00435D16">
            <w:pPr>
              <w:spacing w:before="60" w:after="60"/>
              <w:rPr>
                <w:lang w:val="bg-BG"/>
              </w:rPr>
            </w:pPr>
            <w:r w:rsidRPr="00F836CF">
              <w:rPr>
                <w:lang w:val="bg-BG"/>
              </w:rPr>
              <w:t>Ръкавици с 5 пръста, къси за химическа защита от агресивни вещества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A762" w14:textId="7BA9873C" w:rsidR="00435D16" w:rsidRPr="00F836CF" w:rsidRDefault="00435D16" w:rsidP="00435D16">
            <w:pPr>
              <w:rPr>
                <w:lang w:val="bg-BG" w:eastAsia="bg-BG"/>
              </w:rPr>
            </w:pPr>
            <w:r w:rsidRPr="00F836CF">
              <w:rPr>
                <w:lang w:val="bg-BG"/>
              </w:rPr>
              <w:t>Ръкавици с 5 пръста, къси за химическа защита от агресивни вещества (киселини, основи, разтворители, лакове, лепила и масла)</w:t>
            </w:r>
            <w:r w:rsidR="00A7751B">
              <w:rPr>
                <w:lang w:val="bg-BG"/>
              </w:rPr>
              <w:t>;</w:t>
            </w:r>
            <w:r w:rsidRPr="00F836CF">
              <w:rPr>
                <w:lang w:val="bg-BG"/>
              </w:rPr>
              <w:t xml:space="preserve"> </w:t>
            </w:r>
            <w:r w:rsidR="00A7751B">
              <w:rPr>
                <w:lang w:val="bg-BG"/>
              </w:rPr>
              <w:t>д</w:t>
            </w:r>
            <w:r w:rsidRPr="00F836CF">
              <w:rPr>
                <w:lang w:val="bg-BG"/>
              </w:rPr>
              <w:t xml:space="preserve">а са изработени от </w:t>
            </w:r>
            <w:proofErr w:type="spellStart"/>
            <w:r w:rsidRPr="00F836CF">
              <w:rPr>
                <w:lang w:val="bg-BG"/>
              </w:rPr>
              <w:t>нитрил</w:t>
            </w:r>
            <w:proofErr w:type="spellEnd"/>
            <w:r w:rsidRPr="00F836CF">
              <w:rPr>
                <w:lang w:val="bg-BG"/>
              </w:rPr>
              <w:t xml:space="preserve"> с дължина от 310</w:t>
            </w:r>
            <w:r w:rsidR="00A7751B">
              <w:rPr>
                <w:lang w:val="bg-BG"/>
              </w:rPr>
              <w:t xml:space="preserve"> </w:t>
            </w:r>
            <w:r w:rsidRPr="00F836CF">
              <w:rPr>
                <w:lang w:val="bg-BG"/>
              </w:rPr>
              <w:t>мм ÷ 330</w:t>
            </w:r>
            <w:r w:rsidR="00A7751B">
              <w:rPr>
                <w:lang w:val="bg-BG"/>
              </w:rPr>
              <w:t xml:space="preserve"> </w:t>
            </w:r>
            <w:r w:rsidRPr="00F836CF">
              <w:rPr>
                <w:lang w:val="bg-BG"/>
              </w:rPr>
              <w:t>мм</w:t>
            </w:r>
            <w:r w:rsidR="00B05076">
              <w:rPr>
                <w:lang w:val="bg-BG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2AED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9526" w14:textId="7EF33290" w:rsidR="00435D16" w:rsidRPr="00955711" w:rsidRDefault="00A605C9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E7C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5A77C00E" w14:textId="2AECE788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E81930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3F0FBE17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374-3</w:t>
            </w:r>
          </w:p>
          <w:p w14:paraId="59FC4C80" w14:textId="5D7B1982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="00E81930">
              <w:rPr>
                <w:lang w:val="bg-BG" w:eastAsia="bg-BG"/>
              </w:rPr>
              <w:t xml:space="preserve"> </w:t>
            </w:r>
            <w:r w:rsidRPr="00F836CF">
              <w:rPr>
                <w:lang w:val="bg-BG" w:eastAsia="bg-BG"/>
              </w:rPr>
              <w:t>16523</w:t>
            </w:r>
          </w:p>
          <w:p w14:paraId="3F0FA3AA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071" w14:textId="77777777" w:rsidR="00435D16" w:rsidRPr="001A04E1" w:rsidRDefault="001A04E1" w:rsidP="00435D16">
            <w:pPr>
              <w:jc w:val="center"/>
              <w:rPr>
                <w:lang w:val="bg-BG"/>
              </w:rPr>
            </w:pPr>
            <w:r w:rsidRPr="001A04E1">
              <w:rPr>
                <w:lang w:val="bg-BG"/>
              </w:rPr>
              <w:t>Няма</w:t>
            </w:r>
          </w:p>
        </w:tc>
      </w:tr>
      <w:tr w:rsidR="00435D16" w:rsidRPr="00F836CF" w14:paraId="0699EC6A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77A" w14:textId="78E8328A" w:rsidR="00435D16" w:rsidRPr="00F836CF" w:rsidRDefault="00BC4F3D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ru-RU" w:eastAsia="bg-BG"/>
              </w:rPr>
              <w:t>1</w:t>
            </w:r>
            <w:r w:rsidR="00BE329F">
              <w:rPr>
                <w:szCs w:val="24"/>
                <w:lang w:val="bg-BG" w:eastAsia="bg-BG"/>
              </w:rPr>
              <w:t>5</w:t>
            </w:r>
            <w:r w:rsidRPr="00F836CF"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E868" w14:textId="77777777" w:rsidR="00435D16" w:rsidRPr="00E81930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15155</w:t>
            </w:r>
          </w:p>
          <w:p w14:paraId="7A10A363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E81930">
              <w:rPr>
                <w:lang w:val="bg-BG"/>
              </w:rPr>
              <w:t>15649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0359" w14:textId="7777777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r w:rsidRPr="003917B6">
              <w:rPr>
                <w:lang w:val="bg-BG"/>
              </w:rPr>
              <w:t xml:space="preserve">Ръкавици с 5 пръста, дълги за химическа защита от агресивни вещества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6D3C" w14:textId="75D1B8C9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/>
              </w:rPr>
              <w:t>Ръкавици с 5 пръста, дълги за химическа защита от агресивни вещества (киселини, основи, разтворители, лакове, лепила и масла)</w:t>
            </w:r>
            <w:r w:rsidR="00B05076">
              <w:rPr>
                <w:lang w:val="bg-BG"/>
              </w:rPr>
              <w:t>;</w:t>
            </w:r>
            <w:r w:rsidRPr="003917B6">
              <w:rPr>
                <w:lang w:val="bg-BG"/>
              </w:rPr>
              <w:t xml:space="preserve"> </w:t>
            </w:r>
            <w:r w:rsidR="00B05076">
              <w:rPr>
                <w:lang w:val="bg-BG"/>
              </w:rPr>
              <w:t>д</w:t>
            </w:r>
            <w:r w:rsidRPr="003917B6">
              <w:rPr>
                <w:lang w:val="bg-BG"/>
              </w:rPr>
              <w:t xml:space="preserve">а са изработени от </w:t>
            </w:r>
            <w:proofErr w:type="spellStart"/>
            <w:r w:rsidRPr="003917B6">
              <w:rPr>
                <w:lang w:val="bg-BG"/>
              </w:rPr>
              <w:t>нитрил</w:t>
            </w:r>
            <w:proofErr w:type="spellEnd"/>
            <w:r w:rsidRPr="003917B6">
              <w:rPr>
                <w:lang w:val="bg-BG"/>
              </w:rPr>
              <w:t xml:space="preserve"> с дължина от 380</w:t>
            </w:r>
            <w:r w:rsidR="00B05076">
              <w:rPr>
                <w:lang w:val="bg-BG"/>
              </w:rPr>
              <w:t xml:space="preserve"> </w:t>
            </w:r>
            <w:r w:rsidRPr="003917B6">
              <w:rPr>
                <w:lang w:val="bg-BG"/>
              </w:rPr>
              <w:t>мм ÷ 450</w:t>
            </w:r>
            <w:r w:rsidR="00B05076">
              <w:rPr>
                <w:lang w:val="bg-BG"/>
              </w:rPr>
              <w:t xml:space="preserve"> </w:t>
            </w:r>
            <w:r w:rsidRPr="003917B6">
              <w:rPr>
                <w:lang w:val="bg-BG"/>
              </w:rPr>
              <w:t>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309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1DA5" w14:textId="77777777" w:rsidR="00435D16" w:rsidRPr="00E81930" w:rsidRDefault="00A605C9" w:rsidP="00435D16">
            <w:pPr>
              <w:jc w:val="center"/>
              <w:rPr>
                <w:szCs w:val="24"/>
                <w:lang w:val="bg-BG" w:eastAsia="bg-BG"/>
              </w:rPr>
            </w:pPr>
            <w:r w:rsidRPr="00E81930">
              <w:rPr>
                <w:szCs w:val="24"/>
                <w:lang w:val="bg-BG" w:eastAsia="bg-BG"/>
              </w:rPr>
              <w:t>2624</w:t>
            </w:r>
          </w:p>
          <w:p w14:paraId="1B69210F" w14:textId="77777777" w:rsidR="005445D8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 w:rsidRPr="00E81930">
              <w:rPr>
                <w:szCs w:val="24"/>
                <w:lang w:val="bg-BG" w:eastAsia="bg-BG"/>
              </w:rPr>
              <w:t>300</w:t>
            </w:r>
          </w:p>
          <w:p w14:paraId="05BCACE9" w14:textId="77777777" w:rsidR="00061BA8" w:rsidRDefault="00061BA8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Общо:</w:t>
            </w:r>
          </w:p>
          <w:p w14:paraId="2F9AEAC0" w14:textId="5B667C55" w:rsidR="00061BA8" w:rsidRPr="00955711" w:rsidRDefault="00061BA8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2924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905B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79AACD45" w14:textId="3000C5ED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E81930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2891C495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374-3</w:t>
            </w:r>
          </w:p>
          <w:p w14:paraId="7B2F4CFC" w14:textId="28B5F05D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="00E81930">
              <w:rPr>
                <w:lang w:val="bg-BG" w:eastAsia="bg-BG"/>
              </w:rPr>
              <w:t xml:space="preserve"> </w:t>
            </w:r>
            <w:r w:rsidRPr="00F836CF">
              <w:rPr>
                <w:lang w:val="bg-BG" w:eastAsia="bg-BG"/>
              </w:rPr>
              <w:t>16523</w:t>
            </w:r>
          </w:p>
          <w:p w14:paraId="60A95CFA" w14:textId="77777777" w:rsidR="00435D16" w:rsidRPr="00F836CF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BF5B" w14:textId="77777777" w:rsidR="00435D16" w:rsidRPr="001A04E1" w:rsidRDefault="001A04E1" w:rsidP="00435D16">
            <w:pPr>
              <w:jc w:val="center"/>
              <w:rPr>
                <w:lang w:val="bg-BG"/>
              </w:rPr>
            </w:pPr>
            <w:r w:rsidRPr="001A04E1">
              <w:rPr>
                <w:lang w:val="bg-BG"/>
              </w:rPr>
              <w:t>Няма</w:t>
            </w:r>
          </w:p>
        </w:tc>
      </w:tr>
      <w:tr w:rsidR="00435D16" w:rsidRPr="00F836CF" w14:paraId="06CF3C56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56A1" w14:textId="1D5244CA" w:rsidR="00435D16" w:rsidRPr="00F836CF" w:rsidRDefault="00BC4F3D" w:rsidP="00435D16">
            <w:pPr>
              <w:jc w:val="center"/>
              <w:rPr>
                <w:szCs w:val="24"/>
                <w:lang w:val="ru-RU" w:eastAsia="bg-BG"/>
              </w:rPr>
            </w:pPr>
            <w:r w:rsidRPr="00F836CF">
              <w:rPr>
                <w:szCs w:val="24"/>
                <w:lang w:val="ru-RU" w:eastAsia="bg-BG"/>
              </w:rPr>
              <w:t>1</w:t>
            </w:r>
            <w:r w:rsidR="00BE329F">
              <w:rPr>
                <w:szCs w:val="24"/>
                <w:lang w:val="bg-BG" w:eastAsia="bg-BG"/>
              </w:rPr>
              <w:t>6</w:t>
            </w:r>
            <w:r w:rsidRPr="00F836CF"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A34" w14:textId="77777777" w:rsidR="00435D16" w:rsidRPr="00F836CF" w:rsidRDefault="00435D16" w:rsidP="00435D16">
            <w:pPr>
              <w:spacing w:before="60" w:after="60"/>
              <w:ind w:right="-109"/>
              <w:rPr>
                <w:lang w:val="en-US"/>
              </w:rPr>
            </w:pPr>
            <w:r w:rsidRPr="00DF63EE">
              <w:rPr>
                <w:lang w:val="bg-BG"/>
              </w:rPr>
              <w:t>15600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9CF5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Ръкавици с 5 пръста, дълги </w:t>
            </w:r>
            <w:proofErr w:type="spellStart"/>
            <w:r w:rsidRPr="003917B6">
              <w:rPr>
                <w:snapToGrid w:val="0"/>
                <w:lang w:val="bg-BG"/>
              </w:rPr>
              <w:t>водозащитни</w:t>
            </w:r>
            <w:proofErr w:type="spellEnd"/>
            <w:r w:rsidRPr="003917B6">
              <w:rPr>
                <w:snapToGrid w:val="0"/>
                <w:lang w:val="bg-BG"/>
              </w:rPr>
              <w:t xml:space="preserve">, </w:t>
            </w:r>
            <w:proofErr w:type="spellStart"/>
            <w:r w:rsidRPr="003917B6">
              <w:rPr>
                <w:snapToGrid w:val="0"/>
                <w:lang w:val="bg-BG"/>
              </w:rPr>
              <w:t>противозамърсяващи</w:t>
            </w:r>
            <w:proofErr w:type="spellEnd"/>
            <w:r w:rsidRPr="003917B6">
              <w:rPr>
                <w:snapToGrid w:val="0"/>
                <w:lang w:val="bg-BG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2218" w14:textId="0004C3C0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Безшевни ръкавици с пет пръста от водоусто</w:t>
            </w:r>
            <w:r w:rsidR="00B05076">
              <w:rPr>
                <w:lang w:val="bg-BG" w:eastAsia="bg-BG"/>
              </w:rPr>
              <w:t>й</w:t>
            </w:r>
            <w:r w:rsidRPr="003917B6">
              <w:rPr>
                <w:lang w:val="bg-BG" w:eastAsia="bg-BG"/>
              </w:rPr>
              <w:t>чив материал</w:t>
            </w:r>
            <w:r w:rsidR="00B05076">
              <w:rPr>
                <w:lang w:val="bg-BG" w:eastAsia="bg-BG"/>
              </w:rPr>
              <w:t>;</w:t>
            </w:r>
            <w:r w:rsidRPr="003917B6">
              <w:rPr>
                <w:snapToGrid w:val="0"/>
                <w:lang w:val="bg-BG"/>
              </w:rPr>
              <w:t xml:space="preserve"> </w:t>
            </w:r>
            <w:r w:rsidR="00B05076">
              <w:rPr>
                <w:snapToGrid w:val="0"/>
                <w:lang w:val="bg-BG"/>
              </w:rPr>
              <w:t>д</w:t>
            </w:r>
            <w:r w:rsidRPr="003917B6">
              <w:rPr>
                <w:snapToGrid w:val="0"/>
                <w:lang w:val="bg-BG"/>
              </w:rPr>
              <w:t xml:space="preserve">а са изработени от латекс с дебелина от </w:t>
            </w:r>
            <w:r w:rsidRPr="003917B6">
              <w:rPr>
                <w:lang w:val="bg-BG"/>
              </w:rPr>
              <w:t>0.35</w:t>
            </w:r>
            <w:r w:rsidR="00B05076">
              <w:rPr>
                <w:lang w:val="bg-BG"/>
              </w:rPr>
              <w:t xml:space="preserve"> </w:t>
            </w:r>
            <w:r w:rsidRPr="003917B6">
              <w:rPr>
                <w:lang w:val="bg-BG"/>
              </w:rPr>
              <w:t>мм ÷ 0.40</w:t>
            </w:r>
            <w:r w:rsidR="00B05076">
              <w:rPr>
                <w:lang w:val="bg-BG"/>
              </w:rPr>
              <w:t xml:space="preserve"> </w:t>
            </w:r>
            <w:r w:rsidRPr="003917B6">
              <w:rPr>
                <w:lang w:val="bg-BG"/>
              </w:rPr>
              <w:t xml:space="preserve">мм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CA4F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1F80" w14:textId="222C5201" w:rsidR="00435D16" w:rsidRPr="00D05ED4" w:rsidRDefault="00B510BD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710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536F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 w:eastAsia="bg-BG"/>
              </w:rPr>
              <w:t>Съгласно</w:t>
            </w:r>
          </w:p>
          <w:p w14:paraId="7F4A8C4E" w14:textId="4A8CDA63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en-US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DF63EE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69F59B5F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bg-BG" w:eastAsia="bg-BG"/>
              </w:rPr>
              <w:t xml:space="preserve"> </w:t>
            </w:r>
            <w:r w:rsidRPr="00F836CF">
              <w:rPr>
                <w:lang w:val="sv-SE" w:eastAsia="bg-BG"/>
              </w:rPr>
              <w:t>EN</w:t>
            </w:r>
            <w:r w:rsidRPr="00F836CF">
              <w:rPr>
                <w:lang w:val="bg-BG" w:eastAsia="bg-BG"/>
              </w:rPr>
              <w:t xml:space="preserve"> 374-1</w:t>
            </w:r>
          </w:p>
          <w:p w14:paraId="0E568247" w14:textId="77777777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8D73" w14:textId="77777777" w:rsidR="00435D16" w:rsidRPr="001A04E1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1D1D8482" w14:textId="77777777" w:rsidTr="00D47680">
        <w:trPr>
          <w:cantSplit/>
          <w:trHeight w:val="113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74A0" w14:textId="580949BB" w:rsidR="00435D16" w:rsidRPr="00F836CF" w:rsidRDefault="00BC4F3D" w:rsidP="00435D16">
            <w:pPr>
              <w:jc w:val="center"/>
              <w:rPr>
                <w:szCs w:val="24"/>
                <w:lang w:val="ru-RU" w:eastAsia="bg-BG"/>
              </w:rPr>
            </w:pPr>
            <w:r>
              <w:rPr>
                <w:szCs w:val="24"/>
                <w:lang w:val="ru-RU" w:eastAsia="bg-BG"/>
              </w:rPr>
              <w:lastRenderedPageBreak/>
              <w:t>1</w:t>
            </w:r>
            <w:r w:rsidR="00BE329F">
              <w:rPr>
                <w:szCs w:val="24"/>
                <w:lang w:val="ru-RU" w:eastAsia="bg-BG"/>
              </w:rPr>
              <w:t>7</w:t>
            </w:r>
            <w:r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F9B" w14:textId="77777777" w:rsidR="00435D16" w:rsidRPr="00546F22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DF63EE">
              <w:rPr>
                <w:lang w:val="bg-BG"/>
              </w:rPr>
              <w:t>15604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C335" w14:textId="77777777" w:rsidR="00435D16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Ръкавици </w:t>
            </w:r>
            <w:proofErr w:type="spellStart"/>
            <w:r w:rsidRPr="003917B6">
              <w:rPr>
                <w:snapToGrid w:val="0"/>
                <w:lang w:val="bg-BG"/>
              </w:rPr>
              <w:t>топлозащитни</w:t>
            </w:r>
            <w:proofErr w:type="spellEnd"/>
            <w:r w:rsidRPr="003917B6">
              <w:rPr>
                <w:snapToGrid w:val="0"/>
                <w:lang w:val="bg-BG"/>
              </w:rPr>
              <w:t xml:space="preserve"> до 250ºС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C9A8" w14:textId="77777777" w:rsidR="00546F22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>Ръкавици</w:t>
            </w:r>
            <w:r w:rsidR="002E3563" w:rsidRPr="003917B6">
              <w:rPr>
                <w:lang w:val="bg-BG" w:eastAsia="bg-BG"/>
              </w:rPr>
              <w:t xml:space="preserve"> от термоустойчив плат</w:t>
            </w:r>
            <w:r w:rsidR="00546F22" w:rsidRPr="003917B6">
              <w:rPr>
                <w:lang w:val="bg-BG" w:eastAsia="bg-BG"/>
              </w:rPr>
              <w:t xml:space="preserve">. </w:t>
            </w:r>
          </w:p>
          <w:p w14:paraId="74F0002E" w14:textId="77777777" w:rsidR="00435D16" w:rsidRPr="003917B6" w:rsidRDefault="00435D16" w:rsidP="00435D16">
            <w:pPr>
              <w:rPr>
                <w:lang w:val="bg-BG" w:eastAsia="bg-BG"/>
              </w:rPr>
            </w:pPr>
            <w:r w:rsidRPr="003917B6">
              <w:rPr>
                <w:lang w:val="bg-BG" w:eastAsia="bg-BG"/>
              </w:rPr>
              <w:t xml:space="preserve">Да защитават от топлина при работа с нагорещени повърхности до </w:t>
            </w:r>
            <w:r w:rsidRPr="003917B6">
              <w:rPr>
                <w:snapToGrid w:val="0"/>
                <w:lang w:val="bg-BG"/>
              </w:rPr>
              <w:t>250ºС.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FDC" w14:textId="77777777" w:rsidR="00435D16" w:rsidRPr="00546F22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546F22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FB2B" w14:textId="3E06991F" w:rsidR="00435D16" w:rsidRPr="00546F22" w:rsidRDefault="00B510BD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8F10" w14:textId="77777777" w:rsidR="00435D16" w:rsidRPr="00546F22" w:rsidRDefault="00435D16" w:rsidP="00435D16">
            <w:pPr>
              <w:jc w:val="center"/>
              <w:rPr>
                <w:lang w:val="bg-BG"/>
              </w:rPr>
            </w:pPr>
            <w:r w:rsidRPr="00546F22">
              <w:rPr>
                <w:lang w:val="bg-BG"/>
              </w:rPr>
              <w:t>Съгласно</w:t>
            </w:r>
          </w:p>
          <w:p w14:paraId="52FE4EF9" w14:textId="72B47CB3" w:rsidR="00435D16" w:rsidRPr="00546F22" w:rsidRDefault="00435D16" w:rsidP="00435D16">
            <w:pPr>
              <w:jc w:val="center"/>
              <w:rPr>
                <w:lang w:val="bg-BG" w:eastAsia="bg-BG"/>
              </w:rPr>
            </w:pPr>
            <w:r w:rsidRPr="00546F22">
              <w:rPr>
                <w:lang w:val="bg-BG"/>
              </w:rPr>
              <w:t>БДС</w:t>
            </w:r>
            <w:r w:rsidRPr="00546F22">
              <w:rPr>
                <w:lang w:val="ru-RU" w:eastAsia="bg-BG"/>
              </w:rPr>
              <w:t xml:space="preserve"> </w:t>
            </w:r>
            <w:r w:rsidRPr="00546F22">
              <w:rPr>
                <w:lang w:val="en-US" w:eastAsia="bg-BG"/>
              </w:rPr>
              <w:t>EN</w:t>
            </w:r>
            <w:r w:rsidR="00DF63EE">
              <w:rPr>
                <w:lang w:val="bg-BG" w:eastAsia="bg-BG"/>
              </w:rPr>
              <w:t xml:space="preserve"> 21</w:t>
            </w:r>
            <w:r w:rsidRPr="00546F22">
              <w:rPr>
                <w:lang w:val="bg-BG" w:eastAsia="bg-BG"/>
              </w:rPr>
              <w:t>420</w:t>
            </w:r>
          </w:p>
          <w:p w14:paraId="01289175" w14:textId="6F19136A" w:rsidR="00435D16" w:rsidRPr="00546F22" w:rsidRDefault="00435D16" w:rsidP="00435D16">
            <w:pPr>
              <w:jc w:val="center"/>
              <w:rPr>
                <w:lang w:val="bg-BG"/>
              </w:rPr>
            </w:pPr>
            <w:r w:rsidRPr="00546F22">
              <w:rPr>
                <w:lang w:val="ru-RU"/>
              </w:rPr>
              <w:t xml:space="preserve">с </w:t>
            </w:r>
            <w:proofErr w:type="spellStart"/>
            <w:r w:rsidRPr="00546F22">
              <w:rPr>
                <w:lang w:val="ru-RU"/>
              </w:rPr>
              <w:t>клас</w:t>
            </w:r>
            <w:proofErr w:type="spellEnd"/>
            <w:r w:rsidRPr="00546F22">
              <w:rPr>
                <w:lang w:val="ru-RU"/>
              </w:rPr>
              <w:t xml:space="preserve"> </w:t>
            </w:r>
            <w:r w:rsidR="003917B6">
              <w:rPr>
                <w:lang w:val="ru-RU"/>
              </w:rPr>
              <w:t>на защита</w:t>
            </w:r>
            <w:r w:rsidRPr="00546F22">
              <w:rPr>
                <w:lang w:val="ru-RU"/>
              </w:rPr>
              <w:t xml:space="preserve"> 5,</w:t>
            </w:r>
            <w:r w:rsidRPr="00546F22">
              <w:rPr>
                <w:lang w:val="bg-BG"/>
              </w:rPr>
              <w:t xml:space="preserve"> съгласно </w:t>
            </w:r>
          </w:p>
          <w:p w14:paraId="0C60F7AB" w14:textId="77777777" w:rsidR="00435D16" w:rsidRPr="00546F22" w:rsidRDefault="00435D16" w:rsidP="00435D16">
            <w:pPr>
              <w:jc w:val="center"/>
              <w:rPr>
                <w:lang w:val="ru-RU"/>
              </w:rPr>
            </w:pPr>
            <w:r w:rsidRPr="003D109B">
              <w:rPr>
                <w:lang w:val="bg-BG"/>
              </w:rPr>
              <w:t>БДС</w:t>
            </w:r>
            <w:r w:rsidRPr="003D109B">
              <w:rPr>
                <w:lang w:val="ru-RU"/>
              </w:rPr>
              <w:t xml:space="preserve"> </w:t>
            </w:r>
            <w:r w:rsidRPr="003D109B">
              <w:rPr>
                <w:lang w:val="en-US"/>
              </w:rPr>
              <w:t>EN</w:t>
            </w:r>
            <w:r w:rsidRPr="003D109B">
              <w:rPr>
                <w:lang w:val="ru-RU"/>
              </w:rPr>
              <w:t xml:space="preserve"> </w:t>
            </w:r>
            <w:r w:rsidRPr="003D109B">
              <w:rPr>
                <w:lang w:val="en-US"/>
              </w:rPr>
              <w:t>ISO</w:t>
            </w:r>
            <w:r w:rsidRPr="003D109B">
              <w:rPr>
                <w:lang w:val="ru-RU"/>
              </w:rPr>
              <w:t xml:space="preserve"> 9185</w:t>
            </w:r>
          </w:p>
          <w:p w14:paraId="7F0A1D81" w14:textId="77777777" w:rsidR="00435D16" w:rsidRPr="00546F22" w:rsidRDefault="00435D16" w:rsidP="00435D16">
            <w:pPr>
              <w:jc w:val="center"/>
              <w:rPr>
                <w:lang w:val="bg-BG"/>
              </w:rPr>
            </w:pPr>
            <w:r w:rsidRPr="00546F22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E705" w14:textId="77777777" w:rsidR="00435D16" w:rsidRPr="001A04E1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FD3737" w14:paraId="4671FE39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2F7" w14:textId="7DC53525" w:rsidR="00435D16" w:rsidRPr="00FD3737" w:rsidRDefault="00435D16" w:rsidP="00435D16">
            <w:pPr>
              <w:jc w:val="center"/>
              <w:rPr>
                <w:szCs w:val="24"/>
                <w:lang w:val="en-US" w:eastAsia="bg-BG"/>
              </w:rPr>
            </w:pPr>
            <w:r w:rsidRPr="00FD3737">
              <w:rPr>
                <w:szCs w:val="24"/>
                <w:lang w:val="en-US" w:eastAsia="bg-BG"/>
              </w:rPr>
              <w:t>1</w:t>
            </w:r>
            <w:r w:rsidR="00BE329F">
              <w:rPr>
                <w:szCs w:val="24"/>
                <w:lang w:val="bg-BG" w:eastAsia="bg-BG"/>
              </w:rPr>
              <w:t>8</w:t>
            </w:r>
            <w:r w:rsidRPr="00FD3737">
              <w:rPr>
                <w:szCs w:val="24"/>
                <w:lang w:val="en-US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E8FF" w14:textId="77777777" w:rsidR="00435D16" w:rsidRPr="00381962" w:rsidRDefault="00435D16" w:rsidP="00435D16">
            <w:pPr>
              <w:rPr>
                <w:szCs w:val="24"/>
                <w:lang w:val="bg-BG"/>
              </w:rPr>
            </w:pPr>
            <w:r w:rsidRPr="00DF63EE">
              <w:rPr>
                <w:szCs w:val="24"/>
                <w:lang w:val="bg-BG"/>
              </w:rPr>
              <w:t>55341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727A" w14:textId="77777777" w:rsidR="00435D16" w:rsidRPr="003917B6" w:rsidRDefault="00435D16" w:rsidP="00435D16">
            <w:pPr>
              <w:rPr>
                <w:szCs w:val="24"/>
                <w:lang w:val="bg-BG"/>
              </w:rPr>
            </w:pPr>
            <w:r w:rsidRPr="003917B6">
              <w:rPr>
                <w:szCs w:val="24"/>
                <w:lang w:val="bg-BG"/>
              </w:rPr>
              <w:t xml:space="preserve">Ръкавели за заварчици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EB9" w14:textId="68F4D5A7" w:rsidR="00435D16" w:rsidRPr="003917B6" w:rsidRDefault="00435D16" w:rsidP="00435D16">
            <w:pPr>
              <w:rPr>
                <w:szCs w:val="24"/>
                <w:lang w:val="bg-BG"/>
              </w:rPr>
            </w:pPr>
            <w:r w:rsidRPr="003917B6">
              <w:rPr>
                <w:lang w:val="bg-BG"/>
              </w:rPr>
              <w:t xml:space="preserve">Ръкавелите да са изработени изцяло от </w:t>
            </w:r>
            <w:r w:rsidRPr="003917B6">
              <w:rPr>
                <w:szCs w:val="24"/>
                <w:lang w:val="bg-BG"/>
              </w:rPr>
              <w:t>естествена кожа (велур). Да имат устойчивост на контактна топлина до 200</w:t>
            </w:r>
            <w:r w:rsidR="00061BA8" w:rsidRPr="003917B6">
              <w:rPr>
                <w:szCs w:val="24"/>
                <w:lang w:val="bg-BG"/>
              </w:rPr>
              <w:t>º</w:t>
            </w:r>
            <w:r w:rsidRPr="003917B6">
              <w:rPr>
                <w:szCs w:val="24"/>
                <w:lang w:val="bg-BG"/>
              </w:rPr>
              <w:t>С</w:t>
            </w:r>
            <w:r w:rsidR="003917B6">
              <w:rPr>
                <w:szCs w:val="24"/>
                <w:lang w:val="bg-BG"/>
              </w:rPr>
              <w:t>.</w:t>
            </w:r>
            <w:r w:rsidRPr="003917B6">
              <w:rPr>
                <w:szCs w:val="24"/>
                <w:lang w:val="bg-BG"/>
              </w:rPr>
              <w:t xml:space="preserve"> За ушиването им да се използва </w:t>
            </w:r>
            <w:proofErr w:type="spellStart"/>
            <w:r w:rsidRPr="003917B6">
              <w:rPr>
                <w:szCs w:val="24"/>
                <w:lang w:val="bg-BG"/>
              </w:rPr>
              <w:t>кевларен</w:t>
            </w:r>
            <w:proofErr w:type="spellEnd"/>
            <w:r w:rsidRPr="003917B6">
              <w:rPr>
                <w:szCs w:val="24"/>
                <w:lang w:val="bg-BG"/>
              </w:rPr>
              <w:t xml:space="preserve"> негорим конец. В горната част да са с </w:t>
            </w:r>
            <w:proofErr w:type="spellStart"/>
            <w:r w:rsidRPr="003917B6">
              <w:rPr>
                <w:szCs w:val="24"/>
                <w:lang w:val="bg-BG"/>
              </w:rPr>
              <w:t>велкро</w:t>
            </w:r>
            <w:proofErr w:type="spellEnd"/>
            <w:r w:rsidRPr="003917B6">
              <w:rPr>
                <w:szCs w:val="24"/>
                <w:lang w:val="bg-BG"/>
              </w:rPr>
              <w:t xml:space="preserve"> за пристягане, а долу в областта на китката да са с ластичен маншет.</w:t>
            </w:r>
          </w:p>
          <w:p w14:paraId="549BFC58" w14:textId="45FFFF9C" w:rsidR="00435D16" w:rsidRPr="003917B6" w:rsidRDefault="00435D16" w:rsidP="00435D16">
            <w:pPr>
              <w:rPr>
                <w:szCs w:val="24"/>
                <w:lang w:val="bg-BG"/>
              </w:rPr>
            </w:pPr>
            <w:r w:rsidRPr="003917B6">
              <w:rPr>
                <w:szCs w:val="24"/>
                <w:lang w:val="bg-BG"/>
              </w:rPr>
              <w:t>Дължина</w:t>
            </w:r>
            <w:r w:rsidR="003917B6">
              <w:rPr>
                <w:szCs w:val="24"/>
                <w:lang w:val="bg-BG"/>
              </w:rPr>
              <w:t xml:space="preserve"> </w:t>
            </w:r>
            <w:r w:rsidRPr="003917B6">
              <w:rPr>
                <w:szCs w:val="24"/>
                <w:lang w:val="bg-BG"/>
              </w:rPr>
              <w:t>440</w:t>
            </w:r>
            <w:r w:rsidR="00094D9B">
              <w:rPr>
                <w:szCs w:val="24"/>
                <w:lang w:val="bg-BG"/>
              </w:rPr>
              <w:t xml:space="preserve"> </w:t>
            </w:r>
            <w:r w:rsidRPr="003917B6">
              <w:rPr>
                <w:szCs w:val="24"/>
                <w:lang w:val="bg-BG"/>
              </w:rPr>
              <w:t>мм</w:t>
            </w:r>
            <w:r w:rsidRPr="003917B6">
              <w:rPr>
                <w:lang w:val="bg-BG"/>
              </w:rPr>
              <w:t xml:space="preserve"> ÷</w:t>
            </w:r>
            <w:r w:rsidR="003917B6">
              <w:rPr>
                <w:lang w:val="bg-BG"/>
              </w:rPr>
              <w:t xml:space="preserve"> </w:t>
            </w:r>
            <w:r w:rsidRPr="003917B6">
              <w:rPr>
                <w:szCs w:val="24"/>
                <w:lang w:val="bg-BG"/>
              </w:rPr>
              <w:t>450 мм</w:t>
            </w:r>
            <w:r w:rsidR="00094D9B">
              <w:rPr>
                <w:szCs w:val="24"/>
                <w:lang w:val="bg-BG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D56" w14:textId="77777777" w:rsidR="00435D16" w:rsidRPr="00381962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381962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267C" w14:textId="6AF6F956" w:rsidR="00435D16" w:rsidRPr="00D05ED4" w:rsidRDefault="00895E4E" w:rsidP="00435D16">
            <w:pPr>
              <w:jc w:val="center"/>
              <w:rPr>
                <w:szCs w:val="24"/>
                <w:lang w:val="bg-BG" w:eastAsia="bg-BG"/>
              </w:rPr>
            </w:pPr>
            <w:r w:rsidRPr="00D05ED4">
              <w:rPr>
                <w:szCs w:val="24"/>
                <w:lang w:val="bg-BG" w:eastAsia="bg-BG"/>
              </w:rPr>
              <w:t>1</w:t>
            </w:r>
            <w:r w:rsidR="005445D8">
              <w:rPr>
                <w:szCs w:val="24"/>
                <w:lang w:val="bg-BG" w:eastAsia="bg-BG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41D5" w14:textId="77777777" w:rsidR="00435D16" w:rsidRPr="00381962" w:rsidRDefault="00435D16" w:rsidP="00435D16">
            <w:pPr>
              <w:jc w:val="center"/>
              <w:rPr>
                <w:lang w:val="bg-BG"/>
              </w:rPr>
            </w:pPr>
            <w:r w:rsidRPr="00381962">
              <w:rPr>
                <w:lang w:val="bg-BG"/>
              </w:rPr>
              <w:t xml:space="preserve">Съгласно </w:t>
            </w:r>
          </w:p>
          <w:p w14:paraId="600659AD" w14:textId="77777777" w:rsidR="00435D16" w:rsidRPr="00381962" w:rsidRDefault="00435D16" w:rsidP="00435D16">
            <w:pPr>
              <w:jc w:val="center"/>
              <w:rPr>
                <w:lang w:val="bg-BG"/>
              </w:rPr>
            </w:pPr>
            <w:r w:rsidRPr="003D109B">
              <w:rPr>
                <w:lang w:val="bg-BG"/>
              </w:rPr>
              <w:t>БДС Е</w:t>
            </w:r>
            <w:r w:rsidRPr="003D109B">
              <w:rPr>
                <w:lang w:val="en-US"/>
              </w:rPr>
              <w:t>N</w:t>
            </w:r>
            <w:r w:rsidRPr="003D109B">
              <w:rPr>
                <w:lang w:val="bg-BG"/>
              </w:rPr>
              <w:t xml:space="preserve"> </w:t>
            </w:r>
            <w:r w:rsidRPr="003D109B">
              <w:rPr>
                <w:lang w:val="en-US"/>
              </w:rPr>
              <w:t>ISO</w:t>
            </w:r>
            <w:r w:rsidRPr="003D109B">
              <w:rPr>
                <w:lang w:val="bg-BG"/>
              </w:rPr>
              <w:t xml:space="preserve"> 13688</w:t>
            </w:r>
          </w:p>
          <w:p w14:paraId="6EAB1EC2" w14:textId="51D65BC4" w:rsidR="00435D16" w:rsidRPr="00381962" w:rsidRDefault="00435D16" w:rsidP="00435D16">
            <w:pPr>
              <w:jc w:val="center"/>
              <w:rPr>
                <w:lang w:val="bg-BG"/>
              </w:rPr>
            </w:pPr>
            <w:r w:rsidRPr="00381962">
              <w:rPr>
                <w:lang w:val="bg-BG"/>
              </w:rPr>
              <w:t>БДС EN ISO 11611 клас</w:t>
            </w:r>
            <w:r w:rsidR="00B05076">
              <w:rPr>
                <w:lang w:val="bg-BG"/>
              </w:rPr>
              <w:t xml:space="preserve"> </w:t>
            </w:r>
            <w:r w:rsidRPr="00381962">
              <w:rPr>
                <w:lang w:val="bg-BG"/>
              </w:rPr>
              <w:t>1</w:t>
            </w:r>
          </w:p>
          <w:p w14:paraId="35C7DB4F" w14:textId="77777777" w:rsidR="00435D16" w:rsidRPr="00381962" w:rsidRDefault="00435D16" w:rsidP="00435D16">
            <w:pPr>
              <w:jc w:val="center"/>
              <w:rPr>
                <w:lang w:val="bg-BG"/>
              </w:rPr>
            </w:pPr>
            <w:r w:rsidRPr="00381962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2FA7" w14:textId="77777777" w:rsidR="00435D16" w:rsidRPr="001A04E1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3D9609AF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A168" w14:textId="23153206" w:rsidR="00435D16" w:rsidRPr="00F836CF" w:rsidRDefault="00BE329F" w:rsidP="00435D16">
            <w:pPr>
              <w:jc w:val="center"/>
              <w:rPr>
                <w:szCs w:val="24"/>
                <w:lang w:val="ru-RU" w:eastAsia="bg-BG"/>
              </w:rPr>
            </w:pPr>
            <w:r>
              <w:rPr>
                <w:szCs w:val="24"/>
                <w:lang w:val="ru-RU" w:eastAsia="bg-BG"/>
              </w:rPr>
              <w:t>19</w:t>
            </w:r>
            <w:r w:rsidR="00435D16" w:rsidRPr="00F836CF"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DE50" w14:textId="77777777" w:rsidR="00435D16" w:rsidRPr="00F836CF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DF63EE">
              <w:rPr>
                <w:lang w:val="bg-BG"/>
              </w:rPr>
              <w:t>46038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B975" w14:textId="77777777" w:rsidR="00061BA8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Ръкавици с 5 пръста, </w:t>
            </w:r>
            <w:proofErr w:type="spellStart"/>
            <w:r w:rsidRPr="003917B6">
              <w:rPr>
                <w:snapToGrid w:val="0"/>
                <w:lang w:val="bg-BG"/>
              </w:rPr>
              <w:t>студозащитни</w:t>
            </w:r>
            <w:proofErr w:type="spellEnd"/>
            <w:r w:rsidRPr="003917B6">
              <w:rPr>
                <w:snapToGrid w:val="0"/>
                <w:lang w:val="bg-BG"/>
              </w:rPr>
              <w:t xml:space="preserve">, </w:t>
            </w:r>
            <w:proofErr w:type="spellStart"/>
            <w:r w:rsidRPr="003917B6">
              <w:rPr>
                <w:snapToGrid w:val="0"/>
                <w:lang w:val="bg-BG"/>
              </w:rPr>
              <w:t>противопретриващи</w:t>
            </w:r>
            <w:proofErr w:type="spellEnd"/>
            <w:r w:rsidRPr="003917B6">
              <w:rPr>
                <w:snapToGrid w:val="0"/>
                <w:lang w:val="bg-BG"/>
              </w:rPr>
              <w:t>,</w:t>
            </w:r>
          </w:p>
          <w:p w14:paraId="606B5A22" w14:textId="230F3CD7" w:rsidR="00435D16" w:rsidRPr="003917B6" w:rsidRDefault="00435D16" w:rsidP="00435D16">
            <w:pPr>
              <w:spacing w:before="60" w:after="60"/>
              <w:rPr>
                <w:lang w:val="bg-BG"/>
              </w:rPr>
            </w:pPr>
            <w:proofErr w:type="spellStart"/>
            <w:r w:rsidRPr="003917B6">
              <w:rPr>
                <w:snapToGrid w:val="0"/>
                <w:lang w:val="bg-BG"/>
              </w:rPr>
              <w:t>противосрезни</w:t>
            </w:r>
            <w:proofErr w:type="spellEnd"/>
            <w:r w:rsidRPr="003917B6">
              <w:rPr>
                <w:snapToGrid w:val="0"/>
                <w:lang w:val="bg-BG"/>
              </w:rPr>
              <w:t xml:space="preserve">, </w:t>
            </w:r>
            <w:proofErr w:type="spellStart"/>
            <w:r w:rsidRPr="003917B6">
              <w:rPr>
                <w:snapToGrid w:val="0"/>
                <w:lang w:val="bg-BG"/>
              </w:rPr>
              <w:t>противозамърсяващи</w:t>
            </w:r>
            <w:proofErr w:type="spellEnd"/>
          </w:p>
          <w:p w14:paraId="116DB79A" w14:textId="77777777" w:rsidR="00435D16" w:rsidRPr="003917B6" w:rsidRDefault="00435D16" w:rsidP="00435D16">
            <w:pPr>
              <w:spacing w:before="60" w:after="60"/>
              <w:rPr>
                <w:b/>
                <w:bCs/>
                <w:lang w:val="bg-BG"/>
              </w:rPr>
            </w:pPr>
            <w:r w:rsidRPr="003917B6">
              <w:rPr>
                <w:b/>
                <w:bCs/>
                <w:lang w:val="bg-BG"/>
              </w:rPr>
              <w:t>Размер XL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3BFA" w14:textId="139DE7E3" w:rsidR="00435D16" w:rsidRPr="003917B6" w:rsidRDefault="00435D16" w:rsidP="00435D16">
            <w:pPr>
              <w:rPr>
                <w:lang w:val="bg-BG"/>
              </w:rPr>
            </w:pPr>
            <w:r w:rsidRPr="003917B6">
              <w:rPr>
                <w:lang w:val="bg-BG"/>
              </w:rPr>
              <w:t>Ръкавиците да предпазват от претриване, срязване и замърсяване при работа</w:t>
            </w:r>
            <w:r w:rsidR="00B05076">
              <w:rPr>
                <w:lang w:val="bg-BG"/>
              </w:rPr>
              <w:t>; и</w:t>
            </w:r>
            <w:r w:rsidRPr="003917B6">
              <w:rPr>
                <w:lang w:val="bg-BG"/>
              </w:rPr>
              <w:t xml:space="preserve">зработени от кожа и плат, </w:t>
            </w:r>
            <w:proofErr w:type="spellStart"/>
            <w:r w:rsidRPr="003917B6">
              <w:rPr>
                <w:lang w:val="bg-BG"/>
              </w:rPr>
              <w:t>студоизолираща</w:t>
            </w:r>
            <w:proofErr w:type="spellEnd"/>
            <w:r w:rsidRPr="003917B6">
              <w:rPr>
                <w:lang w:val="bg-BG"/>
              </w:rPr>
              <w:t xml:space="preserve"> подплата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606" w14:textId="77777777" w:rsidR="00435D16" w:rsidRPr="00F836CF" w:rsidRDefault="00435D16" w:rsidP="00435D16">
            <w:pPr>
              <w:jc w:val="center"/>
              <w:rPr>
                <w:szCs w:val="24"/>
                <w:lang w:val="bg-BG" w:eastAsia="bg-BG"/>
              </w:rPr>
            </w:pPr>
            <w:r w:rsidRPr="00F836CF">
              <w:rPr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DD13" w14:textId="768FAEEE" w:rsidR="00435D16" w:rsidRPr="00D05ED4" w:rsidRDefault="005445D8" w:rsidP="00435D16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2781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F658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 xml:space="preserve">Съгласно </w:t>
            </w:r>
          </w:p>
          <w:p w14:paraId="4E378302" w14:textId="256E7C76" w:rsidR="00435D16" w:rsidRPr="00F836CF" w:rsidRDefault="00435D16" w:rsidP="00435D16">
            <w:pPr>
              <w:jc w:val="center"/>
              <w:rPr>
                <w:lang w:val="bg-BG" w:eastAsia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 w:eastAsia="bg-BG"/>
              </w:rPr>
              <w:t xml:space="preserve"> </w:t>
            </w:r>
            <w:r w:rsidRPr="00F836CF">
              <w:rPr>
                <w:lang w:val="en-US" w:eastAsia="bg-BG"/>
              </w:rPr>
              <w:t>EN</w:t>
            </w:r>
            <w:r w:rsidRPr="00F836CF">
              <w:rPr>
                <w:lang w:val="bg-BG" w:eastAsia="bg-BG"/>
              </w:rPr>
              <w:t xml:space="preserve"> </w:t>
            </w:r>
            <w:r w:rsidR="00DF63EE">
              <w:rPr>
                <w:lang w:val="bg-BG" w:eastAsia="bg-BG"/>
              </w:rPr>
              <w:t>21</w:t>
            </w:r>
            <w:r w:rsidRPr="00F836CF">
              <w:rPr>
                <w:lang w:val="bg-BG" w:eastAsia="bg-BG"/>
              </w:rPr>
              <w:t>420</w:t>
            </w:r>
          </w:p>
          <w:p w14:paraId="42A9B2ED" w14:textId="77777777" w:rsidR="00435D16" w:rsidRPr="00AE48F8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bg-BG"/>
              </w:rPr>
              <w:t xml:space="preserve"> 388</w:t>
            </w:r>
          </w:p>
          <w:p w14:paraId="034207B7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  <w:p w14:paraId="172EB440" w14:textId="77777777" w:rsidR="00435D16" w:rsidRPr="00AE48F8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lang w:val="bg-BG"/>
              </w:rPr>
              <w:t>ниво на предпазване 3</w:t>
            </w:r>
            <w:r w:rsidRPr="00AE48F8">
              <w:rPr>
                <w:lang w:val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BAA4" w14:textId="77777777" w:rsidR="00435D16" w:rsidRPr="001A04E1" w:rsidRDefault="001A04E1" w:rsidP="00435D16">
            <w:pPr>
              <w:jc w:val="center"/>
              <w:rPr>
                <w:szCs w:val="24"/>
                <w:lang w:val="bg-BG" w:eastAsia="bg-BG"/>
              </w:rPr>
            </w:pPr>
            <w:r w:rsidRPr="001A04E1">
              <w:rPr>
                <w:szCs w:val="24"/>
                <w:lang w:val="bg-BG" w:eastAsia="bg-BG"/>
              </w:rPr>
              <w:t>Няма</w:t>
            </w:r>
          </w:p>
        </w:tc>
      </w:tr>
      <w:tr w:rsidR="00042159" w:rsidRPr="00F836CF" w14:paraId="18A21D82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126C" w14:textId="77AD83E9" w:rsidR="00042159" w:rsidRPr="00F836CF" w:rsidRDefault="00061BA8" w:rsidP="00042159">
            <w:pPr>
              <w:jc w:val="center"/>
              <w:rPr>
                <w:szCs w:val="24"/>
                <w:lang w:val="ru-RU" w:eastAsia="bg-BG"/>
              </w:rPr>
            </w:pPr>
            <w:r>
              <w:rPr>
                <w:szCs w:val="24"/>
                <w:lang w:val="ru-RU" w:eastAsia="bg-BG"/>
              </w:rPr>
              <w:t>2</w:t>
            </w:r>
            <w:r w:rsidR="00BE329F">
              <w:rPr>
                <w:szCs w:val="24"/>
                <w:lang w:val="ru-RU" w:eastAsia="bg-BG"/>
              </w:rPr>
              <w:t>0</w:t>
            </w:r>
            <w:r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A428" w14:textId="29F0D0DA" w:rsidR="00042159" w:rsidRPr="00AD7649" w:rsidRDefault="00042159" w:rsidP="00042159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45944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416" w14:textId="3F3D3930" w:rsidR="00042159" w:rsidRPr="00AD7649" w:rsidRDefault="00042159" w:rsidP="00042159">
            <w:pPr>
              <w:spacing w:before="60" w:after="60"/>
              <w:rPr>
                <w:snapToGrid w:val="0"/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 xml:space="preserve">Ръкавици с 5 пръста, дълги, диелектрични до 1000V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CDD" w14:textId="2BD5AC3C" w:rsidR="00042159" w:rsidRPr="00AD7649" w:rsidRDefault="00042159" w:rsidP="00042159">
            <w:pPr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Ръкавици с 5 пръста, дълги, диелектрични до 1000V за работа в електрически уредби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133" w14:textId="7E0E3BDF" w:rsidR="00042159" w:rsidRPr="00AD7649" w:rsidRDefault="00042159" w:rsidP="00042159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657" w14:textId="206723F9" w:rsidR="00042159" w:rsidRPr="00AD7649" w:rsidRDefault="00042159" w:rsidP="00042159">
            <w:pPr>
              <w:jc w:val="center"/>
              <w:rPr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7DD9" w14:textId="77777777" w:rsidR="00042159" w:rsidRPr="00AD7649" w:rsidRDefault="00042159" w:rsidP="00042159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 xml:space="preserve">Съгласно </w:t>
            </w:r>
          </w:p>
          <w:p w14:paraId="2519C5A7" w14:textId="77777777" w:rsidR="00042159" w:rsidRPr="00AD7649" w:rsidRDefault="00042159" w:rsidP="00042159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ru-RU"/>
              </w:rPr>
              <w:t xml:space="preserve"> 60903</w:t>
            </w:r>
          </w:p>
          <w:p w14:paraId="7DC8A842" w14:textId="68C05DA6" w:rsidR="00042159" w:rsidRPr="00AD7649" w:rsidRDefault="00042159" w:rsidP="00042159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F852" w14:textId="4F9BBDF3" w:rsidR="00042159" w:rsidRPr="003917B6" w:rsidRDefault="003917B6" w:rsidP="00042159">
            <w:pPr>
              <w:jc w:val="center"/>
              <w:rPr>
                <w:bCs/>
                <w:iCs/>
                <w:color w:val="000000" w:themeColor="text1"/>
                <w:szCs w:val="24"/>
                <w:lang w:val="bg-BG" w:eastAsia="bg-BG"/>
              </w:rPr>
            </w:pPr>
            <w:r w:rsidRPr="003917B6">
              <w:rPr>
                <w:bCs/>
                <w:i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042159" w:rsidRPr="00D47680" w14:paraId="53B76268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FF5" w14:textId="6427CBE4" w:rsidR="00042159" w:rsidRPr="00F836CF" w:rsidRDefault="00061BA8" w:rsidP="00042159">
            <w:pPr>
              <w:jc w:val="center"/>
              <w:rPr>
                <w:szCs w:val="24"/>
                <w:lang w:val="ru-RU" w:eastAsia="bg-BG"/>
              </w:rPr>
            </w:pPr>
            <w:r>
              <w:rPr>
                <w:szCs w:val="24"/>
                <w:lang w:val="ru-RU" w:eastAsia="bg-BG"/>
              </w:rPr>
              <w:t>2</w:t>
            </w:r>
            <w:r w:rsidR="00BE329F">
              <w:rPr>
                <w:szCs w:val="24"/>
                <w:lang w:val="ru-RU" w:eastAsia="bg-BG"/>
              </w:rPr>
              <w:t>1</w:t>
            </w:r>
            <w:r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B91" w14:textId="3BD508EB" w:rsidR="00042159" w:rsidRPr="00AD7649" w:rsidRDefault="00042159" w:rsidP="00042159">
            <w:pPr>
              <w:spacing w:before="60" w:after="60"/>
              <w:ind w:right="-109"/>
              <w:rPr>
                <w:color w:val="000000" w:themeColor="text1"/>
              </w:rPr>
            </w:pPr>
            <w:r w:rsidRPr="00AD7649">
              <w:rPr>
                <w:color w:val="000000" w:themeColor="text1"/>
                <w:lang w:val="bg-BG"/>
              </w:rPr>
              <w:t>45945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310A" w14:textId="2AC7B38A" w:rsidR="00042159" w:rsidRPr="00AD7649" w:rsidRDefault="00042159" w:rsidP="00042159">
            <w:pPr>
              <w:spacing w:before="60" w:after="60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 xml:space="preserve">Ръкавици с 5 пръста, дълги, диелектрични до 10 </w:t>
            </w:r>
            <w:proofErr w:type="spellStart"/>
            <w:r w:rsidRPr="00AD7649">
              <w:rPr>
                <w:color w:val="000000" w:themeColor="text1"/>
                <w:lang w:val="bg-BG"/>
              </w:rPr>
              <w:t>кV</w:t>
            </w:r>
            <w:proofErr w:type="spellEnd"/>
            <w:r w:rsidRPr="00AD7649">
              <w:rPr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44E4" w14:textId="693103BC" w:rsidR="00042159" w:rsidRPr="00AD7649" w:rsidRDefault="00042159" w:rsidP="00042159">
            <w:pPr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 xml:space="preserve">Ръкавици с 5 пръста, дълги, диелектрични до 10 </w:t>
            </w:r>
            <w:proofErr w:type="spellStart"/>
            <w:r w:rsidRPr="00AD7649">
              <w:rPr>
                <w:color w:val="000000" w:themeColor="text1"/>
                <w:lang w:val="bg-BG"/>
              </w:rPr>
              <w:t>кV</w:t>
            </w:r>
            <w:proofErr w:type="spellEnd"/>
            <w:r w:rsidRPr="00AD7649">
              <w:rPr>
                <w:color w:val="000000" w:themeColor="text1"/>
                <w:lang w:val="bg-BG"/>
              </w:rPr>
              <w:t xml:space="preserve"> за работа в електрически уредби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CD33" w14:textId="6161404C" w:rsidR="00042159" w:rsidRPr="00AD7649" w:rsidRDefault="00042159" w:rsidP="00042159">
            <w:pPr>
              <w:jc w:val="center"/>
              <w:rPr>
                <w:color w:val="000000" w:themeColor="text1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E65C" w14:textId="1C2EEE08" w:rsidR="00042159" w:rsidRPr="00AD7649" w:rsidRDefault="00042159" w:rsidP="00042159">
            <w:pPr>
              <w:jc w:val="center"/>
              <w:rPr>
                <w:color w:val="000000" w:themeColor="text1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6E3B" w14:textId="77777777" w:rsidR="00042159" w:rsidRPr="00AD7649" w:rsidRDefault="00042159" w:rsidP="00042159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 xml:space="preserve">Съгласно </w:t>
            </w:r>
          </w:p>
          <w:p w14:paraId="3178973D" w14:textId="77777777" w:rsidR="00042159" w:rsidRPr="00AD7649" w:rsidRDefault="00042159" w:rsidP="00042159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ru-RU"/>
              </w:rPr>
              <w:t xml:space="preserve"> 60903</w:t>
            </w:r>
          </w:p>
          <w:p w14:paraId="3EDF202D" w14:textId="7A4ED5C6" w:rsidR="00042159" w:rsidRPr="00AD7649" w:rsidRDefault="00042159" w:rsidP="00042159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680" w14:textId="160ADCCF" w:rsidR="00042159" w:rsidRPr="00D47680" w:rsidRDefault="00042159" w:rsidP="00042159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042159" w:rsidRPr="00F836CF" w14:paraId="598E1002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ABE2" w14:textId="7109D09B" w:rsidR="00042159" w:rsidRPr="00F836CF" w:rsidRDefault="00061BA8" w:rsidP="00042159">
            <w:pPr>
              <w:jc w:val="center"/>
              <w:rPr>
                <w:szCs w:val="24"/>
                <w:lang w:val="ru-RU" w:eastAsia="bg-BG"/>
              </w:rPr>
            </w:pPr>
            <w:r>
              <w:rPr>
                <w:szCs w:val="24"/>
                <w:lang w:val="ru-RU" w:eastAsia="bg-BG"/>
              </w:rPr>
              <w:t>2</w:t>
            </w:r>
            <w:r w:rsidR="00BE329F">
              <w:rPr>
                <w:szCs w:val="24"/>
                <w:lang w:val="ru-RU" w:eastAsia="bg-BG"/>
              </w:rPr>
              <w:t>2</w:t>
            </w:r>
            <w:r>
              <w:rPr>
                <w:szCs w:val="24"/>
                <w:lang w:val="ru-RU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B11A" w14:textId="7EE988BF" w:rsidR="00042159" w:rsidRPr="00AD7649" w:rsidRDefault="00042159" w:rsidP="00042159">
            <w:pPr>
              <w:spacing w:before="60" w:after="60"/>
              <w:ind w:right="-109"/>
              <w:rPr>
                <w:color w:val="000000" w:themeColor="text1"/>
              </w:rPr>
            </w:pPr>
            <w:r w:rsidRPr="00AD7649">
              <w:rPr>
                <w:color w:val="000000" w:themeColor="text1"/>
                <w:lang w:val="bg-BG"/>
              </w:rPr>
              <w:t>46040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0E88" w14:textId="02D59E36" w:rsidR="00042159" w:rsidRPr="00AD7649" w:rsidRDefault="00042159" w:rsidP="00042159">
            <w:pPr>
              <w:spacing w:before="60" w:after="60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 xml:space="preserve">Ръкавици с 5 пръста, дълги, диелектрични до 20 </w:t>
            </w:r>
            <w:proofErr w:type="spellStart"/>
            <w:r w:rsidRPr="00AD7649">
              <w:rPr>
                <w:color w:val="000000" w:themeColor="text1"/>
                <w:lang w:val="bg-BG"/>
              </w:rPr>
              <w:t>кV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5A50" w14:textId="18692DB3" w:rsidR="00042159" w:rsidRPr="00AD7649" w:rsidRDefault="00042159" w:rsidP="00042159">
            <w:pPr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 xml:space="preserve">Ръкавици с 5 пръста, дълги, диелектрични до 20 </w:t>
            </w:r>
            <w:proofErr w:type="spellStart"/>
            <w:r w:rsidRPr="00AD7649">
              <w:rPr>
                <w:color w:val="000000" w:themeColor="text1"/>
                <w:lang w:val="bg-BG"/>
              </w:rPr>
              <w:t>кV</w:t>
            </w:r>
            <w:proofErr w:type="spellEnd"/>
            <w:r w:rsidRPr="00AD7649">
              <w:rPr>
                <w:color w:val="000000" w:themeColor="text1"/>
                <w:lang w:val="bg-BG"/>
              </w:rPr>
              <w:t xml:space="preserve"> за работа в електрически уредби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7FEA" w14:textId="1DB6A68B" w:rsidR="00042159" w:rsidRPr="00AD7649" w:rsidRDefault="00042159" w:rsidP="00042159">
            <w:pPr>
              <w:jc w:val="center"/>
              <w:rPr>
                <w:color w:val="000000" w:themeColor="text1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71C" w14:textId="031FD454" w:rsidR="00042159" w:rsidRPr="00AD7649" w:rsidRDefault="00042159" w:rsidP="00042159">
            <w:pPr>
              <w:jc w:val="center"/>
              <w:rPr>
                <w:color w:val="000000" w:themeColor="text1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45F9" w14:textId="77777777" w:rsidR="00042159" w:rsidRPr="00AD7649" w:rsidRDefault="00042159" w:rsidP="00042159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 xml:space="preserve">Съгласно </w:t>
            </w:r>
          </w:p>
          <w:p w14:paraId="528648C9" w14:textId="77777777" w:rsidR="00042159" w:rsidRPr="00AD7649" w:rsidRDefault="00042159" w:rsidP="00042159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ru-RU"/>
              </w:rPr>
              <w:t xml:space="preserve"> 60903</w:t>
            </w:r>
          </w:p>
          <w:p w14:paraId="4593F25E" w14:textId="04A32402" w:rsidR="00042159" w:rsidRPr="00AD7649" w:rsidRDefault="00042159" w:rsidP="00042159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C7C7" w14:textId="24D2EF11" w:rsidR="00042159" w:rsidRPr="003917B6" w:rsidRDefault="003917B6" w:rsidP="00042159">
            <w:pPr>
              <w:jc w:val="center"/>
              <w:rPr>
                <w:iCs/>
                <w:color w:val="000000" w:themeColor="text1"/>
              </w:rPr>
            </w:pPr>
            <w:r w:rsidRPr="003917B6">
              <w:rPr>
                <w:i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435D16" w:rsidRPr="00D47680" w14:paraId="19AFC1E9" w14:textId="77777777" w:rsidTr="00C91A36">
        <w:trPr>
          <w:trHeight w:val="51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E4BD3" w14:textId="7913A1BE" w:rsidR="00435D16" w:rsidRPr="00F836CF" w:rsidRDefault="00435D16" w:rsidP="00435D16">
            <w:pPr>
              <w:spacing w:before="60" w:after="60"/>
              <w:rPr>
                <w:snapToGrid w:val="0"/>
                <w:sz w:val="28"/>
                <w:szCs w:val="28"/>
                <w:lang w:val="ru-RU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6 </w:t>
            </w:r>
            <w:r w:rsidR="00BE329F" w:rsidRPr="00BE329F">
              <w:rPr>
                <w:b/>
                <w:bCs/>
                <w:sz w:val="28"/>
                <w:szCs w:val="28"/>
                <w:lang w:val="bg-BG" w:eastAsia="bg-BG"/>
              </w:rPr>
              <w:t>–</w:t>
            </w:r>
            <w:r w:rsidRPr="00F836CF">
              <w:rPr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ЛПС за защита на долните крайници</w:t>
            </w:r>
          </w:p>
        </w:tc>
      </w:tr>
      <w:tr w:rsidR="00CF155B" w:rsidRPr="00D47680" w14:paraId="1DED9BBF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B8A8" w14:textId="03B406D3" w:rsidR="00CF155B" w:rsidRDefault="00061BA8" w:rsidP="00CF155B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lastRenderedPageBreak/>
              <w:t>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67A" w14:textId="52799A76" w:rsidR="00CF155B" w:rsidRPr="00AD7649" w:rsidRDefault="00CF155B" w:rsidP="00061BA8">
            <w:pPr>
              <w:spacing w:before="60" w:after="60"/>
              <w:ind w:right="-109"/>
              <w:jc w:val="both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</w:rPr>
              <w:t>15983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F12C" w14:textId="447B8A68" w:rsidR="00CF155B" w:rsidRPr="00AD7649" w:rsidRDefault="00CF5170" w:rsidP="00061BA8">
            <w:pPr>
              <w:rPr>
                <w:color w:val="000000" w:themeColor="text1"/>
                <w:lang w:val="en-US"/>
              </w:rPr>
            </w:pPr>
            <w:r w:rsidRPr="00AD7649">
              <w:rPr>
                <w:color w:val="000000" w:themeColor="text1"/>
                <w:szCs w:val="24"/>
                <w:lang w:val="bg-BG"/>
              </w:rPr>
              <w:t>Боти диелектрични д</w:t>
            </w:r>
            <w:r w:rsidR="00CF155B" w:rsidRPr="00AD7649">
              <w:rPr>
                <w:color w:val="000000" w:themeColor="text1"/>
                <w:szCs w:val="24"/>
                <w:lang w:val="bg-BG"/>
              </w:rPr>
              <w:t>о 1000</w:t>
            </w:r>
            <w:r w:rsidR="00CF155B" w:rsidRPr="00AD7649">
              <w:rPr>
                <w:color w:val="000000" w:themeColor="text1"/>
                <w:szCs w:val="24"/>
                <w:lang w:val="en-US"/>
              </w:rPr>
              <w:t>V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D937" w14:textId="6FF73726" w:rsidR="00CF155B" w:rsidRPr="00AD7649" w:rsidRDefault="00CF155B" w:rsidP="00CF155B">
            <w:pPr>
              <w:rPr>
                <w:snapToGrid w:val="0"/>
                <w:color w:val="000000" w:themeColor="text1"/>
                <w:lang w:val="ru-RU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Диелектрични боти от латекс за работа в</w:t>
            </w:r>
            <w:r w:rsidRPr="00AD7649">
              <w:rPr>
                <w:bCs/>
                <w:color w:val="000000" w:themeColor="text1"/>
                <w:szCs w:val="24"/>
                <w:u w:val="single"/>
                <w:lang w:val="bg-BG" w:eastAsia="bg-BG"/>
              </w:rPr>
              <w:t xml:space="preserve"> </w:t>
            </w: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 xml:space="preserve">разпределителни уредби до </w:t>
            </w:r>
            <w:r w:rsidRPr="00AD7649">
              <w:rPr>
                <w:color w:val="000000" w:themeColor="text1"/>
                <w:lang w:val="bg-BG"/>
              </w:rPr>
              <w:t>10</w:t>
            </w:r>
            <w:r w:rsidR="00CF5170" w:rsidRPr="00AD7649">
              <w:rPr>
                <w:color w:val="000000" w:themeColor="text1"/>
                <w:lang w:val="bg-BG"/>
              </w:rPr>
              <w:t>00</w:t>
            </w:r>
            <w:r w:rsidRPr="00AD7649"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740" w14:textId="12287810" w:rsidR="00CF155B" w:rsidRPr="00AD7649" w:rsidRDefault="00CF155B" w:rsidP="00CF155B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C26E" w14:textId="43AA733C" w:rsidR="00CF155B" w:rsidRPr="00AD7649" w:rsidRDefault="00CF155B" w:rsidP="00061BA8">
            <w:pPr>
              <w:jc w:val="center"/>
              <w:rPr>
                <w:bCs/>
                <w:color w:val="000000" w:themeColor="text1"/>
                <w:szCs w:val="24"/>
                <w:lang w:val="en-US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en-US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8EC1" w14:textId="77777777" w:rsidR="00CF155B" w:rsidRPr="00AD7649" w:rsidRDefault="00CF155B" w:rsidP="00CF155B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259F792D" w14:textId="40D78B20" w:rsidR="00CF155B" w:rsidRPr="00AD7649" w:rsidRDefault="00CF155B" w:rsidP="00CF155B">
            <w:pPr>
              <w:jc w:val="center"/>
              <w:rPr>
                <w:color w:val="000000" w:themeColor="text1"/>
                <w:lang w:val="ru-RU"/>
              </w:rPr>
            </w:pPr>
            <w:r w:rsidRPr="00BA6537">
              <w:rPr>
                <w:color w:val="000000" w:themeColor="text1"/>
                <w:lang w:val="bg-BG"/>
              </w:rPr>
              <w:t>БДС Е</w:t>
            </w:r>
            <w:r w:rsidRPr="00BA6537">
              <w:rPr>
                <w:color w:val="000000" w:themeColor="text1"/>
                <w:lang w:val="en-US"/>
              </w:rPr>
              <w:t>N</w:t>
            </w:r>
            <w:r w:rsidRPr="00BA6537">
              <w:rPr>
                <w:color w:val="000000" w:themeColor="text1"/>
                <w:lang w:val="ru-RU"/>
              </w:rPr>
              <w:t xml:space="preserve"> </w:t>
            </w:r>
            <w:r w:rsidR="00BA6537" w:rsidRPr="00BA6537">
              <w:rPr>
                <w:color w:val="000000" w:themeColor="text1"/>
                <w:lang w:val="ru-RU"/>
              </w:rPr>
              <w:t>50321</w:t>
            </w:r>
          </w:p>
          <w:p w14:paraId="33C1DEF0" w14:textId="71F87EDF" w:rsidR="00CF155B" w:rsidRPr="00AD7649" w:rsidRDefault="00CF155B" w:rsidP="00CF155B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923" w14:textId="584D8545" w:rsidR="00BA6537" w:rsidRDefault="00BA6537" w:rsidP="00CF155B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  <w:r>
              <w:rPr>
                <w:b/>
                <w:i/>
                <w:color w:val="000000" w:themeColor="text1"/>
                <w:szCs w:val="24"/>
                <w:lang w:val="bg-BG" w:eastAsia="bg-BG"/>
              </w:rPr>
              <w:t>Сертификат от изпитване, съгласно Наредба № 22/08.05.2006г.</w:t>
            </w:r>
          </w:p>
          <w:p w14:paraId="2F926306" w14:textId="39C5AE31" w:rsidR="00CF155B" w:rsidRPr="00AD7649" w:rsidRDefault="00CF155B" w:rsidP="00CF155B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</w:p>
        </w:tc>
      </w:tr>
      <w:tr w:rsidR="00CF5170" w:rsidRPr="00D47680" w14:paraId="05B8DB64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35B" w14:textId="5812EFB0" w:rsidR="00CF5170" w:rsidRDefault="00061BA8" w:rsidP="00CF5170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FC38" w14:textId="2C547339" w:rsidR="00CF5170" w:rsidRPr="00AD7649" w:rsidRDefault="00CF5170" w:rsidP="00CF5170">
            <w:pPr>
              <w:spacing w:before="60" w:after="60"/>
              <w:ind w:right="-109"/>
              <w:jc w:val="both"/>
              <w:rPr>
                <w:color w:val="000000" w:themeColor="text1"/>
                <w:szCs w:val="24"/>
              </w:rPr>
            </w:pPr>
            <w:r w:rsidRPr="00AD7649">
              <w:rPr>
                <w:color w:val="000000" w:themeColor="text1"/>
                <w:szCs w:val="24"/>
              </w:rPr>
              <w:t>45998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D918" w14:textId="7D1391F8" w:rsidR="00CF5170" w:rsidRPr="00BE329F" w:rsidRDefault="00CF5170" w:rsidP="00CF5170">
            <w:pPr>
              <w:rPr>
                <w:color w:val="000000" w:themeColor="text1"/>
                <w:szCs w:val="24"/>
                <w:lang w:val="bg-BG"/>
              </w:rPr>
            </w:pPr>
            <w:r w:rsidRPr="00BE329F">
              <w:rPr>
                <w:color w:val="000000" w:themeColor="text1"/>
                <w:szCs w:val="24"/>
                <w:lang w:val="bg-BG"/>
              </w:rPr>
              <w:t>Боти диелектрични до 10</w:t>
            </w:r>
            <w:r w:rsidR="00061BA8" w:rsidRPr="00BE329F">
              <w:rPr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BE329F">
              <w:rPr>
                <w:color w:val="000000" w:themeColor="text1"/>
                <w:szCs w:val="24"/>
                <w:lang w:val="bg-BG"/>
              </w:rPr>
              <w:t>кV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529" w14:textId="0E14E3A9" w:rsidR="00CF5170" w:rsidRPr="00BE329F" w:rsidRDefault="00CF5170" w:rsidP="00CF5170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Диелектрични боти от латекс за работа в</w:t>
            </w:r>
            <w:r w:rsidRPr="00BE329F">
              <w:rPr>
                <w:bCs/>
                <w:color w:val="000000" w:themeColor="text1"/>
                <w:szCs w:val="24"/>
                <w:u w:val="single"/>
                <w:lang w:val="bg-BG" w:eastAsia="bg-BG"/>
              </w:rPr>
              <w:t xml:space="preserve"> 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разпределителни уредби до </w:t>
            </w:r>
            <w:r w:rsidRPr="00BE329F">
              <w:rPr>
                <w:color w:val="000000" w:themeColor="text1"/>
                <w:lang w:val="bg-BG"/>
              </w:rPr>
              <w:t xml:space="preserve">10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кV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0EC3" w14:textId="526E953F" w:rsidR="00CF5170" w:rsidRPr="00AD7649" w:rsidRDefault="00CF5170" w:rsidP="00CF517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12A6" w14:textId="5E13E913" w:rsidR="00CF5170" w:rsidRPr="00AD7649" w:rsidRDefault="00CF5170" w:rsidP="00CF5170">
            <w:pPr>
              <w:jc w:val="center"/>
              <w:rPr>
                <w:bCs/>
                <w:color w:val="000000" w:themeColor="text1"/>
                <w:szCs w:val="24"/>
                <w:lang w:val="en-US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11DA" w14:textId="77777777" w:rsidR="00CF5170" w:rsidRPr="00AD7649" w:rsidRDefault="00CF5170" w:rsidP="00CF5170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7C7AA84A" w14:textId="07A097EF" w:rsidR="00CF5170" w:rsidRPr="00AD7649" w:rsidRDefault="00CF5170" w:rsidP="00CF5170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ru-RU"/>
              </w:rPr>
              <w:t xml:space="preserve"> </w:t>
            </w:r>
            <w:r w:rsidR="00BA6537">
              <w:rPr>
                <w:color w:val="000000" w:themeColor="text1"/>
                <w:lang w:val="ru-RU"/>
              </w:rPr>
              <w:t>50321</w:t>
            </w:r>
          </w:p>
          <w:p w14:paraId="326D52E8" w14:textId="089725C2" w:rsidR="00CF5170" w:rsidRPr="00AD7649" w:rsidRDefault="00CF5170" w:rsidP="00CF5170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57A3" w14:textId="45F58798" w:rsidR="00CF5170" w:rsidRPr="003917B6" w:rsidRDefault="00BA6537" w:rsidP="00BA6537">
            <w:pPr>
              <w:jc w:val="center"/>
              <w:rPr>
                <w:bCs/>
                <w:i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b/>
                <w:bCs/>
                <w:i/>
                <w:iCs/>
                <w:color w:val="000000" w:themeColor="text1"/>
                <w:szCs w:val="24"/>
                <w:lang w:val="bg-BG" w:eastAsia="bg-BG"/>
              </w:rPr>
              <w:t>Сертификат от изпитване, съгласно Наредба № 22/08.05.2006г.</w:t>
            </w:r>
          </w:p>
        </w:tc>
      </w:tr>
      <w:tr w:rsidR="00CF5170" w:rsidRPr="00D47680" w14:paraId="0E7031FA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3C67" w14:textId="3D116163" w:rsidR="00CF5170" w:rsidRDefault="00061BA8" w:rsidP="00CF5170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1A20" w14:textId="6A93BFDA" w:rsidR="00CF5170" w:rsidRPr="00AD7649" w:rsidRDefault="00CF5170" w:rsidP="00CF5170">
            <w:pPr>
              <w:spacing w:before="60" w:after="60"/>
              <w:ind w:right="-109"/>
              <w:jc w:val="both"/>
              <w:rPr>
                <w:color w:val="000000" w:themeColor="text1"/>
                <w:szCs w:val="24"/>
              </w:rPr>
            </w:pPr>
            <w:r w:rsidRPr="00AD7649">
              <w:rPr>
                <w:color w:val="000000" w:themeColor="text1"/>
                <w:szCs w:val="24"/>
              </w:rPr>
              <w:t>46039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2E3E" w14:textId="72D3DABD" w:rsidR="00CF5170" w:rsidRPr="00BE329F" w:rsidRDefault="00CF5170" w:rsidP="00CF5170">
            <w:pPr>
              <w:rPr>
                <w:color w:val="000000" w:themeColor="text1"/>
                <w:szCs w:val="24"/>
                <w:lang w:val="bg-BG"/>
              </w:rPr>
            </w:pPr>
            <w:r w:rsidRPr="00BE329F">
              <w:rPr>
                <w:color w:val="000000" w:themeColor="text1"/>
                <w:szCs w:val="24"/>
                <w:lang w:val="bg-BG"/>
              </w:rPr>
              <w:t>Боти диелектрични до 20</w:t>
            </w:r>
            <w:r w:rsidR="00061BA8" w:rsidRPr="00BE329F">
              <w:rPr>
                <w:color w:val="000000" w:themeColor="text1"/>
                <w:szCs w:val="24"/>
                <w:lang w:val="bg-BG"/>
              </w:rPr>
              <w:t xml:space="preserve"> </w:t>
            </w:r>
            <w:proofErr w:type="spellStart"/>
            <w:r w:rsidRPr="00BE329F">
              <w:rPr>
                <w:color w:val="000000" w:themeColor="text1"/>
                <w:szCs w:val="24"/>
                <w:lang w:val="bg-BG"/>
              </w:rPr>
              <w:t>кV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DA97" w14:textId="1B65CFDB" w:rsidR="00CF5170" w:rsidRPr="00BE329F" w:rsidRDefault="00CF5170" w:rsidP="00CF5170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Диелектрични боти от латекс за работа в разпределителни уредби до 20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кV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9312" w14:textId="57E1D0FE" w:rsidR="00CF5170" w:rsidRPr="00094D9B" w:rsidRDefault="00CF5170" w:rsidP="00CF517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094D9B">
              <w:rPr>
                <w:color w:val="000000" w:themeColor="text1"/>
                <w:lang w:val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E692" w14:textId="2EB90F52" w:rsidR="00CF5170" w:rsidRPr="00AD7649" w:rsidRDefault="0088384B" w:rsidP="00CF517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59A1" w14:textId="77777777" w:rsidR="00CF5170" w:rsidRPr="00AD7649" w:rsidRDefault="00CF5170" w:rsidP="00CF5170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79075817" w14:textId="707A49AB" w:rsidR="00CF5170" w:rsidRPr="00AD7649" w:rsidRDefault="00CF5170" w:rsidP="00CF5170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ru-RU"/>
              </w:rPr>
              <w:t xml:space="preserve"> </w:t>
            </w:r>
            <w:r w:rsidR="00BA6537">
              <w:rPr>
                <w:color w:val="000000" w:themeColor="text1"/>
                <w:lang w:val="ru-RU"/>
              </w:rPr>
              <w:t>50321</w:t>
            </w:r>
          </w:p>
          <w:p w14:paraId="7A331806" w14:textId="29CB6C0F" w:rsidR="00CF5170" w:rsidRPr="00AD7649" w:rsidRDefault="00CF5170" w:rsidP="00CF5170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5BC" w14:textId="2B157B24" w:rsidR="00CF5170" w:rsidRPr="003917B6" w:rsidRDefault="00BA6537" w:rsidP="00BA6537">
            <w:pPr>
              <w:jc w:val="center"/>
              <w:rPr>
                <w:bCs/>
                <w:i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b/>
                <w:bCs/>
                <w:i/>
                <w:iCs/>
                <w:color w:val="000000" w:themeColor="text1"/>
                <w:szCs w:val="24"/>
                <w:lang w:val="bg-BG" w:eastAsia="bg-BG"/>
              </w:rPr>
              <w:t>Сертификат от изпитване, съгласно Наредба № 22/08.05.2006г.</w:t>
            </w:r>
          </w:p>
        </w:tc>
      </w:tr>
      <w:tr w:rsidR="00577DD2" w:rsidRPr="00F836CF" w14:paraId="77A15CE2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AF11" w14:textId="37708142" w:rsidR="00577DD2" w:rsidRDefault="00061BA8" w:rsidP="00577DD2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4F9" w14:textId="2BD22714" w:rsidR="00577DD2" w:rsidRPr="00AD7649" w:rsidRDefault="00577DD2" w:rsidP="00577DD2">
            <w:pPr>
              <w:spacing w:before="60" w:after="60"/>
              <w:ind w:right="-109"/>
              <w:jc w:val="both"/>
              <w:rPr>
                <w:color w:val="000000" w:themeColor="text1"/>
              </w:rPr>
            </w:pPr>
            <w:r w:rsidRPr="00AD7649">
              <w:rPr>
                <w:color w:val="000000" w:themeColor="text1"/>
                <w:lang w:val="bg-BG"/>
              </w:rPr>
              <w:t>15128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A71C" w14:textId="6FB86218" w:rsidR="00577DD2" w:rsidRPr="00BE329F" w:rsidRDefault="00577DD2" w:rsidP="00577DD2">
            <w:pPr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 w:rsidR="003917B6"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39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EEB" w14:textId="2E7F17A3" w:rsidR="00577DD2" w:rsidRPr="00BE329F" w:rsidRDefault="00577DD2" w:rsidP="00577DD2">
            <w:pPr>
              <w:rPr>
                <w:color w:val="000000" w:themeColor="text1"/>
                <w:lang w:val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 w:rsidR="00B05076"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B05076"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 w:rsidR="00B05076"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B05076"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 w:rsidR="00B05076"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 w:rsidR="00B05076"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4DBA" w14:textId="5205C0BA" w:rsidR="00577DD2" w:rsidRPr="00AD7649" w:rsidRDefault="00577DD2" w:rsidP="00577DD2">
            <w:pPr>
              <w:jc w:val="center"/>
              <w:rPr>
                <w:color w:val="000000" w:themeColor="text1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90A" w14:textId="784DBF13" w:rsidR="00577DD2" w:rsidRPr="00AD7649" w:rsidRDefault="00577DD2" w:rsidP="00577DD2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1C8" w14:textId="77777777" w:rsidR="00577DD2" w:rsidRPr="00AD7649" w:rsidRDefault="00577DD2" w:rsidP="00577DD2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6657B470" w14:textId="77777777" w:rsidR="00577DD2" w:rsidRPr="00AD7649" w:rsidRDefault="00577DD2" w:rsidP="00577DD2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bg-BG"/>
              </w:rPr>
              <w:t xml:space="preserve"> </w:t>
            </w:r>
            <w:r w:rsidRPr="00AD7649">
              <w:rPr>
                <w:color w:val="000000" w:themeColor="text1"/>
                <w:lang w:val="en-US"/>
              </w:rPr>
              <w:t>ISO</w:t>
            </w:r>
            <w:r w:rsidRPr="00AD7649">
              <w:rPr>
                <w:color w:val="000000" w:themeColor="text1"/>
                <w:lang w:val="bg-BG"/>
              </w:rPr>
              <w:t xml:space="preserve"> 20344</w:t>
            </w:r>
          </w:p>
          <w:p w14:paraId="214250C3" w14:textId="4DB22446" w:rsidR="00577DD2" w:rsidRPr="00AD7649" w:rsidRDefault="00577DD2" w:rsidP="00577DD2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114D" w14:textId="4626675F" w:rsidR="00577DD2" w:rsidRPr="00AD7649" w:rsidRDefault="00577DD2" w:rsidP="00577DD2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B05076" w:rsidRPr="00D47680" w14:paraId="6E59D874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B1B3" w14:textId="26010D44" w:rsidR="00B0507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5.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14B0" w14:textId="4A588E76" w:rsidR="00B05076" w:rsidRPr="00AD7649" w:rsidRDefault="00B05076" w:rsidP="00B05076">
            <w:pPr>
              <w:spacing w:before="60" w:after="60"/>
              <w:ind w:right="-109"/>
              <w:jc w:val="both"/>
              <w:rPr>
                <w:color w:val="000000" w:themeColor="text1"/>
              </w:rPr>
            </w:pPr>
            <w:r w:rsidRPr="00AD7649">
              <w:rPr>
                <w:color w:val="000000" w:themeColor="text1"/>
                <w:lang w:val="bg-BG"/>
              </w:rPr>
              <w:t>15129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9D05" w14:textId="0F9819D3" w:rsidR="00B05076" w:rsidRPr="00BE329F" w:rsidRDefault="00B05076" w:rsidP="00B05076">
            <w:pPr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40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B709" w14:textId="29A8B49D" w:rsidR="00B05076" w:rsidRPr="00BE329F" w:rsidRDefault="00B05076" w:rsidP="00B05076">
            <w:pPr>
              <w:rPr>
                <w:color w:val="000000" w:themeColor="text1"/>
                <w:lang w:val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B59A" w14:textId="054EE5D9" w:rsidR="00B05076" w:rsidRPr="00AD7649" w:rsidRDefault="00B05076" w:rsidP="00B05076">
            <w:pPr>
              <w:jc w:val="center"/>
              <w:rPr>
                <w:color w:val="000000" w:themeColor="text1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ACE9" w14:textId="3ED458C0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9F3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66822510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bg-BG"/>
              </w:rPr>
              <w:t xml:space="preserve"> </w:t>
            </w:r>
            <w:r w:rsidRPr="00AD7649">
              <w:rPr>
                <w:color w:val="000000" w:themeColor="text1"/>
                <w:lang w:val="en-US"/>
              </w:rPr>
              <w:t>ISO</w:t>
            </w:r>
            <w:r w:rsidRPr="00AD7649">
              <w:rPr>
                <w:color w:val="000000" w:themeColor="text1"/>
                <w:lang w:val="bg-BG"/>
              </w:rPr>
              <w:t xml:space="preserve"> 20344</w:t>
            </w:r>
          </w:p>
          <w:p w14:paraId="36B349ED" w14:textId="29D4C555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D66D" w14:textId="1B917299" w:rsidR="00B05076" w:rsidRPr="00AD7649" w:rsidRDefault="00B05076" w:rsidP="00B05076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</w:p>
        </w:tc>
      </w:tr>
      <w:tr w:rsidR="00B05076" w:rsidRPr="00F836CF" w14:paraId="34EE9834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7919" w14:textId="2C631473" w:rsidR="00B0507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6.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6FA6" w14:textId="27C1B4D2" w:rsidR="00B05076" w:rsidRPr="00AD7649" w:rsidRDefault="00B05076" w:rsidP="00B05076">
            <w:pPr>
              <w:spacing w:before="60" w:after="60"/>
              <w:ind w:right="-109"/>
              <w:jc w:val="both"/>
              <w:rPr>
                <w:color w:val="000000" w:themeColor="text1"/>
              </w:rPr>
            </w:pPr>
            <w:r w:rsidRPr="00AD7649">
              <w:rPr>
                <w:color w:val="000000" w:themeColor="text1"/>
                <w:lang w:val="bg-BG"/>
              </w:rPr>
              <w:t>14826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CA7" w14:textId="592364BB" w:rsidR="00B05076" w:rsidRPr="00BE329F" w:rsidRDefault="00B05076" w:rsidP="00B05076">
            <w:pPr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41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1B57" w14:textId="69AB91D1" w:rsidR="00B05076" w:rsidRPr="00BE329F" w:rsidRDefault="00B05076" w:rsidP="00B05076">
            <w:pPr>
              <w:rPr>
                <w:color w:val="000000" w:themeColor="text1"/>
                <w:lang w:val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CF5E" w14:textId="4FC045C9" w:rsidR="00B05076" w:rsidRPr="00AD7649" w:rsidRDefault="00B05076" w:rsidP="00B05076">
            <w:pPr>
              <w:jc w:val="center"/>
              <w:rPr>
                <w:color w:val="000000" w:themeColor="text1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1F2B" w14:textId="1E422330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A2E1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191185A8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БДС Е</w:t>
            </w:r>
            <w:r w:rsidRPr="00BA6537">
              <w:rPr>
                <w:color w:val="000000" w:themeColor="text1"/>
                <w:lang w:val="en-US"/>
              </w:rPr>
              <w:t>N</w:t>
            </w:r>
            <w:r w:rsidRPr="00BA6537">
              <w:rPr>
                <w:color w:val="000000" w:themeColor="text1"/>
                <w:lang w:val="bg-BG"/>
              </w:rPr>
              <w:t xml:space="preserve"> </w:t>
            </w:r>
            <w:r w:rsidRPr="00BA6537">
              <w:rPr>
                <w:color w:val="000000" w:themeColor="text1"/>
                <w:lang w:val="en-US"/>
              </w:rPr>
              <w:t>ISO</w:t>
            </w:r>
            <w:r w:rsidRPr="00BA6537">
              <w:rPr>
                <w:color w:val="000000" w:themeColor="text1"/>
                <w:lang w:val="bg-BG"/>
              </w:rPr>
              <w:t xml:space="preserve"> 20344</w:t>
            </w:r>
          </w:p>
          <w:p w14:paraId="3C107C2E" w14:textId="5041316E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B618" w14:textId="70123A06" w:rsidR="00B05076" w:rsidRPr="00AD7649" w:rsidRDefault="00B05076" w:rsidP="00B05076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B05076" w:rsidRPr="00F836CF" w14:paraId="763FFFD2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08B" w14:textId="53DC40D1" w:rsidR="00B05076" w:rsidRPr="00F836CF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7</w:t>
            </w:r>
            <w:r w:rsidRPr="00F836C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DA51" w14:textId="77777777" w:rsidR="00B05076" w:rsidRPr="00AD7649" w:rsidRDefault="00B05076" w:rsidP="00B05076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15122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3F26" w14:textId="63096BC7" w:rsidR="00B05076" w:rsidRPr="00BE329F" w:rsidRDefault="00B05076" w:rsidP="00B05076">
            <w:pPr>
              <w:spacing w:before="60" w:after="60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42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A09" w14:textId="5AA43A00" w:rsidR="00B05076" w:rsidRPr="00BE329F" w:rsidRDefault="00B05076" w:rsidP="00B05076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DF4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1CCD" w14:textId="1F901F2F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EBB8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1883C671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bg-BG"/>
              </w:rPr>
              <w:t xml:space="preserve"> </w:t>
            </w:r>
            <w:r w:rsidRPr="00AD7649">
              <w:rPr>
                <w:color w:val="000000" w:themeColor="text1"/>
                <w:lang w:val="en-US"/>
              </w:rPr>
              <w:t>ISO</w:t>
            </w:r>
            <w:r w:rsidRPr="00AD7649">
              <w:rPr>
                <w:color w:val="000000" w:themeColor="text1"/>
                <w:lang w:val="bg-BG"/>
              </w:rPr>
              <w:t xml:space="preserve"> 20344</w:t>
            </w:r>
          </w:p>
          <w:p w14:paraId="1260934D" w14:textId="77777777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B7EF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B05076" w:rsidRPr="00F836CF" w14:paraId="362D662D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1DBE" w14:textId="3CAC0588" w:rsidR="00B05076" w:rsidRPr="00061BA8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8</w:t>
            </w:r>
            <w:r w:rsidRPr="00061BA8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BEA3" w14:textId="77777777" w:rsidR="00B05076" w:rsidRPr="00AD7649" w:rsidRDefault="00B05076" w:rsidP="00B05076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15123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7165" w14:textId="5E7DBAFB" w:rsidR="00B05076" w:rsidRPr="00BE329F" w:rsidRDefault="00B05076" w:rsidP="00B05076">
            <w:pPr>
              <w:spacing w:before="60" w:after="60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43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0509" w14:textId="0A7A7E9F" w:rsidR="00B05076" w:rsidRPr="00BE329F" w:rsidRDefault="00B05076" w:rsidP="00B05076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FD6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9F38" w14:textId="33CEBEE2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DF18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06175498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bg-BG"/>
              </w:rPr>
              <w:t xml:space="preserve"> </w:t>
            </w:r>
            <w:r w:rsidRPr="00AD7649">
              <w:rPr>
                <w:color w:val="000000" w:themeColor="text1"/>
                <w:lang w:val="en-US"/>
              </w:rPr>
              <w:t>ISO</w:t>
            </w:r>
            <w:r w:rsidRPr="00AD7649">
              <w:rPr>
                <w:color w:val="000000" w:themeColor="text1"/>
                <w:lang w:val="bg-BG"/>
              </w:rPr>
              <w:t xml:space="preserve"> 20344</w:t>
            </w:r>
          </w:p>
          <w:p w14:paraId="4814F986" w14:textId="77777777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6D42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B05076" w:rsidRPr="00F836CF" w14:paraId="76AEA003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A717" w14:textId="5B9C05E6" w:rsidR="00B05076" w:rsidRPr="00F836CF" w:rsidRDefault="00B05076" w:rsidP="00B0507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lastRenderedPageBreak/>
              <w:t>9</w:t>
            </w:r>
            <w:r w:rsidRPr="00F836C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CF90" w14:textId="77777777" w:rsidR="00B05076" w:rsidRPr="00AD7649" w:rsidRDefault="00B05076" w:rsidP="00B05076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15124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6F40" w14:textId="4765CB31" w:rsidR="00B05076" w:rsidRPr="00BE329F" w:rsidRDefault="00B05076" w:rsidP="00B05076">
            <w:pPr>
              <w:spacing w:before="60" w:after="60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44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BCF9" w14:textId="0E69F0E8" w:rsidR="00B05076" w:rsidRPr="00BE329F" w:rsidRDefault="00B05076" w:rsidP="00B05076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7B51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A9F" w14:textId="5CD3908D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4139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365FE8AC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bg-BG"/>
              </w:rPr>
              <w:t xml:space="preserve"> </w:t>
            </w:r>
            <w:r w:rsidRPr="00AD7649">
              <w:rPr>
                <w:color w:val="000000" w:themeColor="text1"/>
                <w:lang w:val="en-US"/>
              </w:rPr>
              <w:t>ISO</w:t>
            </w:r>
            <w:r w:rsidRPr="00AD7649">
              <w:rPr>
                <w:color w:val="000000" w:themeColor="text1"/>
                <w:lang w:val="bg-BG"/>
              </w:rPr>
              <w:t xml:space="preserve"> 20344</w:t>
            </w:r>
          </w:p>
          <w:p w14:paraId="186DD478" w14:textId="77777777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C18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ru-RU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B05076" w:rsidRPr="00F836CF" w14:paraId="1645CE79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EA31" w14:textId="51F34FF8" w:rsidR="00B05076" w:rsidRDefault="00B05076" w:rsidP="00B0507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10.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294D" w14:textId="3AA49552" w:rsidR="00B05076" w:rsidRPr="00AD7649" w:rsidRDefault="00B05076" w:rsidP="00B05076">
            <w:pPr>
              <w:spacing w:before="60" w:after="60"/>
              <w:ind w:right="-109"/>
              <w:rPr>
                <w:color w:val="000000" w:themeColor="text1"/>
                <w:highlight w:val="green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15130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E19" w14:textId="2730E69A" w:rsidR="00B05076" w:rsidRPr="00BE329F" w:rsidRDefault="00B05076" w:rsidP="00B05076">
            <w:pPr>
              <w:spacing w:before="60" w:after="60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</w:t>
            </w:r>
            <w:proofErr w:type="spellEnd"/>
            <w:r w:rsidRPr="00BE329F">
              <w:rPr>
                <w:color w:val="000000" w:themeColor="text1"/>
                <w:lang w:val="bg-BG"/>
              </w:rPr>
              <w:t>-киселинно-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алкало</w:t>
            </w:r>
            <w:proofErr w:type="spellEnd"/>
            <w:r w:rsidRPr="00BE329F">
              <w:rPr>
                <w:color w:val="000000" w:themeColor="text1"/>
                <w:lang w:val="bg-BG"/>
              </w:rPr>
              <w:t>-</w:t>
            </w:r>
            <w:proofErr w:type="spellStart"/>
            <w:r w:rsidRPr="00BE329F">
              <w:rPr>
                <w:color w:val="000000" w:themeColor="text1"/>
                <w:lang w:val="bg-BG"/>
              </w:rPr>
              <w:t>маслозащитни</w:t>
            </w:r>
            <w:proofErr w:type="spellEnd"/>
            <w:r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color w:val="000000" w:themeColor="text1"/>
                <w:lang w:val="bg-BG"/>
              </w:rPr>
              <w:t>№ 45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7BA" w14:textId="1CC0628D" w:rsidR="00B05076" w:rsidRPr="00BE329F" w:rsidRDefault="00B05076" w:rsidP="00B05076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Усвояващи напрежението в областта на петата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с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ая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п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одплата от полиестер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;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 </w:t>
            </w:r>
            <w:r>
              <w:rPr>
                <w:bCs/>
                <w:color w:val="000000" w:themeColor="text1"/>
                <w:szCs w:val="24"/>
                <w:lang w:val="bg-BG" w:eastAsia="bg-BG"/>
              </w:rPr>
              <w:t>х</w:t>
            </w: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 xml:space="preserve">одило от PVC, </w:t>
            </w:r>
            <w:proofErr w:type="spellStart"/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нитрил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21D2" w14:textId="65C76249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5AAB" w14:textId="3EDF0997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E1B3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Съгласно</w:t>
            </w:r>
          </w:p>
          <w:p w14:paraId="2C8C74BC" w14:textId="77777777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БДС Е</w:t>
            </w:r>
            <w:r w:rsidRPr="00AD7649">
              <w:rPr>
                <w:color w:val="000000" w:themeColor="text1"/>
                <w:lang w:val="en-US"/>
              </w:rPr>
              <w:t>N</w:t>
            </w:r>
            <w:r w:rsidRPr="00AD7649">
              <w:rPr>
                <w:color w:val="000000" w:themeColor="text1"/>
                <w:lang w:val="bg-BG"/>
              </w:rPr>
              <w:t xml:space="preserve"> </w:t>
            </w:r>
            <w:r w:rsidRPr="00AD7649">
              <w:rPr>
                <w:color w:val="000000" w:themeColor="text1"/>
                <w:lang w:val="en-US"/>
              </w:rPr>
              <w:t>ISO</w:t>
            </w:r>
            <w:r w:rsidRPr="00AD7649">
              <w:rPr>
                <w:color w:val="000000" w:themeColor="text1"/>
                <w:lang w:val="bg-BG"/>
              </w:rPr>
              <w:t xml:space="preserve"> 20344</w:t>
            </w:r>
          </w:p>
          <w:p w14:paraId="267D22BF" w14:textId="23670892" w:rsidR="00B05076" w:rsidRPr="00AD7649" w:rsidRDefault="00B05076" w:rsidP="00B05076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BDF3" w14:textId="42C08C53" w:rsidR="00B05076" w:rsidRPr="00AD7649" w:rsidRDefault="00B05076" w:rsidP="00B05076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FD294E" w:rsidRPr="00F836CF" w14:paraId="4D37D905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3B42" w14:textId="1F832076" w:rsidR="00FD294E" w:rsidRDefault="00710C04" w:rsidP="00FD294E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2459" w14:textId="3E2387AF" w:rsidR="00FD294E" w:rsidRPr="00AD7649" w:rsidRDefault="00FD294E" w:rsidP="00FD294E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>121803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4E37" w14:textId="53D7B7F9" w:rsidR="00FD294E" w:rsidRPr="00BE329F" w:rsidRDefault="00FD294E" w:rsidP="00FD294E">
            <w:pPr>
              <w:spacing w:before="60" w:after="60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Ботуши,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водозащитни</w:t>
            </w:r>
            <w:proofErr w:type="spellEnd"/>
            <w:r w:rsidRPr="00BE329F">
              <w:rPr>
                <w:color w:val="000000" w:themeColor="text1"/>
                <w:lang w:val="bg-BG"/>
              </w:rPr>
              <w:t xml:space="preserve"> дълги до таза</w:t>
            </w:r>
            <w:r w:rsidR="00BE329F">
              <w:rPr>
                <w:color w:val="000000" w:themeColor="text1"/>
                <w:lang w:val="bg-BG"/>
              </w:rPr>
              <w:t>,</w:t>
            </w:r>
            <w:r w:rsidRPr="00BE329F">
              <w:rPr>
                <w:color w:val="000000" w:themeColor="text1"/>
                <w:lang w:val="bg-BG"/>
              </w:rPr>
              <w:t xml:space="preserve"> </w:t>
            </w:r>
            <w:r w:rsidRPr="00BE329F">
              <w:rPr>
                <w:b/>
                <w:bCs/>
                <w:color w:val="000000" w:themeColor="text1"/>
                <w:lang w:val="bg-BG"/>
              </w:rPr>
              <w:t>размер 45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4C53" w14:textId="2E9015E6" w:rsidR="00FD294E" w:rsidRPr="00BE329F" w:rsidRDefault="00FD294E" w:rsidP="00FD294E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color w:val="000000" w:themeColor="text1"/>
                <w:szCs w:val="24"/>
                <w:lang w:val="bg-BG"/>
              </w:rPr>
              <w:t>Ботуши дълги до таза, рибарски, изработени от водоустойчив PVC материал с интегриран текстилен слой от външната страна, водонепроницаеми; подметки с грайфери.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FCC4" w14:textId="68A4E25B" w:rsidR="00FD294E" w:rsidRPr="00AD7649" w:rsidRDefault="00FD294E" w:rsidP="00FD294E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EBA1" w14:textId="6475C873" w:rsidR="00FD294E" w:rsidRPr="00AD7649" w:rsidRDefault="00FD294E" w:rsidP="00FD294E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AD7649">
              <w:rPr>
                <w:bCs/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EA92" w14:textId="77777777" w:rsidR="00FD294E" w:rsidRPr="00AD7649" w:rsidRDefault="00FD294E" w:rsidP="00FD294E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lang w:val="bg-BG"/>
              </w:rPr>
              <w:t xml:space="preserve">Съгласно </w:t>
            </w:r>
          </w:p>
          <w:p w14:paraId="0238D42F" w14:textId="77777777" w:rsidR="00FD294E" w:rsidRPr="00AD7649" w:rsidRDefault="00FD294E" w:rsidP="00FD294E">
            <w:pPr>
              <w:jc w:val="center"/>
              <w:rPr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БДС Е</w:t>
            </w:r>
            <w:r w:rsidRPr="00BA6537">
              <w:rPr>
                <w:color w:val="000000" w:themeColor="text1"/>
                <w:lang w:val="en-US"/>
              </w:rPr>
              <w:t>N</w:t>
            </w:r>
            <w:r w:rsidRPr="00BA6537">
              <w:rPr>
                <w:color w:val="000000" w:themeColor="text1"/>
                <w:lang w:val="bg-BG"/>
              </w:rPr>
              <w:t xml:space="preserve"> </w:t>
            </w:r>
            <w:r w:rsidRPr="00BA6537">
              <w:rPr>
                <w:color w:val="000000" w:themeColor="text1"/>
                <w:lang w:val="en-US"/>
              </w:rPr>
              <w:t>ISO</w:t>
            </w:r>
            <w:r w:rsidRPr="00BA6537">
              <w:rPr>
                <w:color w:val="000000" w:themeColor="text1"/>
                <w:lang w:val="bg-BG"/>
              </w:rPr>
              <w:t xml:space="preserve"> 20344</w:t>
            </w:r>
          </w:p>
          <w:p w14:paraId="1E376638" w14:textId="5930CD30" w:rsidR="00FD294E" w:rsidRPr="00AD7649" w:rsidRDefault="00FD294E" w:rsidP="00FD294E">
            <w:pPr>
              <w:jc w:val="center"/>
              <w:rPr>
                <w:color w:val="000000" w:themeColor="text1"/>
                <w:lang w:val="bg-BG"/>
              </w:rPr>
            </w:pPr>
            <w:r w:rsidRPr="00AD7649">
              <w:rPr>
                <w:color w:val="000000" w:themeColor="text1"/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6F1" w14:textId="61378BA2" w:rsidR="00FD294E" w:rsidRPr="00FD294E" w:rsidRDefault="003917B6" w:rsidP="00D67DD0">
            <w:pPr>
              <w:jc w:val="center"/>
              <w:rPr>
                <w:bCs/>
                <w:color w:val="FF0000"/>
                <w:szCs w:val="24"/>
                <w:lang w:val="bg-BG" w:eastAsia="bg-BG"/>
              </w:rPr>
            </w:pPr>
            <w:r w:rsidRPr="003917B6">
              <w:rPr>
                <w:bCs/>
                <w:i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5F8E68B7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77D" w14:textId="77E2F90B" w:rsidR="00435D16" w:rsidRPr="00F836CF" w:rsidRDefault="00710C04" w:rsidP="00435D1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12</w:t>
            </w:r>
            <w:r w:rsidR="00435D16" w:rsidRPr="00F836C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6EC0" w14:textId="77777777" w:rsidR="00435D16" w:rsidRPr="002154FA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AD7649">
              <w:rPr>
                <w:lang w:val="bg-BG"/>
              </w:rPr>
              <w:t>119215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9B82" w14:textId="77777777" w:rsidR="00435D16" w:rsidRPr="002154FA" w:rsidRDefault="00435D16" w:rsidP="00435D16">
            <w:pPr>
              <w:spacing w:before="60" w:after="60"/>
              <w:rPr>
                <w:lang w:val="bg-BG"/>
              </w:rPr>
            </w:pPr>
            <w:r w:rsidRPr="002154FA">
              <w:rPr>
                <w:lang w:val="bg-BG"/>
              </w:rPr>
              <w:t>Терлици санитарни за еднократна употреба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A950" w14:textId="76257305" w:rsidR="00566B9D" w:rsidRDefault="00435D16" w:rsidP="002154FA">
            <w:pPr>
              <w:tabs>
                <w:tab w:val="left" w:pos="12240"/>
              </w:tabs>
              <w:rPr>
                <w:lang w:val="bg-BG"/>
              </w:rPr>
            </w:pPr>
            <w:proofErr w:type="spellStart"/>
            <w:r w:rsidRPr="002154FA">
              <w:rPr>
                <w:lang w:val="ru-RU"/>
              </w:rPr>
              <w:t>Изработени</w:t>
            </w:r>
            <w:proofErr w:type="spellEnd"/>
            <w:r w:rsidRPr="002154FA">
              <w:rPr>
                <w:lang w:val="ru-RU"/>
              </w:rPr>
              <w:t xml:space="preserve"> </w:t>
            </w:r>
            <w:proofErr w:type="gramStart"/>
            <w:r w:rsidRPr="002154FA">
              <w:rPr>
                <w:lang w:val="ru-RU"/>
              </w:rPr>
              <w:t>от полипропилен</w:t>
            </w:r>
            <w:proofErr w:type="gramEnd"/>
            <w:r w:rsidRPr="002154FA">
              <w:rPr>
                <w:lang w:val="ru-RU"/>
              </w:rPr>
              <w:t xml:space="preserve"> </w:t>
            </w:r>
            <w:r w:rsidRPr="002154FA">
              <w:rPr>
                <w:lang w:val="en-US"/>
              </w:rPr>
              <w:t>SPP</w:t>
            </w:r>
            <w:r w:rsidR="00566B9D">
              <w:rPr>
                <w:lang w:val="bg-BG"/>
              </w:rPr>
              <w:t>, покрит със синьо полиетиленово ходило</w:t>
            </w:r>
            <w:r w:rsidR="00B05076">
              <w:rPr>
                <w:lang w:val="bg-BG"/>
              </w:rPr>
              <w:t>;</w:t>
            </w:r>
          </w:p>
          <w:p w14:paraId="0A3828CC" w14:textId="6A555E4F" w:rsidR="00435D16" w:rsidRPr="00AE48F8" w:rsidRDefault="00B05076" w:rsidP="00566B9D">
            <w:pPr>
              <w:tabs>
                <w:tab w:val="left" w:pos="12240"/>
              </w:tabs>
              <w:rPr>
                <w:lang w:val="ru-RU"/>
              </w:rPr>
            </w:pPr>
            <w:r>
              <w:rPr>
                <w:lang w:val="bg-BG"/>
              </w:rPr>
              <w:t>х</w:t>
            </w:r>
            <w:r w:rsidR="00566B9D">
              <w:rPr>
                <w:lang w:val="bg-BG"/>
              </w:rPr>
              <w:t xml:space="preserve">одилото да е безшевно с </w:t>
            </w:r>
            <w:proofErr w:type="spellStart"/>
            <w:r w:rsidR="00566B9D">
              <w:rPr>
                <w:lang w:val="bg-BG"/>
              </w:rPr>
              <w:t>противохлъзга</w:t>
            </w:r>
            <w:r w:rsidR="00710C04">
              <w:rPr>
                <w:lang w:val="bg-BG"/>
              </w:rPr>
              <w:t>щ</w:t>
            </w:r>
            <w:r w:rsidR="00566B9D">
              <w:rPr>
                <w:lang w:val="bg-BG"/>
              </w:rPr>
              <w:t>а</w:t>
            </w:r>
            <w:proofErr w:type="spellEnd"/>
            <w:r w:rsidR="00566B9D">
              <w:rPr>
                <w:lang w:val="bg-BG"/>
              </w:rPr>
              <w:t xml:space="preserve"> </w:t>
            </w:r>
            <w:proofErr w:type="spellStart"/>
            <w:r w:rsidR="00566B9D">
              <w:rPr>
                <w:lang w:val="bg-BG"/>
              </w:rPr>
              <w:t>промаска</w:t>
            </w:r>
            <w:proofErr w:type="spellEnd"/>
            <w:r>
              <w:rPr>
                <w:lang w:val="bg-BG"/>
              </w:rPr>
              <w:t>;</w:t>
            </w:r>
            <w:r w:rsidR="00566B9D">
              <w:rPr>
                <w:lang w:val="bg-BG"/>
              </w:rPr>
              <w:t xml:space="preserve"> </w:t>
            </w:r>
            <w:r>
              <w:rPr>
                <w:lang w:val="bg-BG"/>
              </w:rPr>
              <w:t>е</w:t>
            </w:r>
            <w:r w:rsidR="00566B9D">
              <w:rPr>
                <w:lang w:val="bg-BG"/>
              </w:rPr>
              <w:t>динствен размер 4</w:t>
            </w:r>
            <w:r w:rsidR="00AD7649">
              <w:rPr>
                <w:lang w:val="bg-BG"/>
              </w:rPr>
              <w:t>5</w:t>
            </w:r>
            <w:r w:rsidR="00566B9D">
              <w:rPr>
                <w:lang w:val="bg-BG"/>
              </w:rPr>
              <w:t>0х165</w:t>
            </w:r>
            <w:r w:rsidR="00435D16" w:rsidRPr="002154FA">
              <w:rPr>
                <w:lang w:val="bg-BG"/>
              </w:rPr>
              <w:t xml:space="preserve"> </w:t>
            </w:r>
            <w:r w:rsidR="00566B9D">
              <w:rPr>
                <w:lang w:val="bg-BG"/>
              </w:rPr>
              <w:t>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F92" w14:textId="77777777" w:rsidR="00435D16" w:rsidRPr="002154FA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2154FA">
              <w:rPr>
                <w:bCs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A620" w14:textId="3782B547" w:rsidR="00435D16" w:rsidRPr="00D05ED4" w:rsidRDefault="00A41C4E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25600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FB68" w14:textId="0B773391" w:rsidR="00435D16" w:rsidRPr="007B0615" w:rsidRDefault="003917B6" w:rsidP="00435D16">
            <w:pPr>
              <w:jc w:val="center"/>
              <w:rPr>
                <w:highlight w:val="yellow"/>
                <w:lang w:val="bg-BG"/>
              </w:rPr>
            </w:pPr>
            <w:r w:rsidRPr="003917B6">
              <w:rPr>
                <w:lang w:val="bg-BG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A032" w14:textId="77777777" w:rsidR="00435D16" w:rsidRPr="000E1D53" w:rsidRDefault="000E1D53" w:rsidP="000E1D53">
            <w:pPr>
              <w:jc w:val="center"/>
              <w:rPr>
                <w:szCs w:val="24"/>
                <w:lang w:val="bg-BG" w:eastAsia="bg-BG"/>
              </w:rPr>
            </w:pPr>
            <w:r w:rsidRPr="000E1D53">
              <w:rPr>
                <w:szCs w:val="24"/>
                <w:lang w:val="bg-BG" w:eastAsia="bg-BG"/>
              </w:rPr>
              <w:t>Няма</w:t>
            </w:r>
          </w:p>
        </w:tc>
      </w:tr>
      <w:tr w:rsidR="00435D16" w:rsidRPr="00F836CF" w14:paraId="58276812" w14:textId="77777777" w:rsidTr="00D47680">
        <w:trPr>
          <w:trHeight w:val="39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07B7" w14:textId="16DE7C39" w:rsidR="00435D16" w:rsidRPr="00F836CF" w:rsidRDefault="00BC4F3D" w:rsidP="00435D1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</w:t>
            </w:r>
            <w:r w:rsidR="00710C04">
              <w:rPr>
                <w:bCs/>
                <w:szCs w:val="24"/>
                <w:lang w:val="bg-BG" w:eastAsia="bg-BG"/>
              </w:rPr>
              <w:t>3</w:t>
            </w:r>
            <w:r w:rsidR="00435D16" w:rsidRPr="00F836C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CC9A" w14:textId="77777777" w:rsidR="00435D16" w:rsidRPr="00F836CF" w:rsidRDefault="00435D16" w:rsidP="008A16AC">
            <w:pPr>
              <w:rPr>
                <w:bCs/>
                <w:szCs w:val="24"/>
                <w:lang w:eastAsia="bg-BG"/>
              </w:rPr>
            </w:pPr>
            <w:r w:rsidRPr="00FD23E8">
              <w:rPr>
                <w:bCs/>
                <w:szCs w:val="24"/>
                <w:lang w:eastAsia="bg-BG"/>
              </w:rPr>
              <w:t>78179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09B" w14:textId="70E42D1F" w:rsidR="00435D16" w:rsidRPr="00F836CF" w:rsidRDefault="00435D16" w:rsidP="00765879">
            <w:pPr>
              <w:rPr>
                <w:bCs/>
                <w:szCs w:val="24"/>
                <w:lang w:eastAsia="bg-BG"/>
              </w:rPr>
            </w:pPr>
            <w:proofErr w:type="spellStart"/>
            <w:r w:rsidRPr="00F836CF">
              <w:rPr>
                <w:bCs/>
                <w:szCs w:val="24"/>
                <w:lang w:eastAsia="bg-BG"/>
              </w:rPr>
              <w:t>Джапанки</w:t>
            </w:r>
            <w:proofErr w:type="spellEnd"/>
            <w:r w:rsidRPr="00F836CF">
              <w:rPr>
                <w:bCs/>
                <w:szCs w:val="24"/>
                <w:lang w:eastAsia="bg-BG"/>
              </w:rPr>
              <w:t xml:space="preserve"> </w:t>
            </w:r>
            <w:proofErr w:type="spellStart"/>
            <w:r w:rsidRPr="00F836CF">
              <w:rPr>
                <w:bCs/>
                <w:szCs w:val="24"/>
                <w:lang w:eastAsia="bg-BG"/>
              </w:rPr>
              <w:t>за</w:t>
            </w:r>
            <w:proofErr w:type="spellEnd"/>
            <w:r>
              <w:rPr>
                <w:bCs/>
                <w:szCs w:val="24"/>
                <w:lang w:val="bg-BG" w:eastAsia="bg-BG"/>
              </w:rPr>
              <w:t xml:space="preserve"> КЗ</w:t>
            </w:r>
            <w:r w:rsidR="003917B6">
              <w:rPr>
                <w:bCs/>
                <w:szCs w:val="24"/>
                <w:lang w:val="bg-BG" w:eastAsia="bg-BG"/>
              </w:rPr>
              <w:t>,</w:t>
            </w:r>
            <w:r w:rsidRPr="00F836CF">
              <w:rPr>
                <w:bCs/>
                <w:szCs w:val="24"/>
                <w:lang w:eastAsia="bg-BG"/>
              </w:rPr>
              <w:t xml:space="preserve"> </w:t>
            </w:r>
            <w:r w:rsidRPr="003917B6">
              <w:rPr>
                <w:b/>
                <w:szCs w:val="24"/>
                <w:lang w:eastAsia="bg-BG"/>
              </w:rPr>
              <w:t>№</w:t>
            </w:r>
            <w:r w:rsidRPr="003917B6">
              <w:rPr>
                <w:b/>
                <w:szCs w:val="24"/>
                <w:lang w:val="bg-BG" w:eastAsia="bg-BG"/>
              </w:rPr>
              <w:t xml:space="preserve"> </w:t>
            </w:r>
            <w:r w:rsidRPr="003917B6">
              <w:rPr>
                <w:b/>
                <w:szCs w:val="24"/>
                <w:lang w:eastAsia="bg-BG"/>
              </w:rPr>
              <w:t>47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125" w14:textId="569920BB" w:rsidR="00435D16" w:rsidRPr="00AE48F8" w:rsidRDefault="00435D16" w:rsidP="002154FA">
            <w:pPr>
              <w:rPr>
                <w:lang w:val="ru-RU"/>
              </w:rPr>
            </w:pPr>
            <w:r w:rsidRPr="00F836CF">
              <w:rPr>
                <w:lang w:val="bg-BG"/>
              </w:rPr>
              <w:t xml:space="preserve">Каучукови джапанки от цяла отливка – без лепени части, с лесна за почистване повърхност и </w:t>
            </w:r>
            <w:proofErr w:type="spellStart"/>
            <w:r w:rsidRPr="00F836CF">
              <w:rPr>
                <w:lang w:val="bg-BG"/>
              </w:rPr>
              <w:t>противохлъзгаща</w:t>
            </w:r>
            <w:proofErr w:type="spellEnd"/>
            <w:r w:rsidRPr="00F836CF">
              <w:rPr>
                <w:lang w:val="bg-BG"/>
              </w:rPr>
              <w:t xml:space="preserve"> се подметка, подходящи за използване в баня, с отвори за оттичане на водата, без борд отстрани и при петата, без стелки, да позволяват лесно почистване и </w:t>
            </w:r>
            <w:proofErr w:type="spellStart"/>
            <w:r w:rsidRPr="00F836CF">
              <w:rPr>
                <w:lang w:val="bg-BG"/>
              </w:rPr>
              <w:t>дезактивация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A594" w14:textId="77777777" w:rsidR="00435D16" w:rsidRPr="00F836CF" w:rsidRDefault="00435D16" w:rsidP="00435D16">
            <w:pPr>
              <w:jc w:val="center"/>
            </w:pPr>
            <w:r w:rsidRPr="00F836CF">
              <w:rPr>
                <w:bCs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F024" w14:textId="002EFEE6" w:rsidR="00435D16" w:rsidRPr="00FC369D" w:rsidRDefault="005445D8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299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Съгласно</w:t>
            </w:r>
          </w:p>
          <w:p w14:paraId="42EB6FEE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BA6537">
              <w:rPr>
                <w:lang w:val="bg-BG"/>
              </w:rPr>
              <w:t>БДС Е</w:t>
            </w:r>
            <w:r w:rsidRPr="00BA6537">
              <w:rPr>
                <w:lang w:val="en-US"/>
              </w:rPr>
              <w:t>N</w:t>
            </w:r>
            <w:r w:rsidRPr="00BA6537">
              <w:rPr>
                <w:lang w:val="bg-BG"/>
              </w:rPr>
              <w:t xml:space="preserve"> </w:t>
            </w:r>
            <w:r w:rsidRPr="00BA6537">
              <w:rPr>
                <w:lang w:val="en-US"/>
              </w:rPr>
              <w:t>ISO</w:t>
            </w:r>
            <w:r w:rsidRPr="00BA6537">
              <w:rPr>
                <w:lang w:val="bg-BG"/>
              </w:rPr>
              <w:t xml:space="preserve"> 20344</w:t>
            </w:r>
          </w:p>
          <w:p w14:paraId="5D31C7B7" w14:textId="77777777" w:rsidR="00435D16" w:rsidRPr="00AE48F8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szCs w:val="24"/>
                <w:lang w:val="bg-BG" w:eastAsia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918B" w14:textId="35E613FA" w:rsidR="00435D16" w:rsidRPr="003917B6" w:rsidRDefault="00435D16" w:rsidP="00435D16">
            <w:pPr>
              <w:jc w:val="center"/>
              <w:rPr>
                <w:b/>
                <w:i/>
                <w:iCs/>
              </w:rPr>
            </w:pPr>
            <w:r w:rsidRPr="003917B6">
              <w:rPr>
                <w:b/>
                <w:i/>
                <w:iCs/>
                <w:szCs w:val="24"/>
                <w:lang w:val="bg-BG" w:eastAsia="bg-BG"/>
              </w:rPr>
              <w:t>Цвят различен от бял</w:t>
            </w:r>
          </w:p>
        </w:tc>
      </w:tr>
      <w:tr w:rsidR="00435D16" w:rsidRPr="00AE48F8" w14:paraId="6F540272" w14:textId="77777777" w:rsidTr="00D47680">
        <w:trPr>
          <w:trHeight w:val="43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DED" w14:textId="56F7F3AE" w:rsidR="00435D16" w:rsidRPr="00F836CF" w:rsidRDefault="00BC4F3D" w:rsidP="00435D1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</w:t>
            </w:r>
            <w:r w:rsidR="00710C04">
              <w:rPr>
                <w:bCs/>
                <w:szCs w:val="24"/>
                <w:lang w:val="bg-BG" w:eastAsia="bg-BG"/>
              </w:rPr>
              <w:t>4</w:t>
            </w:r>
            <w:r w:rsidR="00435D16" w:rsidRPr="00F836C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2D0" w14:textId="77777777" w:rsidR="00435D16" w:rsidRPr="00F836CF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FD23E8">
              <w:rPr>
                <w:bCs/>
                <w:szCs w:val="24"/>
                <w:lang w:val="bg-BG" w:eastAsia="bg-BG"/>
              </w:rPr>
              <w:t>15977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76D3" w14:textId="77777777" w:rsidR="00435D16" w:rsidRPr="00F836CF" w:rsidRDefault="00435D16" w:rsidP="00765879">
            <w:pPr>
              <w:rPr>
                <w:bCs/>
                <w:szCs w:val="24"/>
                <w:lang w:eastAsia="bg-BG"/>
              </w:rPr>
            </w:pPr>
            <w:proofErr w:type="spellStart"/>
            <w:r w:rsidRPr="00F836CF">
              <w:rPr>
                <w:bCs/>
                <w:szCs w:val="24"/>
                <w:lang w:eastAsia="bg-BG"/>
              </w:rPr>
              <w:t>Бахили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2BC5" w14:textId="25901612" w:rsidR="00435D16" w:rsidRPr="00B05076" w:rsidRDefault="00435D16" w:rsidP="00B05076">
            <w:pPr>
              <w:tabs>
                <w:tab w:val="left" w:pos="12240"/>
              </w:tabs>
              <w:rPr>
                <w:color w:val="FF0000"/>
                <w:lang w:val="bg-BG"/>
              </w:rPr>
            </w:pPr>
            <w:proofErr w:type="spellStart"/>
            <w:r w:rsidRPr="009160C2">
              <w:rPr>
                <w:lang w:val="bg-BG"/>
              </w:rPr>
              <w:t>Бахили</w:t>
            </w:r>
            <w:proofErr w:type="spellEnd"/>
            <w:r w:rsidR="00CC5D45" w:rsidRPr="009160C2">
              <w:rPr>
                <w:lang w:val="bg-BG"/>
              </w:rPr>
              <w:t xml:space="preserve"> </w:t>
            </w:r>
            <w:r w:rsidRPr="009160C2">
              <w:rPr>
                <w:lang w:val="bg-BG"/>
              </w:rPr>
              <w:t xml:space="preserve">- външни, до коляното, </w:t>
            </w:r>
            <w:proofErr w:type="spellStart"/>
            <w:r w:rsidRPr="009160C2">
              <w:rPr>
                <w:lang w:val="bg-BG"/>
              </w:rPr>
              <w:t>антистатични</w:t>
            </w:r>
            <w:proofErr w:type="spellEnd"/>
            <w:r w:rsidRPr="009160C2">
              <w:rPr>
                <w:lang w:val="bg-BG"/>
              </w:rPr>
              <w:t xml:space="preserve">, с еластично захващане, изработени от </w:t>
            </w:r>
            <w:r w:rsidR="00BA6537" w:rsidRPr="009160C2">
              <w:rPr>
                <w:lang w:val="en-US"/>
              </w:rPr>
              <w:t>PVC</w:t>
            </w:r>
            <w:r w:rsidR="00BA6537" w:rsidRPr="00B545E8">
              <w:rPr>
                <w:color w:val="000000" w:themeColor="text1"/>
                <w:lang w:val="ru-RU"/>
              </w:rPr>
              <w:t>,</w:t>
            </w:r>
            <w:r w:rsidR="00BA6537" w:rsidRPr="009160C2">
              <w:rPr>
                <w:color w:val="000000" w:themeColor="text1"/>
                <w:lang w:val="bg-BG"/>
              </w:rPr>
              <w:t xml:space="preserve"> з</w:t>
            </w:r>
            <w:r w:rsidR="00F84907" w:rsidRPr="009160C2">
              <w:rPr>
                <w:color w:val="000000" w:themeColor="text1"/>
                <w:lang w:val="bg-BG"/>
              </w:rPr>
              <w:t>а използване върху работни обувки</w:t>
            </w:r>
            <w:r w:rsidR="00B91686" w:rsidRPr="009160C2">
              <w:rPr>
                <w:lang w:val="bg-BG"/>
              </w:rPr>
              <w:t xml:space="preserve">, </w:t>
            </w:r>
            <w:r w:rsidR="003277F4" w:rsidRPr="009160C2">
              <w:rPr>
                <w:lang w:val="bg-BG"/>
              </w:rPr>
              <w:t>ластично закопчаване с пристягане</w:t>
            </w:r>
            <w:r w:rsidR="00B05076">
              <w:rPr>
                <w:lang w:val="bg-BG"/>
              </w:rPr>
              <w:t>;</w:t>
            </w:r>
            <w:r w:rsidR="00F84907" w:rsidRPr="009160C2">
              <w:rPr>
                <w:color w:val="FF0000"/>
                <w:lang w:val="bg-BG"/>
              </w:rPr>
              <w:t xml:space="preserve"> </w:t>
            </w:r>
            <w:r w:rsidR="00B05076">
              <w:rPr>
                <w:lang w:val="bg-BG"/>
              </w:rPr>
              <w:t>в</w:t>
            </w:r>
            <w:r w:rsidRPr="009160C2">
              <w:rPr>
                <w:lang w:val="bg-BG"/>
              </w:rPr>
              <w:t xml:space="preserve">исочина 48 см, широчина при </w:t>
            </w:r>
            <w:r w:rsidR="00802215" w:rsidRPr="009160C2">
              <w:rPr>
                <w:lang w:val="bg-BG"/>
              </w:rPr>
              <w:t>глезена</w:t>
            </w:r>
            <w:r w:rsidRPr="009160C2">
              <w:rPr>
                <w:lang w:val="bg-BG"/>
              </w:rPr>
              <w:t xml:space="preserve"> 42 см</w:t>
            </w:r>
            <w:r w:rsidR="00B05076">
              <w:rPr>
                <w:lang w:val="bg-BG"/>
              </w:rPr>
              <w:t>;</w:t>
            </w:r>
            <w:r w:rsidRPr="009160C2">
              <w:rPr>
                <w:lang w:val="bg-BG"/>
              </w:rPr>
              <w:t xml:space="preserve"> </w:t>
            </w:r>
            <w:proofErr w:type="spellStart"/>
            <w:r w:rsidR="00B05076">
              <w:rPr>
                <w:lang w:val="bg-BG"/>
              </w:rPr>
              <w:t>п</w:t>
            </w:r>
            <w:r w:rsidRPr="009160C2">
              <w:rPr>
                <w:lang w:val="bg-BG"/>
              </w:rPr>
              <w:t>ротивохлъзгаща</w:t>
            </w:r>
            <w:proofErr w:type="spellEnd"/>
            <w:r w:rsidRPr="009160C2">
              <w:rPr>
                <w:lang w:val="bg-BG"/>
              </w:rPr>
              <w:t xml:space="preserve"> подметка</w:t>
            </w:r>
            <w:r w:rsidR="00B05076">
              <w:rPr>
                <w:lang w:val="bg-BG"/>
              </w:rPr>
              <w:t>;</w:t>
            </w:r>
          </w:p>
          <w:p w14:paraId="4D81839B" w14:textId="179D901C" w:rsidR="00FD23E8" w:rsidRPr="009160C2" w:rsidRDefault="00B05076" w:rsidP="00BA6537">
            <w:pPr>
              <w:tabs>
                <w:tab w:val="left" w:pos="1999"/>
                <w:tab w:val="left" w:pos="3222"/>
              </w:tabs>
              <w:ind w:right="-78"/>
              <w:rPr>
                <w:u w:val="single"/>
                <w:lang w:val="bg-BG"/>
              </w:rPr>
            </w:pPr>
            <w:r>
              <w:rPr>
                <w:lang w:val="bg-BG"/>
              </w:rPr>
              <w:t>п</w:t>
            </w:r>
            <w:r w:rsidR="004C24E9" w:rsidRPr="009160C2">
              <w:rPr>
                <w:lang w:val="bg-BG"/>
              </w:rPr>
              <w:t>одметка</w:t>
            </w:r>
            <w:r w:rsidR="009160C2">
              <w:rPr>
                <w:lang w:val="bg-BG"/>
              </w:rPr>
              <w:t>:</w:t>
            </w:r>
            <w:r w:rsidR="004C24E9" w:rsidRPr="009160C2">
              <w:rPr>
                <w:lang w:val="bg-BG"/>
              </w:rPr>
              <w:t xml:space="preserve"> ширина на вътрешната част</w:t>
            </w:r>
            <w:r w:rsidR="009160C2" w:rsidRPr="009160C2">
              <w:rPr>
                <w:lang w:val="bg-BG"/>
              </w:rPr>
              <w:t xml:space="preserve"> - </w:t>
            </w:r>
            <w:r w:rsidR="00802215" w:rsidRPr="009160C2">
              <w:rPr>
                <w:lang w:val="bg-BG"/>
              </w:rPr>
              <w:t>в най-широката част на стъпалото</w:t>
            </w:r>
            <w:r w:rsidR="009160C2" w:rsidRPr="009160C2">
              <w:rPr>
                <w:lang w:val="bg-BG"/>
              </w:rPr>
              <w:t xml:space="preserve"> </w:t>
            </w:r>
            <w:r>
              <w:rPr>
                <w:lang w:val="bg-BG"/>
              </w:rPr>
              <w:t>–</w:t>
            </w:r>
            <w:r w:rsidR="00802215" w:rsidRPr="009160C2">
              <w:rPr>
                <w:lang w:val="bg-BG"/>
              </w:rPr>
              <w:t xml:space="preserve"> 17</w:t>
            </w:r>
            <w:r>
              <w:rPr>
                <w:lang w:val="bg-BG"/>
              </w:rPr>
              <w:t xml:space="preserve"> </w:t>
            </w:r>
            <w:r w:rsidR="00802215" w:rsidRPr="009160C2">
              <w:rPr>
                <w:lang w:val="bg-BG"/>
              </w:rPr>
              <w:t>см</w:t>
            </w:r>
            <w:r w:rsidR="004C24E9" w:rsidRPr="009160C2">
              <w:rPr>
                <w:lang w:val="bg-BG"/>
              </w:rPr>
              <w:t>, дължина</w:t>
            </w:r>
            <w:r w:rsidR="009160C2" w:rsidRPr="009160C2">
              <w:rPr>
                <w:lang w:val="bg-BG"/>
              </w:rPr>
              <w:t xml:space="preserve"> </w:t>
            </w:r>
            <w:r>
              <w:rPr>
                <w:lang w:val="bg-BG"/>
              </w:rPr>
              <w:t>–</w:t>
            </w:r>
            <w:r w:rsidR="004C24E9" w:rsidRPr="009160C2">
              <w:rPr>
                <w:lang w:val="bg-BG"/>
              </w:rPr>
              <w:t xml:space="preserve"> 40</w:t>
            </w:r>
            <w:r>
              <w:rPr>
                <w:lang w:val="bg-BG"/>
              </w:rPr>
              <w:t xml:space="preserve"> </w:t>
            </w:r>
            <w:r w:rsidR="004C24E9" w:rsidRPr="009160C2">
              <w:rPr>
                <w:lang w:val="bg-BG"/>
              </w:rPr>
              <w:t>см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BE2D" w14:textId="77777777" w:rsidR="00435D16" w:rsidRPr="00F836CF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чифт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C1A2" w14:textId="316CB81C" w:rsidR="00435D16" w:rsidRPr="00FC369D" w:rsidRDefault="005445D8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0BF1" w14:textId="77020329" w:rsidR="00435D16" w:rsidRPr="00F836CF" w:rsidRDefault="003917B6" w:rsidP="00435D1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D6D8" w14:textId="56CB472C" w:rsidR="00435D16" w:rsidRPr="00F836CF" w:rsidRDefault="000E1D53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Няма</w:t>
            </w:r>
          </w:p>
        </w:tc>
      </w:tr>
      <w:tr w:rsidR="00435D16" w:rsidRPr="00D47680" w14:paraId="2F8C54E7" w14:textId="77777777" w:rsidTr="007D1996">
        <w:trPr>
          <w:trHeight w:val="507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2A68D" w14:textId="6694E49F" w:rsidR="00435D16" w:rsidRPr="00F836CF" w:rsidRDefault="00435D16" w:rsidP="002154FA">
            <w:pPr>
              <w:rPr>
                <w:bCs/>
                <w:sz w:val="28"/>
                <w:szCs w:val="28"/>
                <w:lang w:val="bg-BG" w:eastAsia="bg-BG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lastRenderedPageBreak/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7 </w:t>
            </w:r>
            <w:r w:rsidR="00BE329F" w:rsidRPr="00BE329F">
              <w:rPr>
                <w:b/>
                <w:bCs/>
                <w:sz w:val="28"/>
                <w:szCs w:val="28"/>
                <w:lang w:val="bg-BG" w:eastAsia="bg-BG"/>
              </w:rPr>
              <w:t>–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 xml:space="preserve"> ЛПС за защита на тялото и торса</w:t>
            </w:r>
          </w:p>
        </w:tc>
      </w:tr>
      <w:tr w:rsidR="00435D16" w:rsidRPr="00B545E8" w14:paraId="3CF7BEA1" w14:textId="77777777" w:rsidTr="00D47680">
        <w:trPr>
          <w:trHeight w:val="50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E80D" w14:textId="77777777" w:rsidR="00435D16" w:rsidRPr="00F836CF" w:rsidRDefault="00435D16" w:rsidP="00435D16">
            <w:pPr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52A" w14:textId="77777777" w:rsidR="00435D16" w:rsidRPr="00862EC2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CD1F1B">
              <w:rPr>
                <w:lang w:val="bg-BG"/>
              </w:rPr>
              <w:t>109591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A74" w14:textId="12AE46CF" w:rsidR="00CC5D45" w:rsidRPr="003917B6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proofErr w:type="spellStart"/>
            <w:r w:rsidRPr="003917B6">
              <w:rPr>
                <w:snapToGrid w:val="0"/>
                <w:lang w:val="bg-BG"/>
              </w:rPr>
              <w:t>Прахозащитен</w:t>
            </w:r>
            <w:proofErr w:type="spellEnd"/>
            <w:r w:rsidRPr="003917B6">
              <w:rPr>
                <w:snapToGrid w:val="0"/>
                <w:lang w:val="bg-BG"/>
              </w:rPr>
              <w:t xml:space="preserve"> гащеризон с качулка</w:t>
            </w:r>
            <w:r w:rsidR="00CD1F1B" w:rsidRPr="003917B6">
              <w:rPr>
                <w:snapToGrid w:val="0"/>
                <w:lang w:val="bg-BG"/>
              </w:rPr>
              <w:t>,</w:t>
            </w:r>
            <w:r w:rsidRPr="003917B6">
              <w:rPr>
                <w:snapToGrid w:val="0"/>
                <w:lang w:val="bg-BG"/>
              </w:rPr>
              <w:t xml:space="preserve"> за еднократна употреба</w:t>
            </w:r>
          </w:p>
          <w:p w14:paraId="5A3E05A0" w14:textId="4E45A152" w:rsidR="00CC5D45" w:rsidRPr="003917B6" w:rsidRDefault="00435D16" w:rsidP="004F1023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 xml:space="preserve">Цвят: бял, </w:t>
            </w:r>
          </w:p>
          <w:p w14:paraId="5E48A8F3" w14:textId="3A90A606" w:rsidR="00435D16" w:rsidRPr="003917B6" w:rsidRDefault="00435D16" w:rsidP="004F1023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 xml:space="preserve">Размер ХХХL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5110" w14:textId="78576142" w:rsidR="00F84907" w:rsidRPr="003917B6" w:rsidRDefault="00435D16" w:rsidP="00CD1F1B">
            <w:pPr>
              <w:rPr>
                <w:color w:val="FF000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Гащеризон от пресован полипропилен с </w:t>
            </w:r>
            <w:proofErr w:type="spellStart"/>
            <w:r w:rsidRPr="003917B6">
              <w:rPr>
                <w:snapToGrid w:val="0"/>
                <w:lang w:val="bg-BG"/>
              </w:rPr>
              <w:t>микропорест</w:t>
            </w:r>
            <w:proofErr w:type="spellEnd"/>
            <w:r w:rsidRPr="003917B6">
              <w:rPr>
                <w:snapToGrid w:val="0"/>
                <w:lang w:val="bg-BG"/>
              </w:rPr>
              <w:t xml:space="preserve"> филм, </w:t>
            </w:r>
            <w:proofErr w:type="spellStart"/>
            <w:r w:rsidRPr="003917B6">
              <w:rPr>
                <w:snapToGrid w:val="0"/>
                <w:lang w:val="bg-BG"/>
              </w:rPr>
              <w:t>антистатичен</w:t>
            </w:r>
            <w:proofErr w:type="spellEnd"/>
            <w:r w:rsidR="00B05076">
              <w:rPr>
                <w:snapToGrid w:val="0"/>
                <w:lang w:val="bg-BG"/>
              </w:rPr>
              <w:t>;</w:t>
            </w:r>
            <w:r w:rsidRPr="003917B6">
              <w:rPr>
                <w:snapToGrid w:val="0"/>
                <w:lang w:val="bg-BG"/>
              </w:rPr>
              <w:t xml:space="preserve"> </w:t>
            </w:r>
            <w:r w:rsidR="00B05076">
              <w:rPr>
                <w:snapToGrid w:val="0"/>
                <w:lang w:val="bg-BG"/>
              </w:rPr>
              <w:t>з</w:t>
            </w:r>
            <w:r w:rsidRPr="003917B6">
              <w:rPr>
                <w:snapToGrid w:val="0"/>
                <w:lang w:val="bg-BG"/>
              </w:rPr>
              <w:t>ащитава от химикали, радиоактивни и заразни частици</w:t>
            </w:r>
            <w:r w:rsidR="00CD1F1B" w:rsidRPr="003917B6">
              <w:rPr>
                <w:snapToGrid w:val="0"/>
                <w:lang w:val="bg-BG"/>
              </w:rPr>
              <w:t xml:space="preserve">, </w:t>
            </w:r>
            <w:r w:rsidR="003917B6">
              <w:rPr>
                <w:snapToGrid w:val="0"/>
                <w:lang w:val="bg-BG"/>
              </w:rPr>
              <w:t>и</w:t>
            </w:r>
            <w:r w:rsidR="003917B6" w:rsidRPr="003917B6">
              <w:rPr>
                <w:snapToGrid w:val="0"/>
                <w:lang w:val="bg-BG"/>
              </w:rPr>
              <w:t>ндивидуално пакетиран в жълта опаковка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A409" w14:textId="77777777" w:rsidR="00435D16" w:rsidRPr="003917B6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C336" w14:textId="2340C1BF" w:rsidR="00435D16" w:rsidRPr="003917B6" w:rsidRDefault="00A41C4E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2410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D591" w14:textId="77777777" w:rsidR="00435D16" w:rsidRPr="003917B6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Категория СЕ </w:t>
            </w:r>
            <w:smartTag w:uri="urn:schemas-microsoft-com:office:smarttags" w:element="stockticker">
              <w:r w:rsidRPr="003917B6">
                <w:rPr>
                  <w:snapToGrid w:val="0"/>
                  <w:lang w:val="bg-BG"/>
                </w:rPr>
                <w:t>III</w:t>
              </w:r>
            </w:smartTag>
          </w:p>
          <w:p w14:paraId="12D00BB2" w14:textId="77777777" w:rsidR="00435D16" w:rsidRPr="003917B6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>тип 5,6, съгласно</w:t>
            </w:r>
          </w:p>
          <w:p w14:paraId="525D746B" w14:textId="4B2A2635" w:rsidR="00435D16" w:rsidRPr="003917B6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 xml:space="preserve">БДС </w:t>
            </w:r>
            <w:r w:rsidRPr="003917B6">
              <w:rPr>
                <w:snapToGrid w:val="0"/>
                <w:lang w:val="bg-BG"/>
              </w:rPr>
              <w:t xml:space="preserve">EN 13034 </w:t>
            </w:r>
          </w:p>
          <w:p w14:paraId="66481505" w14:textId="77777777" w:rsidR="00435D16" w:rsidRPr="003917B6" w:rsidRDefault="00435D16" w:rsidP="00435D1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БДС</w:t>
            </w:r>
            <w:r w:rsidRPr="003917B6">
              <w:rPr>
                <w:snapToGrid w:val="0"/>
                <w:lang w:val="bg-BG"/>
              </w:rPr>
              <w:t xml:space="preserve"> EN 1149</w:t>
            </w:r>
          </w:p>
          <w:p w14:paraId="765B4D16" w14:textId="77777777" w:rsidR="00435D16" w:rsidRPr="003917B6" w:rsidRDefault="00435D16" w:rsidP="00435D1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7F03" w14:textId="77777777" w:rsidR="003917B6" w:rsidRPr="00BA6537" w:rsidRDefault="00435D16" w:rsidP="00435D1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 xml:space="preserve">Да е сертифициран и маркиран по </w:t>
            </w:r>
          </w:p>
          <w:p w14:paraId="27A930E4" w14:textId="472FE463" w:rsidR="00856FC3" w:rsidRPr="00BA6537" w:rsidRDefault="00435D16" w:rsidP="00435D1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>БДС ЕN 1073-2</w:t>
            </w:r>
          </w:p>
          <w:p w14:paraId="20C563E3" w14:textId="6FAF00D2" w:rsidR="00856FC3" w:rsidRPr="003917B6" w:rsidRDefault="00856FC3" w:rsidP="00856FC3">
            <w:pPr>
              <w:jc w:val="center"/>
              <w:rPr>
                <w:b/>
                <w:i/>
                <w:lang w:val="bg-BG"/>
              </w:rPr>
            </w:pPr>
          </w:p>
          <w:p w14:paraId="4F95B2C3" w14:textId="2B08A096" w:rsidR="00435D16" w:rsidRPr="003917B6" w:rsidRDefault="00435D16" w:rsidP="00435D16">
            <w:pPr>
              <w:jc w:val="center"/>
              <w:rPr>
                <w:lang w:val="bg-BG"/>
              </w:rPr>
            </w:pPr>
            <w:r w:rsidRPr="003917B6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</w:tc>
      </w:tr>
      <w:tr w:rsidR="00435D16" w:rsidRPr="00F836CF" w14:paraId="7E92F807" w14:textId="77777777" w:rsidTr="00D47680">
        <w:trPr>
          <w:trHeight w:val="15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ED86" w14:textId="77777777" w:rsidR="00435D16" w:rsidRPr="00F836CF" w:rsidRDefault="00435D16" w:rsidP="00435D16">
            <w:pPr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8A5" w14:textId="77777777" w:rsidR="00435D16" w:rsidRPr="00CD1F1B" w:rsidRDefault="00435D16" w:rsidP="00435D16">
            <w:pPr>
              <w:spacing w:before="60" w:after="60"/>
              <w:ind w:right="-109"/>
              <w:rPr>
                <w:lang w:val="bg-BG"/>
              </w:rPr>
            </w:pPr>
            <w:r w:rsidRPr="00CD1F1B">
              <w:rPr>
                <w:lang w:val="bg-BG"/>
              </w:rPr>
              <w:t>14957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454E" w14:textId="7697B699" w:rsidR="00CC5D45" w:rsidRPr="003917B6" w:rsidRDefault="00435D16" w:rsidP="004F1023">
            <w:pPr>
              <w:spacing w:before="60" w:after="60"/>
              <w:rPr>
                <w:snapToGrid w:val="0"/>
                <w:lang w:val="bg-BG"/>
              </w:rPr>
            </w:pPr>
            <w:proofErr w:type="spellStart"/>
            <w:r w:rsidRPr="003917B6">
              <w:rPr>
                <w:snapToGrid w:val="0"/>
                <w:lang w:val="bg-BG"/>
              </w:rPr>
              <w:t>Прахозащитен</w:t>
            </w:r>
            <w:proofErr w:type="spellEnd"/>
            <w:r w:rsidRPr="003917B6">
              <w:rPr>
                <w:snapToGrid w:val="0"/>
                <w:lang w:val="bg-BG"/>
              </w:rPr>
              <w:t xml:space="preserve"> гащеризон с качулка</w:t>
            </w:r>
            <w:r w:rsidR="00CD1F1B" w:rsidRPr="003917B6">
              <w:rPr>
                <w:snapToGrid w:val="0"/>
                <w:lang w:val="bg-BG"/>
              </w:rPr>
              <w:t>,</w:t>
            </w:r>
            <w:r w:rsidRPr="003917B6">
              <w:rPr>
                <w:snapToGrid w:val="0"/>
                <w:lang w:val="bg-BG"/>
              </w:rPr>
              <w:t xml:space="preserve"> за еднократна употреба</w:t>
            </w:r>
          </w:p>
          <w:p w14:paraId="50D3EC0B" w14:textId="1AC35631" w:rsidR="00CC5D45" w:rsidRPr="003917B6" w:rsidRDefault="00435D16" w:rsidP="004F1023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 xml:space="preserve">Цвят: бял, </w:t>
            </w:r>
          </w:p>
          <w:p w14:paraId="13960046" w14:textId="186AB5FA" w:rsidR="00435D16" w:rsidRPr="003917B6" w:rsidRDefault="00435D16" w:rsidP="004F1023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 xml:space="preserve">Размер ХХL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3A7E" w14:textId="026FA3E8" w:rsidR="00435D16" w:rsidRPr="003917B6" w:rsidRDefault="00435D16" w:rsidP="002154FA">
            <w:pPr>
              <w:rPr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Гащеризон от пресован полипропилен с </w:t>
            </w:r>
            <w:proofErr w:type="spellStart"/>
            <w:r w:rsidRPr="003917B6">
              <w:rPr>
                <w:snapToGrid w:val="0"/>
                <w:lang w:val="bg-BG"/>
              </w:rPr>
              <w:t>микропорест</w:t>
            </w:r>
            <w:proofErr w:type="spellEnd"/>
            <w:r w:rsidRPr="003917B6">
              <w:rPr>
                <w:snapToGrid w:val="0"/>
                <w:lang w:val="bg-BG"/>
              </w:rPr>
              <w:t xml:space="preserve"> филм, </w:t>
            </w:r>
            <w:proofErr w:type="spellStart"/>
            <w:r w:rsidRPr="003917B6">
              <w:rPr>
                <w:snapToGrid w:val="0"/>
                <w:lang w:val="bg-BG"/>
              </w:rPr>
              <w:t>антистатичен</w:t>
            </w:r>
            <w:proofErr w:type="spellEnd"/>
            <w:r w:rsidR="00B05076">
              <w:rPr>
                <w:snapToGrid w:val="0"/>
                <w:lang w:val="bg-BG"/>
              </w:rPr>
              <w:t>;</w:t>
            </w:r>
            <w:r w:rsidRPr="003917B6">
              <w:rPr>
                <w:snapToGrid w:val="0"/>
                <w:lang w:val="bg-BG"/>
              </w:rPr>
              <w:t xml:space="preserve"> </w:t>
            </w:r>
            <w:r w:rsidR="00B05076">
              <w:rPr>
                <w:snapToGrid w:val="0"/>
                <w:lang w:val="bg-BG"/>
              </w:rPr>
              <w:t>з</w:t>
            </w:r>
            <w:r w:rsidRPr="003917B6">
              <w:rPr>
                <w:snapToGrid w:val="0"/>
                <w:lang w:val="bg-BG"/>
              </w:rPr>
              <w:t>ащитава от химикали, радиоактивни и заразни частици</w:t>
            </w:r>
            <w:r w:rsidR="00CD1F1B" w:rsidRPr="003917B6">
              <w:rPr>
                <w:snapToGrid w:val="0"/>
                <w:lang w:val="bg-BG"/>
              </w:rPr>
              <w:t>,</w:t>
            </w:r>
            <w:r w:rsidR="00CD1F1B" w:rsidRPr="003917B6">
              <w:rPr>
                <w:lang w:val="bg-BG"/>
              </w:rPr>
              <w:t xml:space="preserve"> </w:t>
            </w:r>
            <w:r w:rsidR="003917B6" w:rsidRPr="003917B6">
              <w:rPr>
                <w:snapToGrid w:val="0"/>
                <w:lang w:val="bg-BG"/>
              </w:rPr>
              <w:t>индивидуално пакетиран в жълта опаковка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F567" w14:textId="77777777" w:rsidR="00435D16" w:rsidRPr="003917B6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2D2F" w14:textId="473F3B8D" w:rsidR="00435D16" w:rsidRPr="003917B6" w:rsidRDefault="00A605C9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3770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49D4" w14:textId="77777777" w:rsidR="00435D16" w:rsidRPr="003917B6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Категория СЕ </w:t>
            </w:r>
            <w:smartTag w:uri="urn:schemas-microsoft-com:office:smarttags" w:element="stockticker">
              <w:r w:rsidRPr="003917B6">
                <w:rPr>
                  <w:snapToGrid w:val="0"/>
                  <w:lang w:val="bg-BG"/>
                </w:rPr>
                <w:t>III</w:t>
              </w:r>
            </w:smartTag>
          </w:p>
          <w:p w14:paraId="5AC71744" w14:textId="77777777" w:rsidR="00435D16" w:rsidRPr="003917B6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>тип 5, 6, съгласно</w:t>
            </w:r>
          </w:p>
          <w:p w14:paraId="22D46FF6" w14:textId="77777777" w:rsidR="00435D16" w:rsidRPr="003917B6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 xml:space="preserve"> БДС </w:t>
            </w:r>
            <w:r w:rsidRPr="003917B6">
              <w:rPr>
                <w:snapToGrid w:val="0"/>
                <w:lang w:val="bg-BG"/>
              </w:rPr>
              <w:t xml:space="preserve">EN 13034 </w:t>
            </w:r>
          </w:p>
          <w:p w14:paraId="4AD7E531" w14:textId="77777777" w:rsidR="00435D16" w:rsidRPr="003917B6" w:rsidRDefault="00435D16" w:rsidP="00435D1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БДС</w:t>
            </w:r>
            <w:r w:rsidRPr="003917B6">
              <w:rPr>
                <w:snapToGrid w:val="0"/>
                <w:lang w:val="bg-BG"/>
              </w:rPr>
              <w:t xml:space="preserve"> EN 1149</w:t>
            </w:r>
          </w:p>
          <w:p w14:paraId="578064D0" w14:textId="77777777" w:rsidR="00435D16" w:rsidRPr="003917B6" w:rsidRDefault="00435D16" w:rsidP="00435D1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A69D" w14:textId="77777777" w:rsidR="003917B6" w:rsidRPr="00BA6537" w:rsidRDefault="00435D16" w:rsidP="00435D1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 xml:space="preserve">Да е сертифициран и маркиран по </w:t>
            </w:r>
          </w:p>
          <w:p w14:paraId="73A85B7F" w14:textId="6B6A4FC8" w:rsidR="00435D16" w:rsidRPr="00BA6537" w:rsidRDefault="00435D16" w:rsidP="00435D1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>БДС ЕN 1073-2</w:t>
            </w:r>
          </w:p>
          <w:p w14:paraId="35905ED6" w14:textId="77777777" w:rsidR="00435D16" w:rsidRPr="003917B6" w:rsidRDefault="00435D16" w:rsidP="00435D16">
            <w:pPr>
              <w:jc w:val="center"/>
              <w:rPr>
                <w:lang w:val="bg-BG"/>
              </w:rPr>
            </w:pPr>
            <w:r w:rsidRPr="003917B6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</w:tc>
      </w:tr>
      <w:tr w:rsidR="00B05076" w:rsidRPr="00B545E8" w14:paraId="5F2B8881" w14:textId="77777777" w:rsidTr="00D47680">
        <w:trPr>
          <w:trHeight w:val="158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1EE6" w14:textId="77777777" w:rsidR="00B05076" w:rsidRPr="00F836CF" w:rsidRDefault="00B05076" w:rsidP="00B0507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F38" w14:textId="77777777" w:rsidR="00B05076" w:rsidRPr="00CD1F1B" w:rsidRDefault="00B05076" w:rsidP="00B05076">
            <w:pPr>
              <w:rPr>
                <w:bCs/>
                <w:szCs w:val="24"/>
                <w:lang w:val="bg-BG" w:eastAsia="bg-BG"/>
              </w:rPr>
            </w:pPr>
            <w:r w:rsidRPr="00CD1F1B">
              <w:rPr>
                <w:bCs/>
                <w:szCs w:val="24"/>
                <w:lang w:val="bg-BG" w:eastAsia="bg-BG"/>
              </w:rPr>
              <w:t>15650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063D" w14:textId="2A7EC702" w:rsidR="00B05076" w:rsidRPr="003917B6" w:rsidRDefault="00B05076" w:rsidP="00B05076">
            <w:pPr>
              <w:spacing w:before="60" w:after="60"/>
              <w:rPr>
                <w:snapToGrid w:val="0"/>
                <w:lang w:val="bg-BG"/>
              </w:rPr>
            </w:pPr>
            <w:proofErr w:type="spellStart"/>
            <w:r w:rsidRPr="003917B6">
              <w:rPr>
                <w:snapToGrid w:val="0"/>
                <w:lang w:val="bg-BG"/>
              </w:rPr>
              <w:t>Прахозащитен</w:t>
            </w:r>
            <w:proofErr w:type="spellEnd"/>
            <w:r w:rsidRPr="003917B6">
              <w:rPr>
                <w:snapToGrid w:val="0"/>
                <w:lang w:val="bg-BG"/>
              </w:rPr>
              <w:t xml:space="preserve"> гащеризон с качулка, за еднократна употреба</w:t>
            </w:r>
          </w:p>
          <w:p w14:paraId="31A02568" w14:textId="77777777" w:rsidR="00B05076" w:rsidRPr="003917B6" w:rsidRDefault="00B05076" w:rsidP="00B05076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>Цвят: бял,</w:t>
            </w:r>
          </w:p>
          <w:p w14:paraId="67C7D90D" w14:textId="77777777" w:rsidR="00B05076" w:rsidRPr="003917B6" w:rsidRDefault="00B05076" w:rsidP="00B05076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 xml:space="preserve">Размер ХL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B27E" w14:textId="614B34FD" w:rsidR="00B05076" w:rsidRPr="003917B6" w:rsidRDefault="00B05076" w:rsidP="00B05076">
            <w:pPr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Гащеризон от пресован полипропилен с </w:t>
            </w:r>
            <w:proofErr w:type="spellStart"/>
            <w:r w:rsidRPr="003917B6">
              <w:rPr>
                <w:snapToGrid w:val="0"/>
                <w:lang w:val="bg-BG"/>
              </w:rPr>
              <w:t>микропорест</w:t>
            </w:r>
            <w:proofErr w:type="spellEnd"/>
            <w:r w:rsidRPr="003917B6">
              <w:rPr>
                <w:snapToGrid w:val="0"/>
                <w:lang w:val="bg-BG"/>
              </w:rPr>
              <w:t xml:space="preserve"> филм, </w:t>
            </w:r>
            <w:proofErr w:type="spellStart"/>
            <w:r w:rsidRPr="003917B6">
              <w:rPr>
                <w:snapToGrid w:val="0"/>
                <w:lang w:val="bg-BG"/>
              </w:rPr>
              <w:t>антистатичен</w:t>
            </w:r>
            <w:proofErr w:type="spellEnd"/>
            <w:r>
              <w:rPr>
                <w:snapToGrid w:val="0"/>
                <w:lang w:val="bg-BG"/>
              </w:rPr>
              <w:t>;</w:t>
            </w:r>
            <w:r w:rsidRPr="003917B6">
              <w:rPr>
                <w:snapToGrid w:val="0"/>
                <w:lang w:val="bg-BG"/>
              </w:rPr>
              <w:t xml:space="preserve"> </w:t>
            </w:r>
            <w:r>
              <w:rPr>
                <w:snapToGrid w:val="0"/>
                <w:lang w:val="bg-BG"/>
              </w:rPr>
              <w:t>з</w:t>
            </w:r>
            <w:r w:rsidRPr="003917B6">
              <w:rPr>
                <w:snapToGrid w:val="0"/>
                <w:lang w:val="bg-BG"/>
              </w:rPr>
              <w:t>ащитава от химикали, радиоактивни и заразни частици,</w:t>
            </w:r>
            <w:r w:rsidRPr="003917B6">
              <w:rPr>
                <w:lang w:val="bg-BG"/>
              </w:rPr>
              <w:t xml:space="preserve"> </w:t>
            </w:r>
            <w:r w:rsidRPr="003917B6">
              <w:rPr>
                <w:snapToGrid w:val="0"/>
                <w:lang w:val="bg-BG"/>
              </w:rPr>
              <w:t>индивидуално пакетиран в жълта опаковка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85C3" w14:textId="77777777" w:rsidR="00B05076" w:rsidRPr="003917B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323A" w14:textId="68A2F57E" w:rsidR="00B05076" w:rsidRPr="003917B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2520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B13C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Категория СЕ </w:t>
            </w:r>
            <w:smartTag w:uri="urn:schemas-microsoft-com:office:smarttags" w:element="stockticker">
              <w:r w:rsidRPr="003917B6">
                <w:rPr>
                  <w:snapToGrid w:val="0"/>
                  <w:lang w:val="bg-BG"/>
                </w:rPr>
                <w:t>III</w:t>
              </w:r>
            </w:smartTag>
          </w:p>
          <w:p w14:paraId="351546A8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>тип 5, 6, съгласно</w:t>
            </w:r>
          </w:p>
          <w:p w14:paraId="0C445840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 xml:space="preserve"> БДС </w:t>
            </w:r>
            <w:r w:rsidRPr="003917B6">
              <w:rPr>
                <w:snapToGrid w:val="0"/>
                <w:lang w:val="bg-BG"/>
              </w:rPr>
              <w:t xml:space="preserve">EN 13034 </w:t>
            </w:r>
          </w:p>
          <w:p w14:paraId="34FA5216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БДС</w:t>
            </w:r>
            <w:r w:rsidRPr="003917B6">
              <w:rPr>
                <w:snapToGrid w:val="0"/>
                <w:lang w:val="bg-BG"/>
              </w:rPr>
              <w:t xml:space="preserve"> EN 1149</w:t>
            </w:r>
          </w:p>
          <w:p w14:paraId="022BF0BC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или еквивалентен</w:t>
            </w:r>
          </w:p>
          <w:p w14:paraId="6ABF0E7F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D421" w14:textId="77777777" w:rsidR="00B05076" w:rsidRPr="00BA6537" w:rsidRDefault="00B05076" w:rsidP="00B0507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 xml:space="preserve">Да е сертифициран и маркиран по </w:t>
            </w:r>
          </w:p>
          <w:p w14:paraId="3E9C12CE" w14:textId="1D9BB1B9" w:rsidR="00B05076" w:rsidRPr="00BA6537" w:rsidRDefault="00B05076" w:rsidP="00B05076">
            <w:pPr>
              <w:jc w:val="center"/>
              <w:rPr>
                <w:b/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lang w:val="bg-BG"/>
              </w:rPr>
              <w:t>БДС ЕN 1073-2</w:t>
            </w:r>
          </w:p>
          <w:p w14:paraId="048A2C33" w14:textId="27BF7007" w:rsidR="00B05076" w:rsidRPr="003917B6" w:rsidRDefault="00B05076" w:rsidP="00B05076">
            <w:pPr>
              <w:jc w:val="center"/>
              <w:rPr>
                <w:b/>
                <w:i/>
                <w:szCs w:val="24"/>
                <w:lang w:val="bg-BG" w:eastAsia="bg-BG"/>
              </w:rPr>
            </w:pPr>
          </w:p>
          <w:p w14:paraId="43CE5F51" w14:textId="77777777" w:rsidR="00B05076" w:rsidRPr="003917B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</w:tc>
      </w:tr>
      <w:tr w:rsidR="00B05076" w:rsidRPr="00F836CF" w14:paraId="14D80E5A" w14:textId="77777777" w:rsidTr="00D47680">
        <w:trPr>
          <w:trHeight w:val="50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B427" w14:textId="77777777" w:rsidR="00B05076" w:rsidRPr="00F836CF" w:rsidRDefault="00B05076" w:rsidP="00B05076">
            <w:pPr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4.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63E" w14:textId="77777777" w:rsidR="00B05076" w:rsidRPr="00CD1F1B" w:rsidRDefault="00B05076" w:rsidP="00B05076">
            <w:pPr>
              <w:rPr>
                <w:bCs/>
                <w:szCs w:val="24"/>
                <w:lang w:val="bg-BG" w:eastAsia="bg-BG"/>
              </w:rPr>
            </w:pPr>
            <w:r w:rsidRPr="00CD1F1B">
              <w:rPr>
                <w:bCs/>
                <w:szCs w:val="24"/>
                <w:lang w:val="bg-BG" w:eastAsia="bg-BG"/>
              </w:rPr>
              <w:t>132403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533D" w14:textId="5CA55F82" w:rsidR="00B05076" w:rsidRPr="003917B6" w:rsidRDefault="00B05076" w:rsidP="00B05076">
            <w:pPr>
              <w:spacing w:before="60" w:after="60"/>
              <w:rPr>
                <w:snapToGrid w:val="0"/>
                <w:lang w:val="bg-BG"/>
              </w:rPr>
            </w:pPr>
            <w:proofErr w:type="spellStart"/>
            <w:r w:rsidRPr="003917B6">
              <w:rPr>
                <w:snapToGrid w:val="0"/>
                <w:lang w:val="bg-BG"/>
              </w:rPr>
              <w:t>Прахозащитен</w:t>
            </w:r>
            <w:proofErr w:type="spellEnd"/>
            <w:r w:rsidRPr="003917B6">
              <w:rPr>
                <w:snapToGrid w:val="0"/>
                <w:lang w:val="bg-BG"/>
              </w:rPr>
              <w:t xml:space="preserve"> гащеризон с качулка, за еднократна употреба</w:t>
            </w:r>
          </w:p>
          <w:p w14:paraId="370FECCE" w14:textId="77777777" w:rsidR="00B05076" w:rsidRPr="003917B6" w:rsidRDefault="00B05076" w:rsidP="00B05076">
            <w:pPr>
              <w:spacing w:before="60" w:after="60"/>
              <w:rPr>
                <w:b/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>Цвят: бял,</w:t>
            </w:r>
          </w:p>
          <w:p w14:paraId="78FC63AA" w14:textId="77777777" w:rsidR="00B05076" w:rsidRPr="003917B6" w:rsidRDefault="00B05076" w:rsidP="00B05076">
            <w:pPr>
              <w:spacing w:before="60" w:after="60"/>
              <w:rPr>
                <w:snapToGrid w:val="0"/>
                <w:lang w:val="bg-BG"/>
              </w:rPr>
            </w:pPr>
            <w:r w:rsidRPr="003917B6">
              <w:rPr>
                <w:b/>
                <w:snapToGrid w:val="0"/>
                <w:lang w:val="bg-BG"/>
              </w:rPr>
              <w:t>Размер 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B58" w14:textId="3C2734F9" w:rsidR="00B05076" w:rsidRPr="003917B6" w:rsidRDefault="00B05076" w:rsidP="00B05076">
            <w:pPr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Гащеризон от пресован полипропилен с </w:t>
            </w:r>
            <w:proofErr w:type="spellStart"/>
            <w:r w:rsidRPr="003917B6">
              <w:rPr>
                <w:snapToGrid w:val="0"/>
                <w:lang w:val="bg-BG"/>
              </w:rPr>
              <w:t>микропорест</w:t>
            </w:r>
            <w:proofErr w:type="spellEnd"/>
            <w:r w:rsidRPr="003917B6">
              <w:rPr>
                <w:snapToGrid w:val="0"/>
                <w:lang w:val="bg-BG"/>
              </w:rPr>
              <w:t xml:space="preserve"> филм, </w:t>
            </w:r>
            <w:proofErr w:type="spellStart"/>
            <w:r w:rsidRPr="003917B6">
              <w:rPr>
                <w:snapToGrid w:val="0"/>
                <w:lang w:val="bg-BG"/>
              </w:rPr>
              <w:t>антистатичен</w:t>
            </w:r>
            <w:proofErr w:type="spellEnd"/>
            <w:r>
              <w:rPr>
                <w:snapToGrid w:val="0"/>
                <w:lang w:val="bg-BG"/>
              </w:rPr>
              <w:t>;</w:t>
            </w:r>
            <w:r w:rsidRPr="003917B6">
              <w:rPr>
                <w:snapToGrid w:val="0"/>
                <w:lang w:val="bg-BG"/>
              </w:rPr>
              <w:t xml:space="preserve"> </w:t>
            </w:r>
            <w:r>
              <w:rPr>
                <w:snapToGrid w:val="0"/>
                <w:lang w:val="bg-BG"/>
              </w:rPr>
              <w:t>з</w:t>
            </w:r>
            <w:r w:rsidRPr="003917B6">
              <w:rPr>
                <w:snapToGrid w:val="0"/>
                <w:lang w:val="bg-BG"/>
              </w:rPr>
              <w:t>ащитава от химикали, радиоактивни и заразни частици,</w:t>
            </w:r>
            <w:r w:rsidRPr="003917B6">
              <w:rPr>
                <w:lang w:val="bg-BG"/>
              </w:rPr>
              <w:t xml:space="preserve"> </w:t>
            </w:r>
            <w:r w:rsidRPr="003917B6">
              <w:rPr>
                <w:snapToGrid w:val="0"/>
                <w:lang w:val="bg-BG"/>
              </w:rPr>
              <w:t>индивидуално пакетиран в жълта опаковка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C8BD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  <w:r w:rsidRPr="003917B6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639" w14:textId="691E0B0A" w:rsidR="00B05076" w:rsidRPr="003917B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 w:rsidRPr="003917B6">
              <w:rPr>
                <w:bCs/>
                <w:szCs w:val="24"/>
                <w:lang w:val="bg-BG" w:eastAsia="bg-BG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2133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Категория СЕ </w:t>
            </w:r>
            <w:smartTag w:uri="urn:schemas-microsoft-com:office:smarttags" w:element="stockticker">
              <w:r w:rsidRPr="003917B6">
                <w:rPr>
                  <w:snapToGrid w:val="0"/>
                  <w:lang w:val="bg-BG"/>
                </w:rPr>
                <w:t>III</w:t>
              </w:r>
            </w:smartTag>
          </w:p>
          <w:p w14:paraId="42CC68DC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>тип 5, 6, съгласно</w:t>
            </w:r>
          </w:p>
          <w:p w14:paraId="36DF96C4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 xml:space="preserve"> БДС </w:t>
            </w:r>
            <w:r w:rsidRPr="003917B6">
              <w:rPr>
                <w:snapToGrid w:val="0"/>
                <w:lang w:val="bg-BG"/>
              </w:rPr>
              <w:t xml:space="preserve">EN 13034 </w:t>
            </w:r>
          </w:p>
          <w:p w14:paraId="3AA7A4AF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БДС</w:t>
            </w:r>
            <w:r w:rsidRPr="003917B6">
              <w:rPr>
                <w:snapToGrid w:val="0"/>
                <w:lang w:val="bg-BG"/>
              </w:rPr>
              <w:t xml:space="preserve"> EN 1149</w:t>
            </w:r>
          </w:p>
          <w:p w14:paraId="4C65B25A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8DC2" w14:textId="77777777" w:rsidR="00B05076" w:rsidRPr="00BA6537" w:rsidRDefault="00B05076" w:rsidP="00B0507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>Да е сертифициран и маркиран по</w:t>
            </w:r>
          </w:p>
          <w:p w14:paraId="74780C4C" w14:textId="3CBFF298" w:rsidR="00B05076" w:rsidRPr="00BA6537" w:rsidRDefault="00B05076" w:rsidP="00B05076">
            <w:pPr>
              <w:jc w:val="center"/>
              <w:rPr>
                <w:b/>
                <w:i/>
                <w:iCs/>
                <w:szCs w:val="24"/>
                <w:lang w:val="bg-BG" w:eastAsia="bg-BG"/>
              </w:rPr>
            </w:pPr>
            <w:r w:rsidRPr="00BA6537">
              <w:rPr>
                <w:i/>
                <w:iCs/>
                <w:lang w:val="bg-BG"/>
              </w:rPr>
              <w:t xml:space="preserve"> БДС ЕN 1073-2</w:t>
            </w:r>
          </w:p>
          <w:p w14:paraId="3C7CA523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  <w:r w:rsidRPr="003917B6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</w:tc>
      </w:tr>
      <w:tr w:rsidR="00B05076" w:rsidRPr="00B545E8" w14:paraId="75C7F0AB" w14:textId="77777777" w:rsidTr="00D47680">
        <w:trPr>
          <w:trHeight w:val="170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55FB" w14:textId="77777777" w:rsidR="00B05076" w:rsidRPr="00F836CF" w:rsidRDefault="00B05076" w:rsidP="00B05076">
            <w:pPr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5.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C5F" w14:textId="77777777" w:rsidR="00B05076" w:rsidRPr="00CD1F1B" w:rsidRDefault="00B05076" w:rsidP="00B05076">
            <w:pPr>
              <w:rPr>
                <w:bCs/>
                <w:szCs w:val="24"/>
                <w:lang w:val="bg-BG" w:eastAsia="bg-BG"/>
              </w:rPr>
            </w:pPr>
            <w:r w:rsidRPr="00CD1F1B">
              <w:rPr>
                <w:bCs/>
                <w:szCs w:val="24"/>
                <w:lang w:val="bg-BG" w:eastAsia="bg-BG"/>
              </w:rPr>
              <w:t>132402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6859" w14:textId="4F4DD884" w:rsidR="00B05076" w:rsidRPr="00CD1F1B" w:rsidRDefault="00B05076" w:rsidP="00B05076">
            <w:pPr>
              <w:spacing w:before="60" w:after="60"/>
              <w:rPr>
                <w:snapToGrid w:val="0"/>
                <w:lang w:val="bg-BG"/>
              </w:rPr>
            </w:pPr>
            <w:proofErr w:type="spellStart"/>
            <w:r w:rsidRPr="00CD1F1B">
              <w:rPr>
                <w:snapToGrid w:val="0"/>
                <w:lang w:val="bg-BG"/>
              </w:rPr>
              <w:t>Прахозащитен</w:t>
            </w:r>
            <w:proofErr w:type="spellEnd"/>
            <w:r w:rsidRPr="00CD1F1B">
              <w:rPr>
                <w:snapToGrid w:val="0"/>
                <w:lang w:val="bg-BG"/>
              </w:rPr>
              <w:t xml:space="preserve"> гащеризон с качулка, за еднократна употреба</w:t>
            </w:r>
          </w:p>
          <w:p w14:paraId="0182153F" w14:textId="77777777" w:rsidR="00B05076" w:rsidRPr="00CD1F1B" w:rsidRDefault="00B05076" w:rsidP="00B05076">
            <w:pPr>
              <w:spacing w:before="60" w:after="60"/>
              <w:rPr>
                <w:b/>
                <w:snapToGrid w:val="0"/>
                <w:lang w:val="bg-BG"/>
              </w:rPr>
            </w:pPr>
            <w:r w:rsidRPr="00CD1F1B">
              <w:rPr>
                <w:b/>
                <w:snapToGrid w:val="0"/>
                <w:lang w:val="bg-BG"/>
              </w:rPr>
              <w:t>Цвят: бял,</w:t>
            </w:r>
          </w:p>
          <w:p w14:paraId="7675CF7A" w14:textId="77777777" w:rsidR="00B05076" w:rsidRPr="00CD1F1B" w:rsidRDefault="00B05076" w:rsidP="00B05076">
            <w:pPr>
              <w:spacing w:before="60" w:after="60"/>
              <w:rPr>
                <w:b/>
                <w:snapToGrid w:val="0"/>
                <w:lang w:val="bg-BG"/>
              </w:rPr>
            </w:pPr>
            <w:r w:rsidRPr="00CD1F1B">
              <w:rPr>
                <w:b/>
                <w:snapToGrid w:val="0"/>
                <w:lang w:val="bg-BG"/>
              </w:rPr>
              <w:t>Размер М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6100" w14:textId="65AB1770" w:rsidR="00B05076" w:rsidRPr="00CD1F1B" w:rsidRDefault="00B05076" w:rsidP="00B05076">
            <w:pPr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Гащеризон от пресован полипропилен с </w:t>
            </w:r>
            <w:proofErr w:type="spellStart"/>
            <w:r w:rsidRPr="003917B6">
              <w:rPr>
                <w:snapToGrid w:val="0"/>
                <w:lang w:val="bg-BG"/>
              </w:rPr>
              <w:t>микропорест</w:t>
            </w:r>
            <w:proofErr w:type="spellEnd"/>
            <w:r w:rsidRPr="003917B6">
              <w:rPr>
                <w:snapToGrid w:val="0"/>
                <w:lang w:val="bg-BG"/>
              </w:rPr>
              <w:t xml:space="preserve"> филм, </w:t>
            </w:r>
            <w:proofErr w:type="spellStart"/>
            <w:r w:rsidRPr="003917B6">
              <w:rPr>
                <w:snapToGrid w:val="0"/>
                <w:lang w:val="bg-BG"/>
              </w:rPr>
              <w:t>антистатичен</w:t>
            </w:r>
            <w:proofErr w:type="spellEnd"/>
            <w:r>
              <w:rPr>
                <w:snapToGrid w:val="0"/>
                <w:lang w:val="bg-BG"/>
              </w:rPr>
              <w:t>;</w:t>
            </w:r>
            <w:r w:rsidRPr="003917B6">
              <w:rPr>
                <w:snapToGrid w:val="0"/>
                <w:lang w:val="bg-BG"/>
              </w:rPr>
              <w:t xml:space="preserve"> </w:t>
            </w:r>
            <w:r>
              <w:rPr>
                <w:snapToGrid w:val="0"/>
                <w:lang w:val="bg-BG"/>
              </w:rPr>
              <w:t>з</w:t>
            </w:r>
            <w:r w:rsidRPr="003917B6">
              <w:rPr>
                <w:snapToGrid w:val="0"/>
                <w:lang w:val="bg-BG"/>
              </w:rPr>
              <w:t>ащитава от химикали, радиоактивни и заразни частици,</w:t>
            </w:r>
            <w:r w:rsidRPr="003917B6">
              <w:rPr>
                <w:lang w:val="bg-BG"/>
              </w:rPr>
              <w:t xml:space="preserve"> </w:t>
            </w:r>
            <w:r w:rsidRPr="003917B6">
              <w:rPr>
                <w:snapToGrid w:val="0"/>
                <w:lang w:val="bg-BG"/>
              </w:rPr>
              <w:t>индивидуално пакетиран в жълта опаковка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EC0" w14:textId="77777777" w:rsidR="00B05076" w:rsidRPr="00F836CF" w:rsidRDefault="00B05076" w:rsidP="00B05076">
            <w:pPr>
              <w:jc w:val="center"/>
            </w:pPr>
            <w:r w:rsidRPr="00F836CF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95BE" w14:textId="77777777" w:rsidR="00B05076" w:rsidRPr="00C22826" w:rsidRDefault="00B05076" w:rsidP="00B05076">
            <w:pPr>
              <w:jc w:val="center"/>
              <w:rPr>
                <w:bCs/>
                <w:szCs w:val="24"/>
                <w:lang w:val="bg-BG" w:eastAsia="bg-BG"/>
              </w:rPr>
            </w:pPr>
            <w:r w:rsidRPr="00C22826">
              <w:rPr>
                <w:bCs/>
                <w:szCs w:val="24"/>
                <w:lang w:val="bg-BG" w:eastAsia="bg-BG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8A7F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 xml:space="preserve">Категория СЕ </w:t>
            </w:r>
            <w:smartTag w:uri="urn:schemas-microsoft-com:office:smarttags" w:element="stockticker">
              <w:r w:rsidRPr="003917B6">
                <w:rPr>
                  <w:snapToGrid w:val="0"/>
                  <w:lang w:val="bg-BG"/>
                </w:rPr>
                <w:t>III</w:t>
              </w:r>
            </w:smartTag>
          </w:p>
          <w:p w14:paraId="74ABCFF9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snapToGrid w:val="0"/>
                <w:lang w:val="bg-BG"/>
              </w:rPr>
              <w:t>тип 5, 6, съгласно</w:t>
            </w:r>
          </w:p>
          <w:p w14:paraId="7E56793E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 xml:space="preserve"> БДС </w:t>
            </w:r>
            <w:r w:rsidRPr="003917B6">
              <w:rPr>
                <w:snapToGrid w:val="0"/>
                <w:lang w:val="bg-BG"/>
              </w:rPr>
              <w:t xml:space="preserve">EN 13034 </w:t>
            </w:r>
          </w:p>
          <w:p w14:paraId="56762E0B" w14:textId="77777777" w:rsidR="00B05076" w:rsidRPr="003917B6" w:rsidRDefault="00B05076" w:rsidP="00B05076">
            <w:pPr>
              <w:jc w:val="center"/>
              <w:rPr>
                <w:lang w:val="bg-BG"/>
              </w:rPr>
            </w:pPr>
            <w:r w:rsidRPr="003917B6">
              <w:rPr>
                <w:lang w:val="bg-BG"/>
              </w:rPr>
              <w:t>БДС</w:t>
            </w:r>
            <w:r w:rsidRPr="003917B6">
              <w:rPr>
                <w:snapToGrid w:val="0"/>
                <w:lang w:val="bg-BG"/>
              </w:rPr>
              <w:t xml:space="preserve"> EN 1149</w:t>
            </w:r>
          </w:p>
          <w:p w14:paraId="0ED132D7" w14:textId="77777777" w:rsidR="00B05076" w:rsidRPr="003917B6" w:rsidRDefault="00B05076" w:rsidP="00B05076">
            <w:pPr>
              <w:jc w:val="center"/>
              <w:rPr>
                <w:snapToGrid w:val="0"/>
                <w:lang w:val="bg-BG"/>
              </w:rPr>
            </w:pPr>
            <w:r w:rsidRPr="003917B6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B2B8" w14:textId="77777777" w:rsidR="00B05076" w:rsidRPr="00BA6537" w:rsidRDefault="00B05076" w:rsidP="00B0507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 xml:space="preserve">Да е сертифициран и маркиран по </w:t>
            </w:r>
          </w:p>
          <w:p w14:paraId="0A982997" w14:textId="7FE9B72A" w:rsidR="00B05076" w:rsidRPr="00BA6537" w:rsidRDefault="00B05076" w:rsidP="00B05076">
            <w:pPr>
              <w:jc w:val="center"/>
              <w:rPr>
                <w:i/>
                <w:iCs/>
                <w:lang w:val="bg-BG"/>
              </w:rPr>
            </w:pPr>
            <w:r w:rsidRPr="00BA6537">
              <w:rPr>
                <w:i/>
                <w:iCs/>
                <w:lang w:val="bg-BG"/>
              </w:rPr>
              <w:t>БДС ЕN 1073-2</w:t>
            </w:r>
          </w:p>
          <w:p w14:paraId="4424BE38" w14:textId="76397A35" w:rsidR="00B05076" w:rsidRPr="003917B6" w:rsidRDefault="00B05076" w:rsidP="00B05076">
            <w:pPr>
              <w:jc w:val="center"/>
              <w:rPr>
                <w:b/>
                <w:i/>
                <w:szCs w:val="24"/>
                <w:lang w:val="bg-BG" w:eastAsia="bg-BG"/>
              </w:rPr>
            </w:pPr>
          </w:p>
          <w:p w14:paraId="0A804446" w14:textId="77777777" w:rsidR="00B05076" w:rsidRPr="003917B6" w:rsidRDefault="00B05076" w:rsidP="00B0507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3917B6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</w:tc>
      </w:tr>
      <w:tr w:rsidR="003347CA" w:rsidRPr="00F836CF" w14:paraId="49A96E55" w14:textId="77777777" w:rsidTr="00D47680">
        <w:trPr>
          <w:trHeight w:val="93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6F4" w14:textId="282C873E" w:rsidR="003347CA" w:rsidRPr="00F836CF" w:rsidRDefault="00CC5D45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lastRenderedPageBreak/>
              <w:t>6.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2976" w14:textId="6C72EE99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78537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29CC" w14:textId="16122FE7" w:rsidR="00CC5D45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</w:t>
            </w:r>
          </w:p>
          <w:p w14:paraId="08CA5DE6" w14:textId="485450A2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46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5B6" w14:textId="52C47314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A0F" w14:textId="5B5EE13A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AD5A" w14:textId="227F2722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515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4A8E5A66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524A2F9C" w14:textId="522ED7BD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4C51" w14:textId="6A1761F2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3347CA" w:rsidRPr="00F836CF" w14:paraId="68FF9F50" w14:textId="77777777" w:rsidTr="00D47680">
        <w:trPr>
          <w:trHeight w:val="91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F52D" w14:textId="5C3C15B1" w:rsidR="003347CA" w:rsidRPr="00F836CF" w:rsidRDefault="00CC5D45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7.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9BE2" w14:textId="1E157D86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15448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66E7" w14:textId="557FAF04" w:rsidR="00CC5D45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</w:t>
            </w:r>
          </w:p>
          <w:p w14:paraId="5C641374" w14:textId="329E53DF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48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27A1" w14:textId="1E6A03BF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00D7" w14:textId="1B6D687B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F82B" w14:textId="26B8CE69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DCA1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2CE20473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0E556F14" w14:textId="75D18245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03A4" w14:textId="017F90C0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3347CA" w:rsidRPr="00F836CF" w14:paraId="6F49F090" w14:textId="77777777" w:rsidTr="00D47680">
        <w:trPr>
          <w:trHeight w:val="88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3705" w14:textId="45BA4C4E" w:rsidR="003347CA" w:rsidRPr="00F836CF" w:rsidRDefault="00CC5D45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8.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91E3" w14:textId="15E0B6A5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14838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E042" w14:textId="77777777" w:rsidR="00CC5D45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вода.</w:t>
            </w:r>
          </w:p>
          <w:p w14:paraId="5222677D" w14:textId="66ECA467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50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FED5" w14:textId="67F1D407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D6D7" w14:textId="557837B1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F6A" w14:textId="373C80C3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F3D9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1FEB9A22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7D179244" w14:textId="2C84DD13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35F7" w14:textId="0021E9C3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3347CA" w:rsidRPr="00D47680" w14:paraId="3884A0AA" w14:textId="77777777" w:rsidTr="00D47680">
        <w:trPr>
          <w:trHeight w:val="7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258" w14:textId="1625EF26" w:rsidR="003347CA" w:rsidRPr="00F836CF" w:rsidRDefault="00CC5D45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9.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05D" w14:textId="5C267633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14840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8B52" w14:textId="0153CC7B" w:rsidR="00CC5D45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</w:t>
            </w:r>
          </w:p>
          <w:p w14:paraId="2972CB0B" w14:textId="0886F97B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54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732" w14:textId="06D84C2D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369B" w14:textId="1FC63D5E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B00D" w14:textId="498AE60A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DF4B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2C7B257A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2CB3B119" w14:textId="0B597C03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5C6" w14:textId="641E8150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</w:p>
        </w:tc>
      </w:tr>
      <w:tr w:rsidR="003347CA" w:rsidRPr="00F836CF" w14:paraId="433BD3F8" w14:textId="77777777" w:rsidTr="00D47680">
        <w:trPr>
          <w:trHeight w:val="103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E66" w14:textId="276A6606" w:rsidR="003347CA" w:rsidRPr="00F836CF" w:rsidRDefault="00CC5D45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10.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503B" w14:textId="50E9EC31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14841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BB68" w14:textId="32EF0462" w:rsidR="00CC5D45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</w:t>
            </w:r>
          </w:p>
          <w:p w14:paraId="55B6C6F7" w14:textId="37D8C27B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56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E245" w14:textId="16880520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6A86" w14:textId="6CCB5BC7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8160" w14:textId="6915C4B9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F525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0353720C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75CB32E3" w14:textId="334AF586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27B4" w14:textId="5DB9F43D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3347CA" w:rsidRPr="00F836CF" w14:paraId="31B754C7" w14:textId="77777777" w:rsidTr="00D47680">
        <w:trPr>
          <w:trHeight w:val="962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0DA6" w14:textId="28DF644B" w:rsidR="003347CA" w:rsidRPr="00F836CF" w:rsidRDefault="00960740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11.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7983" w14:textId="27BC4FA9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78538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C7BA" w14:textId="60375D63" w:rsidR="00960740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</w:t>
            </w:r>
          </w:p>
          <w:p w14:paraId="3170791F" w14:textId="41D50B5D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58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6EA2" w14:textId="7B394C77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048F" w14:textId="03D71C86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B544" w14:textId="61F64FAF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DBE5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24F88BE0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4FFDF14E" w14:textId="6E1AE63E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410" w14:textId="18FFB882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3347CA" w:rsidRPr="00F836CF" w14:paraId="50CA25C8" w14:textId="77777777" w:rsidTr="00D47680">
        <w:trPr>
          <w:trHeight w:val="93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776E" w14:textId="35489E05" w:rsidR="003347CA" w:rsidRPr="00F836CF" w:rsidRDefault="00960740" w:rsidP="003347CA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9D04" w14:textId="07E7C19E" w:rsidR="003347CA" w:rsidRPr="008D5CDD" w:rsidRDefault="003347CA" w:rsidP="003347CA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78539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77D" w14:textId="282F70DB" w:rsidR="00960740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Мушама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 xml:space="preserve"> (наметало) устойчива на вода</w:t>
            </w:r>
          </w:p>
          <w:p w14:paraId="234D6511" w14:textId="38189C5F" w:rsidR="003347CA" w:rsidRPr="008D5CDD" w:rsidRDefault="003347CA" w:rsidP="003347CA">
            <w:pPr>
              <w:spacing w:before="60" w:after="60"/>
              <w:rPr>
                <w:color w:val="000000" w:themeColor="text1"/>
                <w:lang w:val="bg-BG"/>
              </w:rPr>
            </w:pPr>
            <w:r w:rsidRPr="008D5CDD">
              <w:rPr>
                <w:b/>
                <w:color w:val="000000" w:themeColor="text1"/>
                <w:lang w:val="bg-BG"/>
              </w:rPr>
              <w:t>Размер № 60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0302" w14:textId="470693A1" w:rsidR="003347CA" w:rsidRPr="008D5CDD" w:rsidRDefault="003347CA" w:rsidP="003347CA">
            <w:pPr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 xml:space="preserve">Наметало с качулка, двойно закопчаване цип и копчета от </w:t>
            </w:r>
            <w:r w:rsidRPr="008D5CDD">
              <w:rPr>
                <w:color w:val="000000" w:themeColor="text1"/>
                <w:lang w:val="en-US"/>
              </w:rPr>
              <w:t>PVC</w:t>
            </w:r>
            <w:r w:rsidRPr="008D5CDD">
              <w:rPr>
                <w:color w:val="000000" w:themeColor="text1"/>
                <w:lang w:val="bg-BG"/>
              </w:rPr>
              <w:t>/полиестер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8A7" w14:textId="58AB86BE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2249" w14:textId="4C8752B4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FFA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Съгласно</w:t>
            </w:r>
          </w:p>
          <w:p w14:paraId="4D6BD8D4" w14:textId="77777777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БДС Е</w:t>
            </w:r>
            <w:r w:rsidRPr="008D5CDD">
              <w:rPr>
                <w:color w:val="000000" w:themeColor="text1"/>
                <w:lang w:val="en-US"/>
              </w:rPr>
              <w:t>N</w:t>
            </w:r>
            <w:r w:rsidRPr="008D5CDD">
              <w:rPr>
                <w:color w:val="000000" w:themeColor="text1"/>
                <w:lang w:val="bg-BG"/>
              </w:rPr>
              <w:t xml:space="preserve"> </w:t>
            </w:r>
            <w:r w:rsidRPr="008D5CDD">
              <w:rPr>
                <w:color w:val="000000" w:themeColor="text1"/>
                <w:lang w:val="en-US"/>
              </w:rPr>
              <w:t>ISO</w:t>
            </w:r>
            <w:r w:rsidRPr="008D5CDD">
              <w:rPr>
                <w:color w:val="000000" w:themeColor="text1"/>
                <w:lang w:val="bg-BG"/>
              </w:rPr>
              <w:t xml:space="preserve"> 13688</w:t>
            </w:r>
          </w:p>
          <w:p w14:paraId="4FB7087C" w14:textId="3D6A2325" w:rsidR="003347CA" w:rsidRPr="008D5CDD" w:rsidRDefault="003347CA" w:rsidP="003347CA">
            <w:pPr>
              <w:jc w:val="center"/>
              <w:rPr>
                <w:color w:val="000000" w:themeColor="text1"/>
                <w:lang w:val="bg-BG"/>
              </w:rPr>
            </w:pPr>
            <w:r w:rsidRPr="008D5CDD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F34" w14:textId="2BD30C06" w:rsidR="003347CA" w:rsidRPr="008D5CDD" w:rsidRDefault="003347CA" w:rsidP="003347CA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8D5CDD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435D16" w:rsidRPr="00D47680" w14:paraId="564C2FD5" w14:textId="77777777" w:rsidTr="00D47680">
        <w:trPr>
          <w:trHeight w:val="78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8C18" w14:textId="674EB518" w:rsidR="00435D16" w:rsidRPr="00A0767F" w:rsidRDefault="00960740" w:rsidP="00435D1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13</w:t>
            </w:r>
            <w:r w:rsidR="00435D16" w:rsidRPr="00A0767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6664" w14:textId="77777777" w:rsidR="00435D16" w:rsidRPr="00C35BA1" w:rsidRDefault="00435D16" w:rsidP="00435D16">
            <w:pPr>
              <w:rPr>
                <w:bCs/>
                <w:szCs w:val="24"/>
                <w:lang w:val="bg-BG" w:eastAsia="bg-BG"/>
              </w:rPr>
            </w:pPr>
            <w:r w:rsidRPr="00C35BA1">
              <w:rPr>
                <w:bCs/>
                <w:szCs w:val="24"/>
                <w:lang w:val="bg-BG" w:eastAsia="bg-BG"/>
              </w:rPr>
              <w:t>86802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C7F" w14:textId="77777777" w:rsidR="00435D16" w:rsidRPr="00A0767F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A0767F">
              <w:rPr>
                <w:snapToGrid w:val="0"/>
                <w:lang w:val="bg-BG"/>
              </w:rPr>
              <w:t xml:space="preserve">Дъждобран (наметало) от </w:t>
            </w:r>
            <w:r w:rsidRPr="00A0767F">
              <w:rPr>
                <w:snapToGrid w:val="0"/>
                <w:lang w:val="en-US"/>
              </w:rPr>
              <w:t>PVC</w:t>
            </w:r>
          </w:p>
          <w:p w14:paraId="1A745763" w14:textId="77777777" w:rsidR="00435D16" w:rsidRPr="00A0767F" w:rsidRDefault="00435D16" w:rsidP="00435D16">
            <w:pPr>
              <w:spacing w:before="60" w:after="60"/>
              <w:rPr>
                <w:lang w:val="bg-BG"/>
              </w:rPr>
            </w:pPr>
            <w:r w:rsidRPr="00A0767F">
              <w:rPr>
                <w:b/>
                <w:lang w:val="bg-BG"/>
              </w:rPr>
              <w:t>Размер № 54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3DF" w14:textId="3F094033" w:rsidR="00435D16" w:rsidRPr="00A0767F" w:rsidRDefault="00435D16" w:rsidP="00435D16">
            <w:pPr>
              <w:rPr>
                <w:lang w:val="bg-BG"/>
              </w:rPr>
            </w:pPr>
            <w:r w:rsidRPr="00A0767F">
              <w:rPr>
                <w:snapToGrid w:val="0"/>
                <w:lang w:val="bg-BG"/>
              </w:rPr>
              <w:t>Дъждобран (наметало) от  гумиран плат с качулка и отдушници под мишниците, с цип и копчета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FA15" w14:textId="77777777" w:rsidR="00435D16" w:rsidRPr="00F836CF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CC14" w14:textId="5032ED6B" w:rsidR="00435D16" w:rsidRPr="001D336A" w:rsidRDefault="008A16AC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393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 xml:space="preserve">Съгласно </w:t>
            </w:r>
          </w:p>
          <w:p w14:paraId="39C1D3F7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bg-BG"/>
              </w:rPr>
              <w:t>13688</w:t>
            </w:r>
          </w:p>
          <w:p w14:paraId="5BED8458" w14:textId="77777777" w:rsidR="00435D16" w:rsidRPr="00F836CF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0719" w14:textId="0DE977A7" w:rsidR="003159B8" w:rsidRPr="00A94B6E" w:rsidRDefault="003159B8" w:rsidP="00435D16">
            <w:pPr>
              <w:jc w:val="center"/>
              <w:rPr>
                <w:b/>
                <w:i/>
                <w:iCs/>
                <w:szCs w:val="24"/>
                <w:lang w:val="bg-BG" w:eastAsia="bg-BG"/>
              </w:rPr>
            </w:pPr>
          </w:p>
        </w:tc>
      </w:tr>
      <w:tr w:rsidR="00435D16" w:rsidRPr="00F836CF" w14:paraId="7F91DDF2" w14:textId="77777777" w:rsidTr="00D47680">
        <w:trPr>
          <w:trHeight w:val="9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F1D8" w14:textId="6F6B98C1" w:rsidR="00435D16" w:rsidRPr="00F836CF" w:rsidRDefault="00960740" w:rsidP="00435D1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14</w:t>
            </w:r>
            <w:r w:rsidR="00435D16" w:rsidRPr="00F836CF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C1CA" w14:textId="77777777" w:rsidR="00435D16" w:rsidRPr="00C35BA1" w:rsidRDefault="00435D16" w:rsidP="00435D16">
            <w:pPr>
              <w:rPr>
                <w:bCs/>
                <w:szCs w:val="24"/>
                <w:lang w:val="bg-BG" w:eastAsia="bg-BG"/>
              </w:rPr>
            </w:pPr>
            <w:r w:rsidRPr="00C35BA1">
              <w:rPr>
                <w:bCs/>
                <w:szCs w:val="24"/>
                <w:lang w:val="bg-BG" w:eastAsia="bg-BG"/>
              </w:rPr>
              <w:t>86803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1F73" w14:textId="77777777" w:rsidR="00435D16" w:rsidRPr="00F836CF" w:rsidRDefault="00435D16" w:rsidP="00435D16">
            <w:pPr>
              <w:spacing w:before="60" w:after="60"/>
              <w:rPr>
                <w:snapToGrid w:val="0"/>
                <w:lang w:val="bg-BG"/>
              </w:rPr>
            </w:pPr>
            <w:r w:rsidRPr="00F836CF">
              <w:rPr>
                <w:snapToGrid w:val="0"/>
                <w:lang w:val="bg-BG"/>
              </w:rPr>
              <w:t xml:space="preserve">Дъждобран (наметало) от </w:t>
            </w:r>
            <w:r w:rsidRPr="00F836CF">
              <w:rPr>
                <w:snapToGrid w:val="0"/>
                <w:lang w:val="en-US"/>
              </w:rPr>
              <w:t>PVC</w:t>
            </w:r>
          </w:p>
          <w:p w14:paraId="68575A0A" w14:textId="77777777" w:rsidR="00435D16" w:rsidRPr="00F836CF" w:rsidRDefault="00435D16" w:rsidP="00435D16">
            <w:pPr>
              <w:spacing w:before="60" w:after="60"/>
              <w:rPr>
                <w:lang w:val="bg-BG"/>
              </w:rPr>
            </w:pPr>
            <w:r w:rsidRPr="00F836CF">
              <w:rPr>
                <w:b/>
                <w:lang w:val="bg-BG"/>
              </w:rPr>
              <w:t>Размер № 58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149C" w14:textId="60F0B8AC" w:rsidR="00435D16" w:rsidRPr="00F836CF" w:rsidRDefault="00435D16" w:rsidP="00435D16">
            <w:pPr>
              <w:rPr>
                <w:lang w:val="bg-BG"/>
              </w:rPr>
            </w:pPr>
            <w:r w:rsidRPr="00F836CF">
              <w:rPr>
                <w:snapToGrid w:val="0"/>
                <w:lang w:val="bg-BG"/>
              </w:rPr>
              <w:t>Дъждобран (наметало) от гумиран плат с качулка и отдушници под мишниците, с цип и копчета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A2DA" w14:textId="77777777" w:rsidR="00435D16" w:rsidRPr="00F836CF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5A8A" w14:textId="485E320C" w:rsidR="00435D16" w:rsidRPr="001D336A" w:rsidRDefault="008A16AC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35B4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 xml:space="preserve">Съгласно </w:t>
            </w:r>
          </w:p>
          <w:p w14:paraId="5447FE80" w14:textId="77777777" w:rsidR="00435D16" w:rsidRPr="00F836CF" w:rsidRDefault="00435D16" w:rsidP="00435D16">
            <w:pPr>
              <w:jc w:val="center"/>
              <w:rPr>
                <w:lang w:val="bg-BG"/>
              </w:rPr>
            </w:pPr>
            <w:r w:rsidRPr="00F836CF">
              <w:rPr>
                <w:lang w:val="bg-BG"/>
              </w:rPr>
              <w:t>БДС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en-US"/>
              </w:rPr>
              <w:t>EN</w:t>
            </w:r>
            <w:r w:rsidRPr="00F836CF">
              <w:rPr>
                <w:lang w:val="ru-RU"/>
              </w:rPr>
              <w:t xml:space="preserve"> </w:t>
            </w:r>
            <w:r w:rsidRPr="00F836CF">
              <w:rPr>
                <w:lang w:val="bg-BG"/>
              </w:rPr>
              <w:t>13688</w:t>
            </w:r>
          </w:p>
          <w:p w14:paraId="68FB529C" w14:textId="77777777" w:rsidR="00435D16" w:rsidRPr="00F836CF" w:rsidRDefault="00435D16" w:rsidP="00435D16">
            <w:pPr>
              <w:jc w:val="center"/>
              <w:rPr>
                <w:lang w:val="ru-RU"/>
              </w:rPr>
            </w:pPr>
            <w:r w:rsidRPr="00F836CF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09E9" w14:textId="77777777" w:rsidR="00435D16" w:rsidRPr="00F836CF" w:rsidRDefault="00435D16" w:rsidP="00435D16">
            <w:pPr>
              <w:jc w:val="center"/>
              <w:rPr>
                <w:bCs/>
                <w:szCs w:val="24"/>
                <w:lang w:val="bg-BG" w:eastAsia="bg-BG"/>
              </w:rPr>
            </w:pPr>
            <w:r w:rsidRPr="00F836CF">
              <w:rPr>
                <w:bCs/>
                <w:szCs w:val="24"/>
                <w:lang w:val="bg-BG" w:eastAsia="bg-BG"/>
              </w:rPr>
              <w:t>Няма</w:t>
            </w:r>
          </w:p>
        </w:tc>
      </w:tr>
      <w:tr w:rsidR="00DC53C0" w:rsidRPr="00F836CF" w14:paraId="252B3DF0" w14:textId="77777777" w:rsidTr="00D47680">
        <w:trPr>
          <w:trHeight w:val="39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A37" w14:textId="5DBB1C1F" w:rsidR="00DC53C0" w:rsidRDefault="00960740" w:rsidP="00DC53C0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lastRenderedPageBreak/>
              <w:t>15.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BECE" w14:textId="61E87852" w:rsidR="00DC53C0" w:rsidRPr="00F074C5" w:rsidRDefault="00DC53C0" w:rsidP="00DC53C0">
            <w:pPr>
              <w:rPr>
                <w:bCs/>
                <w:color w:val="000000" w:themeColor="text1"/>
                <w:szCs w:val="24"/>
                <w:highlight w:val="green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78529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C991" w14:textId="509FFAFD" w:rsidR="00DC53C0" w:rsidRPr="00F074C5" w:rsidRDefault="00DC53C0" w:rsidP="00DC53C0">
            <w:pPr>
              <w:spacing w:before="60" w:after="60"/>
              <w:rPr>
                <w:b/>
                <w:color w:val="000000" w:themeColor="text1"/>
                <w:lang w:val="bg-BG"/>
              </w:rPr>
            </w:pPr>
            <w:proofErr w:type="spellStart"/>
            <w:r w:rsidRPr="00F074C5">
              <w:rPr>
                <w:color w:val="000000" w:themeColor="text1"/>
                <w:lang w:val="bg-BG"/>
              </w:rPr>
              <w:t>Полупрестилка</w:t>
            </w:r>
            <w:proofErr w:type="spellEnd"/>
            <w:r w:rsidRPr="00F074C5">
              <w:rPr>
                <w:color w:val="000000" w:themeColor="text1"/>
                <w:lang w:val="bg-BG"/>
              </w:rPr>
              <w:t xml:space="preserve"> предна </w:t>
            </w:r>
            <w:proofErr w:type="spellStart"/>
            <w:r w:rsidRPr="00F074C5">
              <w:rPr>
                <w:color w:val="000000" w:themeColor="text1"/>
                <w:lang w:val="bg-BG"/>
              </w:rPr>
              <w:t>киселино-алкало-маслозащитна</w:t>
            </w:r>
            <w:proofErr w:type="spellEnd"/>
            <w:r w:rsidRPr="00F074C5">
              <w:rPr>
                <w:b/>
                <w:color w:val="000000" w:themeColor="text1"/>
                <w:lang w:val="bg-BG"/>
              </w:rPr>
              <w:t xml:space="preserve"> </w:t>
            </w:r>
          </w:p>
          <w:p w14:paraId="52FFC1F9" w14:textId="38AD891B" w:rsidR="00DC53C0" w:rsidRPr="00F074C5" w:rsidRDefault="00DC53C0" w:rsidP="00DC53C0">
            <w:pPr>
              <w:spacing w:before="60" w:after="60"/>
              <w:rPr>
                <w:snapToGrid w:val="0"/>
                <w:color w:val="000000" w:themeColor="text1"/>
                <w:lang w:val="bg-BG"/>
              </w:rPr>
            </w:pPr>
            <w:r w:rsidRPr="00F074C5">
              <w:rPr>
                <w:b/>
                <w:color w:val="000000" w:themeColor="text1"/>
                <w:lang w:val="bg-BG"/>
              </w:rPr>
              <w:t>Размер № 50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7F2" w14:textId="246C9407" w:rsidR="00DC53C0" w:rsidRPr="00F074C5" w:rsidRDefault="00DC53C0" w:rsidP="00DC53C0">
            <w:pPr>
              <w:rPr>
                <w:color w:val="000000" w:themeColor="text1"/>
                <w:lang w:val="bg-BG"/>
              </w:rPr>
            </w:pPr>
            <w:proofErr w:type="spellStart"/>
            <w:r w:rsidRPr="00F074C5">
              <w:rPr>
                <w:color w:val="000000" w:themeColor="text1"/>
                <w:lang w:val="bg-BG"/>
              </w:rPr>
              <w:t>Полупрестилка</w:t>
            </w:r>
            <w:proofErr w:type="spellEnd"/>
            <w:r w:rsidRPr="00F074C5">
              <w:rPr>
                <w:color w:val="000000" w:themeColor="text1"/>
                <w:lang w:val="bg-BG"/>
              </w:rPr>
              <w:t xml:space="preserve"> предна за химическа защита от агресивни вещества</w:t>
            </w:r>
          </w:p>
          <w:p w14:paraId="38C13ED4" w14:textId="68C9D188" w:rsidR="003347CA" w:rsidRPr="00F074C5" w:rsidRDefault="003347CA" w:rsidP="00DC53C0">
            <w:pPr>
              <w:rPr>
                <w:snapToGrid w:val="0"/>
                <w:color w:val="000000" w:themeColor="text1"/>
                <w:lang w:val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EE5" w14:textId="47B7F376" w:rsidR="00DC53C0" w:rsidRPr="00F074C5" w:rsidRDefault="00DC53C0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E5E7" w14:textId="7703BEEB" w:rsidR="00DC53C0" w:rsidRPr="00F074C5" w:rsidRDefault="00DC53C0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4165" w14:textId="77777777" w:rsidR="00DC53C0" w:rsidRPr="00F074C5" w:rsidRDefault="00DC53C0" w:rsidP="00DC53C0">
            <w:pPr>
              <w:jc w:val="center"/>
              <w:rPr>
                <w:color w:val="000000" w:themeColor="text1"/>
                <w:lang w:val="bg-BG"/>
              </w:rPr>
            </w:pPr>
            <w:r w:rsidRPr="00F074C5">
              <w:rPr>
                <w:color w:val="000000" w:themeColor="text1"/>
                <w:lang w:val="bg-BG"/>
              </w:rPr>
              <w:t>Съгласно</w:t>
            </w:r>
          </w:p>
          <w:p w14:paraId="1B999BA2" w14:textId="77777777" w:rsidR="00DC53C0" w:rsidRPr="00F074C5" w:rsidRDefault="00DC53C0" w:rsidP="00DC53C0">
            <w:pPr>
              <w:jc w:val="center"/>
              <w:rPr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БДС</w:t>
            </w:r>
            <w:r w:rsidRPr="00BA6537">
              <w:rPr>
                <w:color w:val="000000" w:themeColor="text1"/>
                <w:lang w:val="ru-RU"/>
              </w:rPr>
              <w:t xml:space="preserve"> </w:t>
            </w:r>
            <w:r w:rsidRPr="00BA6537">
              <w:rPr>
                <w:color w:val="000000" w:themeColor="text1"/>
                <w:lang w:val="en-US"/>
              </w:rPr>
              <w:t>EN</w:t>
            </w:r>
            <w:r w:rsidRPr="00BA6537">
              <w:rPr>
                <w:color w:val="000000" w:themeColor="text1"/>
                <w:lang w:val="ru-RU"/>
              </w:rPr>
              <w:t xml:space="preserve"> </w:t>
            </w:r>
            <w:r w:rsidRPr="00BA6537">
              <w:rPr>
                <w:color w:val="000000" w:themeColor="text1"/>
                <w:lang w:val="bg-BG"/>
              </w:rPr>
              <w:t>13688</w:t>
            </w:r>
          </w:p>
          <w:p w14:paraId="509B992C" w14:textId="6EF44474" w:rsidR="00DC53C0" w:rsidRPr="00F074C5" w:rsidRDefault="00DC53C0" w:rsidP="00DC53C0">
            <w:pPr>
              <w:jc w:val="center"/>
              <w:rPr>
                <w:color w:val="000000" w:themeColor="text1"/>
                <w:lang w:val="bg-BG"/>
              </w:rPr>
            </w:pPr>
            <w:r w:rsidRPr="00F074C5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070B" w14:textId="366380BC" w:rsidR="003159B8" w:rsidRPr="00BE329F" w:rsidRDefault="00BE329F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DC53C0" w:rsidRPr="00F836CF" w14:paraId="56884CBA" w14:textId="77777777" w:rsidTr="00D47680">
        <w:trPr>
          <w:trHeight w:val="9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458" w14:textId="323E8C44" w:rsidR="00DC53C0" w:rsidRDefault="00960740" w:rsidP="00DC53C0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16.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D4E3" w14:textId="158BFEED" w:rsidR="00DC53C0" w:rsidRPr="00F074C5" w:rsidRDefault="00DC53C0" w:rsidP="00DC53C0">
            <w:pPr>
              <w:rPr>
                <w:bCs/>
                <w:color w:val="000000" w:themeColor="text1"/>
                <w:szCs w:val="24"/>
                <w:highlight w:val="green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78532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BC7" w14:textId="74779B65" w:rsidR="00DC53C0" w:rsidRPr="00F074C5" w:rsidRDefault="00DC53C0" w:rsidP="00DC53C0">
            <w:pPr>
              <w:spacing w:before="60" w:after="60"/>
              <w:rPr>
                <w:b/>
                <w:color w:val="000000" w:themeColor="text1"/>
                <w:lang w:val="bg-BG"/>
              </w:rPr>
            </w:pPr>
            <w:proofErr w:type="spellStart"/>
            <w:r w:rsidRPr="00F074C5">
              <w:rPr>
                <w:color w:val="000000" w:themeColor="text1"/>
                <w:lang w:val="bg-BG"/>
              </w:rPr>
              <w:t>Полупрестилка</w:t>
            </w:r>
            <w:proofErr w:type="spellEnd"/>
            <w:r w:rsidRPr="00F074C5">
              <w:rPr>
                <w:color w:val="000000" w:themeColor="text1"/>
                <w:lang w:val="bg-BG"/>
              </w:rPr>
              <w:t xml:space="preserve"> предна </w:t>
            </w:r>
            <w:proofErr w:type="spellStart"/>
            <w:r w:rsidRPr="00F074C5">
              <w:rPr>
                <w:color w:val="000000" w:themeColor="text1"/>
                <w:lang w:val="bg-BG"/>
              </w:rPr>
              <w:t>киселино-алкало-маслозащитна</w:t>
            </w:r>
            <w:proofErr w:type="spellEnd"/>
            <w:r w:rsidRPr="00F074C5">
              <w:rPr>
                <w:b/>
                <w:color w:val="000000" w:themeColor="text1"/>
                <w:lang w:val="bg-BG"/>
              </w:rPr>
              <w:t xml:space="preserve"> </w:t>
            </w:r>
          </w:p>
          <w:p w14:paraId="38C5D81D" w14:textId="6AFC452D" w:rsidR="00DC53C0" w:rsidRPr="00F074C5" w:rsidRDefault="00DC53C0" w:rsidP="00DC53C0">
            <w:pPr>
              <w:spacing w:before="60" w:after="60"/>
              <w:rPr>
                <w:snapToGrid w:val="0"/>
                <w:color w:val="000000" w:themeColor="text1"/>
                <w:lang w:val="bg-BG"/>
              </w:rPr>
            </w:pPr>
            <w:r w:rsidRPr="00F074C5">
              <w:rPr>
                <w:b/>
                <w:color w:val="000000" w:themeColor="text1"/>
                <w:lang w:val="bg-BG"/>
              </w:rPr>
              <w:t>Размер № 56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862" w14:textId="2B915D24" w:rsidR="00DC53C0" w:rsidRPr="00F074C5" w:rsidRDefault="00DC53C0" w:rsidP="00DC53C0">
            <w:pPr>
              <w:rPr>
                <w:color w:val="000000" w:themeColor="text1"/>
                <w:lang w:val="bg-BG"/>
              </w:rPr>
            </w:pPr>
            <w:proofErr w:type="spellStart"/>
            <w:r w:rsidRPr="00F074C5">
              <w:rPr>
                <w:color w:val="000000" w:themeColor="text1"/>
                <w:lang w:val="bg-BG"/>
              </w:rPr>
              <w:t>Полупрестилка</w:t>
            </w:r>
            <w:proofErr w:type="spellEnd"/>
            <w:r w:rsidRPr="00F074C5">
              <w:rPr>
                <w:color w:val="000000" w:themeColor="text1"/>
                <w:lang w:val="bg-BG"/>
              </w:rPr>
              <w:t xml:space="preserve"> предна за химическа защита от агресивни вещества</w:t>
            </w:r>
          </w:p>
          <w:p w14:paraId="1900AD99" w14:textId="21784D69" w:rsidR="00DC53C0" w:rsidRPr="00F074C5" w:rsidRDefault="00DC53C0" w:rsidP="00DC53C0">
            <w:pPr>
              <w:rPr>
                <w:snapToGrid w:val="0"/>
                <w:color w:val="000000" w:themeColor="text1"/>
                <w:lang w:val="bg-BG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0FC" w14:textId="170702AF" w:rsidR="00DC53C0" w:rsidRPr="00F074C5" w:rsidRDefault="00DC53C0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FB8B" w14:textId="02FEA7CE" w:rsidR="00DC53C0" w:rsidRPr="00F074C5" w:rsidRDefault="00DC53C0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2E19" w14:textId="77777777" w:rsidR="00DC53C0" w:rsidRPr="00F074C5" w:rsidRDefault="00DC53C0" w:rsidP="00DC53C0">
            <w:pPr>
              <w:jc w:val="center"/>
              <w:rPr>
                <w:color w:val="000000" w:themeColor="text1"/>
                <w:lang w:val="bg-BG"/>
              </w:rPr>
            </w:pPr>
            <w:r w:rsidRPr="00F074C5">
              <w:rPr>
                <w:color w:val="000000" w:themeColor="text1"/>
                <w:lang w:val="bg-BG"/>
              </w:rPr>
              <w:t>Съгласно</w:t>
            </w:r>
          </w:p>
          <w:p w14:paraId="638D71FD" w14:textId="77777777" w:rsidR="00DC53C0" w:rsidRPr="00F074C5" w:rsidRDefault="00DC53C0" w:rsidP="00DC53C0">
            <w:pPr>
              <w:jc w:val="center"/>
              <w:rPr>
                <w:color w:val="000000" w:themeColor="text1"/>
                <w:lang w:val="bg-BG"/>
              </w:rPr>
            </w:pPr>
            <w:r w:rsidRPr="00F074C5">
              <w:rPr>
                <w:color w:val="000000" w:themeColor="text1"/>
                <w:lang w:val="bg-BG"/>
              </w:rPr>
              <w:t>БДС</w:t>
            </w:r>
            <w:r w:rsidRPr="00F074C5">
              <w:rPr>
                <w:color w:val="000000" w:themeColor="text1"/>
                <w:lang w:val="ru-RU"/>
              </w:rPr>
              <w:t xml:space="preserve"> </w:t>
            </w:r>
            <w:r w:rsidRPr="00F074C5">
              <w:rPr>
                <w:color w:val="000000" w:themeColor="text1"/>
                <w:lang w:val="en-US"/>
              </w:rPr>
              <w:t>EN</w:t>
            </w:r>
            <w:r w:rsidRPr="00F074C5">
              <w:rPr>
                <w:color w:val="000000" w:themeColor="text1"/>
                <w:lang w:val="ru-RU"/>
              </w:rPr>
              <w:t xml:space="preserve"> </w:t>
            </w:r>
            <w:r w:rsidRPr="00F074C5">
              <w:rPr>
                <w:color w:val="000000" w:themeColor="text1"/>
                <w:lang w:val="bg-BG"/>
              </w:rPr>
              <w:t>13688</w:t>
            </w:r>
          </w:p>
          <w:p w14:paraId="533D0831" w14:textId="445ADFE2" w:rsidR="00DC53C0" w:rsidRPr="00F074C5" w:rsidRDefault="00DC53C0" w:rsidP="00DC53C0">
            <w:pPr>
              <w:jc w:val="center"/>
              <w:rPr>
                <w:color w:val="000000" w:themeColor="text1"/>
                <w:lang w:val="bg-BG"/>
              </w:rPr>
            </w:pPr>
            <w:r w:rsidRPr="00F074C5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3403" w14:textId="6D4BCD4C" w:rsidR="00DC53C0" w:rsidRPr="00F074C5" w:rsidRDefault="00DC53C0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F074C5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  <w:r w:rsidRPr="00F074C5">
              <w:rPr>
                <w:color w:val="000000" w:themeColor="text1"/>
              </w:rPr>
              <w:t xml:space="preserve"> </w:t>
            </w:r>
          </w:p>
        </w:tc>
      </w:tr>
      <w:tr w:rsidR="003347CA" w:rsidRPr="00F836CF" w14:paraId="709E4BC3" w14:textId="77777777" w:rsidTr="00D47680">
        <w:trPr>
          <w:trHeight w:val="98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108" w14:textId="12D2B28E" w:rsidR="003347CA" w:rsidRDefault="00960740" w:rsidP="00DC53C0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17.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34CE" w14:textId="273C69B5" w:rsidR="003347CA" w:rsidRPr="00BE329F" w:rsidRDefault="003347CA" w:rsidP="00DC53C0">
            <w:pPr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7852</w:t>
            </w:r>
            <w:r w:rsidR="00BD685F">
              <w:rPr>
                <w:bCs/>
                <w:color w:val="000000" w:themeColor="text1"/>
                <w:szCs w:val="24"/>
                <w:lang w:val="bg-BG" w:eastAsia="bg-BG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A5D1" w14:textId="5589EDE2" w:rsidR="003347CA" w:rsidRPr="00BE329F" w:rsidRDefault="00BE329F" w:rsidP="00DC53C0">
            <w:pPr>
              <w:spacing w:before="60" w:after="60"/>
              <w:rPr>
                <w:color w:val="000000" w:themeColor="text1"/>
                <w:lang w:val="bg-BG"/>
              </w:rPr>
            </w:pPr>
            <w:proofErr w:type="spellStart"/>
            <w:r w:rsidRPr="00BE329F">
              <w:rPr>
                <w:color w:val="000000" w:themeColor="text1"/>
                <w:lang w:val="bg-BG"/>
              </w:rPr>
              <w:t>Полупрестилка</w:t>
            </w:r>
            <w:proofErr w:type="spellEnd"/>
            <w:r w:rsidRPr="00BE329F">
              <w:rPr>
                <w:color w:val="000000" w:themeColor="text1"/>
                <w:lang w:val="bg-BG"/>
              </w:rPr>
              <w:t xml:space="preserve">, предна, </w:t>
            </w:r>
            <w:proofErr w:type="spellStart"/>
            <w:r w:rsidRPr="00BE329F">
              <w:rPr>
                <w:color w:val="000000" w:themeColor="text1"/>
                <w:lang w:val="bg-BG"/>
              </w:rPr>
              <w:t>огне-искрозащитна</w:t>
            </w:r>
            <w:proofErr w:type="spellEnd"/>
            <w:r w:rsidRPr="00BE329F">
              <w:rPr>
                <w:color w:val="000000" w:themeColor="text1"/>
                <w:lang w:val="bg-BG"/>
              </w:rPr>
              <w:t xml:space="preserve"> (за заварчици) </w:t>
            </w:r>
            <w:r w:rsidRPr="004F1023">
              <w:rPr>
                <w:b/>
                <w:bCs/>
                <w:color w:val="000000" w:themeColor="text1"/>
                <w:lang w:val="bg-BG"/>
              </w:rPr>
              <w:t>Размер № 56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1ABD" w14:textId="02AEF3D7" w:rsidR="003347CA" w:rsidRPr="00BE329F" w:rsidRDefault="00BE329F" w:rsidP="00BD685F">
            <w:pPr>
              <w:rPr>
                <w:color w:val="000000" w:themeColor="text1"/>
                <w:lang w:val="bg-BG"/>
              </w:rPr>
            </w:pPr>
            <w:proofErr w:type="spellStart"/>
            <w:r w:rsidRPr="00BE329F">
              <w:rPr>
                <w:color w:val="000000" w:themeColor="text1"/>
                <w:lang w:val="bg-BG"/>
              </w:rPr>
              <w:t>Полупрестилка</w:t>
            </w:r>
            <w:proofErr w:type="spellEnd"/>
            <w:r w:rsidRPr="00BE329F">
              <w:rPr>
                <w:color w:val="000000" w:themeColor="text1"/>
                <w:lang w:val="bg-BG"/>
              </w:rPr>
              <w:t>, изработена от телешки велур за защита при заваряване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C05D" w14:textId="1864C50A" w:rsidR="003347CA" w:rsidRPr="00BE329F" w:rsidRDefault="00BE329F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ABB7" w14:textId="3C51BB91" w:rsidR="003347CA" w:rsidRPr="00BE329F" w:rsidRDefault="003347CA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8B5B" w14:textId="77777777" w:rsidR="00BE329F" w:rsidRPr="00BE329F" w:rsidRDefault="00BE329F" w:rsidP="00DC53C0">
            <w:pPr>
              <w:jc w:val="center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>Съгласно</w:t>
            </w:r>
          </w:p>
          <w:p w14:paraId="3D0AC801" w14:textId="77777777" w:rsidR="003347CA" w:rsidRPr="00BE329F" w:rsidRDefault="00BE329F" w:rsidP="00DC53C0">
            <w:pPr>
              <w:jc w:val="center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 xml:space="preserve"> БДС EN 13688, БДС EN ISO 11611</w:t>
            </w:r>
          </w:p>
          <w:p w14:paraId="69D2761A" w14:textId="3F2D3AB0" w:rsidR="00BE329F" w:rsidRPr="00BE329F" w:rsidRDefault="00BE329F" w:rsidP="00DC53C0">
            <w:pPr>
              <w:jc w:val="center"/>
              <w:rPr>
                <w:color w:val="000000" w:themeColor="text1"/>
                <w:lang w:val="bg-BG"/>
              </w:rPr>
            </w:pPr>
            <w:r w:rsidRPr="00BE329F">
              <w:rPr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AF7E" w14:textId="3A846535" w:rsidR="003347CA" w:rsidRPr="00BE329F" w:rsidRDefault="00BE329F" w:rsidP="00DC53C0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E329F">
              <w:rPr>
                <w:bCs/>
                <w:color w:val="000000" w:themeColor="text1"/>
                <w:szCs w:val="24"/>
                <w:lang w:val="bg-BG" w:eastAsia="bg-BG"/>
              </w:rPr>
              <w:t>Няма</w:t>
            </w:r>
          </w:p>
        </w:tc>
      </w:tr>
      <w:tr w:rsidR="00435D16" w:rsidRPr="00D47680" w14:paraId="284A1A5B" w14:textId="77777777" w:rsidTr="007D1996">
        <w:trPr>
          <w:trHeight w:val="510"/>
          <w:jc w:val="center"/>
        </w:trPr>
        <w:tc>
          <w:tcPr>
            <w:tcW w:w="16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74A4C" w14:textId="4721610C" w:rsidR="00435D16" w:rsidRPr="00F836CF" w:rsidRDefault="00435D16" w:rsidP="00435D16">
            <w:pPr>
              <w:rPr>
                <w:bCs/>
                <w:sz w:val="28"/>
                <w:szCs w:val="28"/>
                <w:lang w:val="bg-BG" w:eastAsia="bg-BG"/>
              </w:rPr>
            </w:pP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Обособена позиция №</w:t>
            </w:r>
            <w:r w:rsidR="004F1023">
              <w:rPr>
                <w:b/>
                <w:bCs/>
                <w:sz w:val="28"/>
                <w:szCs w:val="28"/>
                <w:lang w:val="bg-BG" w:eastAsia="bg-BG"/>
              </w:rPr>
              <w:t xml:space="preserve"> </w:t>
            </w:r>
            <w:r w:rsidRPr="00F836CF">
              <w:rPr>
                <w:b/>
                <w:bCs/>
                <w:sz w:val="28"/>
                <w:szCs w:val="28"/>
                <w:lang w:val="bg-BG" w:eastAsia="bg-BG"/>
              </w:rPr>
              <w:t>8 – Предохранителни защитни средства</w:t>
            </w:r>
          </w:p>
        </w:tc>
      </w:tr>
      <w:tr w:rsidR="00435D16" w:rsidRPr="00FD3737" w14:paraId="0921807E" w14:textId="77777777" w:rsidTr="00D47680">
        <w:trPr>
          <w:trHeight w:val="150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D93E" w14:textId="09A08A51" w:rsidR="00435D16" w:rsidRPr="00F836CF" w:rsidRDefault="00BE329F" w:rsidP="00435D16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</w:t>
            </w:r>
            <w:r w:rsidR="00435D16">
              <w:rPr>
                <w:bCs/>
                <w:szCs w:val="24"/>
                <w:lang w:val="bg-BG" w:eastAsia="bg-BG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049B" w14:textId="46F4FCB3" w:rsidR="00A26682" w:rsidRPr="00A26682" w:rsidRDefault="00435D16" w:rsidP="00D67DD0">
            <w:pPr>
              <w:spacing w:before="60" w:after="60"/>
              <w:ind w:right="-109"/>
              <w:rPr>
                <w:color w:val="FF0000"/>
                <w:lang w:val="bg-BG"/>
              </w:rPr>
            </w:pPr>
            <w:r w:rsidRPr="00633AA3">
              <w:rPr>
                <w:lang w:val="bg-BG"/>
              </w:rPr>
              <w:t>15473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30E" w14:textId="3F8F4382" w:rsidR="00A26682" w:rsidRPr="00A26682" w:rsidRDefault="00435D16" w:rsidP="00D67DD0">
            <w:pPr>
              <w:spacing w:before="60" w:after="60"/>
              <w:rPr>
                <w:color w:val="FF0000"/>
                <w:lang w:val="bg-BG"/>
              </w:rPr>
            </w:pPr>
            <w:r w:rsidRPr="004123F4">
              <w:rPr>
                <w:lang w:val="bg-BG"/>
              </w:rPr>
              <w:t xml:space="preserve">Предпазен колан за работа на височина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B7F" w14:textId="5DFB0F4C" w:rsidR="00F071E4" w:rsidRPr="004123F4" w:rsidRDefault="00BA6537" w:rsidP="004123F4">
            <w:pPr>
              <w:rPr>
                <w:color w:val="548DD4" w:themeColor="text2" w:themeTint="99"/>
                <w:lang w:val="bg-BG"/>
              </w:rPr>
            </w:pPr>
            <w:r w:rsidRPr="00BA6537">
              <w:rPr>
                <w:lang w:val="bg-BG"/>
              </w:rPr>
              <w:t>Предпазен колан с две опорни точки: за гърдите и гърба</w:t>
            </w:r>
            <w:r w:rsidR="00BB115F">
              <w:rPr>
                <w:lang w:val="bg-BG"/>
              </w:rPr>
              <w:t>;</w:t>
            </w:r>
            <w:r w:rsidRPr="00BA6537">
              <w:rPr>
                <w:lang w:val="bg-BG"/>
              </w:rPr>
              <w:t xml:space="preserve"> </w:t>
            </w:r>
            <w:r w:rsidR="00BB115F">
              <w:rPr>
                <w:lang w:val="bg-BG"/>
              </w:rPr>
              <w:t>с</w:t>
            </w:r>
            <w:r w:rsidRPr="00BA6537">
              <w:rPr>
                <w:lang w:val="bg-BG"/>
              </w:rPr>
              <w:t xml:space="preserve"> халки и ремък за гръдно пристягане на раменните колани и регулиране на раменните и бедрените колани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0E7" w14:textId="77777777" w:rsidR="00435D16" w:rsidRPr="004123F4" w:rsidRDefault="00435D16" w:rsidP="00435D16">
            <w:pPr>
              <w:jc w:val="center"/>
              <w:rPr>
                <w:bCs/>
                <w:color w:val="548DD4" w:themeColor="text2" w:themeTint="99"/>
                <w:szCs w:val="24"/>
                <w:lang w:val="bg-BG" w:eastAsia="bg-BG"/>
              </w:rPr>
            </w:pPr>
            <w:r w:rsidRPr="004123F4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5FD9" w14:textId="5CBC82DB" w:rsidR="00A26682" w:rsidRPr="00A26682" w:rsidRDefault="00A605C9" w:rsidP="00D67DD0">
            <w:pPr>
              <w:jc w:val="center"/>
              <w:rPr>
                <w:bCs/>
                <w:color w:val="FF0000"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BA1C" w14:textId="77777777" w:rsidR="00435D16" w:rsidRPr="004123F4" w:rsidRDefault="00435D16" w:rsidP="00435D16">
            <w:pPr>
              <w:jc w:val="center"/>
              <w:rPr>
                <w:snapToGrid w:val="0"/>
                <w:lang w:val="ru-RU"/>
              </w:rPr>
            </w:pPr>
            <w:r w:rsidRPr="004123F4">
              <w:rPr>
                <w:snapToGrid w:val="0"/>
                <w:lang w:val="bg-BG"/>
              </w:rPr>
              <w:t>Съгласно</w:t>
            </w:r>
          </w:p>
          <w:p w14:paraId="35D19971" w14:textId="77777777" w:rsidR="00435D16" w:rsidRPr="004123F4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123F4">
              <w:rPr>
                <w:lang w:val="bg-BG"/>
              </w:rPr>
              <w:t>БДС</w:t>
            </w:r>
            <w:r w:rsidRPr="004123F4">
              <w:rPr>
                <w:snapToGrid w:val="0"/>
                <w:lang w:val="ru-RU"/>
              </w:rPr>
              <w:t xml:space="preserve"> </w:t>
            </w:r>
            <w:r w:rsidRPr="004123F4">
              <w:rPr>
                <w:snapToGrid w:val="0"/>
                <w:lang w:val="en-US"/>
              </w:rPr>
              <w:t>EN</w:t>
            </w:r>
            <w:r w:rsidRPr="004123F4">
              <w:rPr>
                <w:snapToGrid w:val="0"/>
                <w:lang w:val="bg-BG"/>
              </w:rPr>
              <w:t xml:space="preserve"> 358</w:t>
            </w:r>
          </w:p>
          <w:p w14:paraId="44F852A7" w14:textId="2F78D397" w:rsidR="00435D16" w:rsidRPr="004123F4" w:rsidRDefault="00435D16" w:rsidP="00435D16">
            <w:pPr>
              <w:jc w:val="center"/>
              <w:rPr>
                <w:snapToGrid w:val="0"/>
                <w:lang w:val="bg-BG"/>
              </w:rPr>
            </w:pPr>
            <w:r w:rsidRPr="004123F4">
              <w:rPr>
                <w:lang w:val="bg-BG"/>
              </w:rPr>
              <w:t>БДС</w:t>
            </w:r>
            <w:r w:rsidRPr="004123F4">
              <w:rPr>
                <w:snapToGrid w:val="0"/>
                <w:lang w:val="ru-RU"/>
              </w:rPr>
              <w:t xml:space="preserve"> </w:t>
            </w:r>
            <w:r w:rsidRPr="004123F4">
              <w:rPr>
                <w:snapToGrid w:val="0"/>
                <w:lang w:val="en-US"/>
              </w:rPr>
              <w:t>EN</w:t>
            </w:r>
            <w:r w:rsidRPr="004123F4">
              <w:rPr>
                <w:snapToGrid w:val="0"/>
                <w:lang w:val="bg-BG"/>
              </w:rPr>
              <w:t xml:space="preserve"> 3</w:t>
            </w:r>
            <w:r w:rsidR="00F071E4">
              <w:rPr>
                <w:snapToGrid w:val="0"/>
                <w:lang w:val="bg-BG"/>
              </w:rPr>
              <w:t>61</w:t>
            </w:r>
          </w:p>
          <w:p w14:paraId="058798E7" w14:textId="77777777" w:rsidR="00435D16" w:rsidRPr="004123F4" w:rsidRDefault="00435D16" w:rsidP="00435D16">
            <w:pPr>
              <w:jc w:val="center"/>
              <w:rPr>
                <w:snapToGrid w:val="0"/>
                <w:color w:val="548DD4" w:themeColor="text2" w:themeTint="99"/>
                <w:lang w:val="bg-BG"/>
              </w:rPr>
            </w:pPr>
            <w:r w:rsidRPr="004123F4">
              <w:rPr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8D4A" w14:textId="77777777" w:rsidR="00435D16" w:rsidRPr="00A44249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  <w:r w:rsidRPr="00A44249">
              <w:rPr>
                <w:b/>
                <w:i/>
                <w:szCs w:val="24"/>
                <w:lang w:val="bg-BG" w:eastAsia="bg-BG"/>
              </w:rPr>
              <w:t>Сертификат ЕС</w:t>
            </w:r>
          </w:p>
          <w:p w14:paraId="5C9632A3" w14:textId="62357DB7" w:rsidR="00435D16" w:rsidRPr="001A04E1" w:rsidRDefault="00435D16" w:rsidP="00435D16">
            <w:pPr>
              <w:jc w:val="center"/>
              <w:rPr>
                <w:b/>
                <w:i/>
                <w:szCs w:val="24"/>
                <w:lang w:val="bg-BG" w:eastAsia="bg-BG"/>
              </w:rPr>
            </w:pPr>
          </w:p>
        </w:tc>
      </w:tr>
      <w:tr w:rsidR="000268D5" w:rsidRPr="00FD3737" w14:paraId="2BA3A2E9" w14:textId="77777777" w:rsidTr="00D47680">
        <w:trPr>
          <w:trHeight w:val="148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FB6D" w14:textId="0A7C0F29" w:rsidR="000268D5" w:rsidRDefault="00BE329F" w:rsidP="000268D5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t>2.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75AA" w14:textId="0C6CF362" w:rsidR="000268D5" w:rsidRPr="00BA6537" w:rsidRDefault="000268D5" w:rsidP="000268D5">
            <w:pPr>
              <w:spacing w:before="60" w:after="60"/>
              <w:ind w:right="-109"/>
              <w:rPr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65016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857" w14:textId="4AC1A1D6" w:rsidR="000268D5" w:rsidRPr="00BA6537" w:rsidRDefault="000268D5" w:rsidP="000268D5">
            <w:pPr>
              <w:spacing w:before="60" w:after="60"/>
              <w:rPr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Колан опорен предпазен за работа на височина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7CCA" w14:textId="231470BB" w:rsidR="00F071E4" w:rsidRPr="00BA6537" w:rsidRDefault="00F071E4" w:rsidP="000268D5">
            <w:pPr>
              <w:rPr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Предпазен колан с две опорни точки: за гърдите и гърба</w:t>
            </w:r>
            <w:r w:rsidR="00BB115F">
              <w:rPr>
                <w:color w:val="000000" w:themeColor="text1"/>
                <w:lang w:val="bg-BG"/>
              </w:rPr>
              <w:t>;</w:t>
            </w:r>
            <w:r w:rsidRPr="00BA6537">
              <w:rPr>
                <w:color w:val="000000" w:themeColor="text1"/>
                <w:lang w:val="bg-BG"/>
              </w:rPr>
              <w:t xml:space="preserve"> </w:t>
            </w:r>
            <w:r w:rsidR="00BB115F">
              <w:rPr>
                <w:color w:val="000000" w:themeColor="text1"/>
                <w:lang w:val="bg-BG"/>
              </w:rPr>
              <w:t>с</w:t>
            </w:r>
            <w:r w:rsidRPr="00BA6537">
              <w:rPr>
                <w:color w:val="000000" w:themeColor="text1"/>
                <w:lang w:val="bg-BG"/>
              </w:rPr>
              <w:t xml:space="preserve"> халки и ремък за гръдно пристягане на раменните колани и регулиране на раменните и бедрените колани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1C89" w14:textId="6771E9AA" w:rsidR="000268D5" w:rsidRPr="00BA6537" w:rsidRDefault="0019434A" w:rsidP="000268D5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bCs/>
                <w:color w:val="000000" w:themeColor="text1"/>
                <w:szCs w:val="24"/>
                <w:lang w:val="bg-BG" w:eastAsia="bg-BG"/>
              </w:rPr>
              <w:t>б</w:t>
            </w:r>
            <w:r w:rsidR="000268D5" w:rsidRPr="00BA6537">
              <w:rPr>
                <w:bCs/>
                <w:color w:val="000000" w:themeColor="text1"/>
                <w:szCs w:val="24"/>
                <w:lang w:val="bg-BG" w:eastAsia="bg-BG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94BB" w14:textId="7BB96189" w:rsidR="000268D5" w:rsidRPr="00BA6537" w:rsidRDefault="00F071E4" w:rsidP="000268D5">
            <w:pPr>
              <w:jc w:val="center"/>
              <w:rPr>
                <w:bCs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bCs/>
                <w:color w:val="000000" w:themeColor="text1"/>
                <w:szCs w:val="24"/>
                <w:lang w:val="bg-BG" w:eastAsia="bg-BG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780" w14:textId="77777777" w:rsidR="00633AA3" w:rsidRPr="00BA6537" w:rsidRDefault="000268D5" w:rsidP="000268D5">
            <w:pPr>
              <w:jc w:val="center"/>
              <w:rPr>
                <w:snapToGrid w:val="0"/>
                <w:color w:val="000000" w:themeColor="text1"/>
                <w:lang w:val="bg-BG"/>
              </w:rPr>
            </w:pPr>
            <w:r w:rsidRPr="00BA6537">
              <w:rPr>
                <w:snapToGrid w:val="0"/>
                <w:color w:val="000000" w:themeColor="text1"/>
                <w:lang w:val="bg-BG"/>
              </w:rPr>
              <w:t>Съгласно</w:t>
            </w:r>
          </w:p>
          <w:p w14:paraId="6D3B8C24" w14:textId="727FF836" w:rsidR="00633AA3" w:rsidRPr="00BA6537" w:rsidRDefault="000268D5" w:rsidP="000268D5">
            <w:pPr>
              <w:jc w:val="center"/>
              <w:rPr>
                <w:snapToGrid w:val="0"/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БДС</w:t>
            </w:r>
            <w:r w:rsidRPr="00BA6537">
              <w:rPr>
                <w:snapToGrid w:val="0"/>
                <w:color w:val="000000" w:themeColor="text1"/>
                <w:lang w:val="ru-RU"/>
              </w:rPr>
              <w:t xml:space="preserve"> </w:t>
            </w:r>
            <w:r w:rsidRPr="00BA6537">
              <w:rPr>
                <w:snapToGrid w:val="0"/>
                <w:color w:val="000000" w:themeColor="text1"/>
                <w:lang w:val="en-US"/>
              </w:rPr>
              <w:t>EN</w:t>
            </w:r>
            <w:r w:rsidRPr="00BA6537">
              <w:rPr>
                <w:snapToGrid w:val="0"/>
                <w:color w:val="000000" w:themeColor="text1"/>
                <w:lang w:val="bg-BG"/>
              </w:rPr>
              <w:t xml:space="preserve"> 358</w:t>
            </w:r>
          </w:p>
          <w:p w14:paraId="2DBC9527" w14:textId="32622C86" w:rsidR="000268D5" w:rsidRPr="00BA6537" w:rsidRDefault="000268D5" w:rsidP="000268D5">
            <w:pPr>
              <w:jc w:val="center"/>
              <w:rPr>
                <w:snapToGrid w:val="0"/>
                <w:color w:val="000000" w:themeColor="text1"/>
                <w:lang w:val="bg-BG"/>
              </w:rPr>
            </w:pPr>
            <w:r w:rsidRPr="00BA6537">
              <w:rPr>
                <w:color w:val="000000" w:themeColor="text1"/>
                <w:lang w:val="bg-BG"/>
              </w:rPr>
              <w:t>БДС</w:t>
            </w:r>
            <w:r w:rsidRPr="00BA6537">
              <w:rPr>
                <w:snapToGrid w:val="0"/>
                <w:color w:val="000000" w:themeColor="text1"/>
                <w:lang w:val="ru-RU"/>
              </w:rPr>
              <w:t xml:space="preserve"> </w:t>
            </w:r>
            <w:r w:rsidRPr="00BA6537">
              <w:rPr>
                <w:snapToGrid w:val="0"/>
                <w:color w:val="000000" w:themeColor="text1"/>
                <w:lang w:val="en-US"/>
              </w:rPr>
              <w:t>EN</w:t>
            </w:r>
            <w:r w:rsidRPr="00BA6537">
              <w:rPr>
                <w:snapToGrid w:val="0"/>
                <w:color w:val="000000" w:themeColor="text1"/>
                <w:lang w:val="bg-BG"/>
              </w:rPr>
              <w:t xml:space="preserve"> 361</w:t>
            </w:r>
          </w:p>
          <w:p w14:paraId="2DE27F0F" w14:textId="1AA495E1" w:rsidR="00633AA3" w:rsidRPr="00BA6537" w:rsidRDefault="00633AA3" w:rsidP="000268D5">
            <w:pPr>
              <w:jc w:val="center"/>
              <w:rPr>
                <w:snapToGrid w:val="0"/>
                <w:color w:val="000000" w:themeColor="text1"/>
                <w:lang w:val="bg-BG"/>
              </w:rPr>
            </w:pPr>
            <w:r w:rsidRPr="00BA6537">
              <w:rPr>
                <w:snapToGrid w:val="0"/>
                <w:color w:val="000000" w:themeColor="text1"/>
                <w:lang w:val="bg-BG"/>
              </w:rPr>
              <w:t>или еквивалентен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33F8" w14:textId="3924AFC5" w:rsidR="000268D5" w:rsidRPr="00BA6537" w:rsidRDefault="00633AA3" w:rsidP="000268D5">
            <w:pPr>
              <w:jc w:val="center"/>
              <w:rPr>
                <w:b/>
                <w:i/>
                <w:color w:val="000000" w:themeColor="text1"/>
                <w:szCs w:val="24"/>
                <w:lang w:val="bg-BG" w:eastAsia="bg-BG"/>
              </w:rPr>
            </w:pPr>
            <w:r w:rsidRPr="00BA6537">
              <w:rPr>
                <w:b/>
                <w:i/>
                <w:color w:val="000000" w:themeColor="text1"/>
                <w:szCs w:val="24"/>
                <w:lang w:val="bg-BG" w:eastAsia="bg-BG"/>
              </w:rPr>
              <w:t xml:space="preserve">Сертификат ЕС </w:t>
            </w:r>
          </w:p>
        </w:tc>
      </w:tr>
      <w:tr w:rsidR="00BE329F" w:rsidRPr="00FD3737" w14:paraId="644BE8C0" w14:textId="77777777" w:rsidTr="00D47680">
        <w:trPr>
          <w:trHeight w:val="210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C15" w14:textId="4030B0AD" w:rsidR="00BE329F" w:rsidRDefault="00BE329F" w:rsidP="000268D5">
            <w:pPr>
              <w:rPr>
                <w:bCs/>
                <w:szCs w:val="24"/>
                <w:lang w:val="bg-BG" w:eastAsia="bg-BG"/>
              </w:rPr>
            </w:pPr>
            <w:r>
              <w:rPr>
                <w:bCs/>
                <w:szCs w:val="24"/>
                <w:lang w:val="bg-BG" w:eastAsia="bg-BG"/>
              </w:rPr>
              <w:lastRenderedPageBreak/>
              <w:t>3.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ED3C" w14:textId="5AC7706C" w:rsidR="00BE329F" w:rsidRPr="000268D5" w:rsidRDefault="00BE329F" w:rsidP="000268D5">
            <w:pPr>
              <w:spacing w:before="60" w:after="60"/>
              <w:ind w:right="-109"/>
              <w:rPr>
                <w:highlight w:val="yellow"/>
                <w:lang w:val="bg-BG"/>
              </w:rPr>
            </w:pPr>
            <w:r w:rsidRPr="00BE329F">
              <w:rPr>
                <w:lang w:val="bg-BG"/>
              </w:rPr>
              <w:t>124940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D4D7" w14:textId="659248D6" w:rsidR="00BE329F" w:rsidRPr="000268D5" w:rsidRDefault="00BE329F" w:rsidP="000268D5">
            <w:pPr>
              <w:spacing w:before="60" w:after="60"/>
              <w:rPr>
                <w:highlight w:val="yellow"/>
                <w:lang w:val="bg-BG"/>
              </w:rPr>
            </w:pPr>
            <w:r w:rsidRPr="00BE329F">
              <w:rPr>
                <w:lang w:val="bg-BG"/>
              </w:rPr>
              <w:t>Палатка за заваряване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9B79" w14:textId="3761B458" w:rsidR="00633AA3" w:rsidRDefault="00633AA3" w:rsidP="00633AA3">
            <w:pPr>
              <w:spacing w:after="160" w:line="259" w:lineRule="auto"/>
              <w:contextualSpacing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 xml:space="preserve">Палатка за заваряване, </w:t>
            </w:r>
            <w:r w:rsidR="00BE329F" w:rsidRPr="00BE329F">
              <w:rPr>
                <w:color w:val="000000"/>
                <w:lang w:val="bg-BG"/>
              </w:rPr>
              <w:t xml:space="preserve">тип </w:t>
            </w:r>
            <w:r w:rsidR="004F1023">
              <w:rPr>
                <w:color w:val="000000"/>
                <w:lang w:val="bg-BG"/>
              </w:rPr>
              <w:t>„</w:t>
            </w:r>
            <w:r w:rsidR="00BE329F" w:rsidRPr="00BE329F">
              <w:rPr>
                <w:color w:val="000000"/>
                <w:lang w:val="bg-BG"/>
              </w:rPr>
              <w:t>куб</w:t>
            </w:r>
            <w:r w:rsidR="004F1023" w:rsidRPr="00B545E8">
              <w:rPr>
                <w:color w:val="000000"/>
                <w:lang w:val="ru-RU"/>
              </w:rPr>
              <w:t>”</w:t>
            </w:r>
            <w:r w:rsidR="00BE329F" w:rsidRPr="00BE329F">
              <w:rPr>
                <w:color w:val="000000"/>
                <w:lang w:val="bg-BG"/>
              </w:rPr>
              <w:t>;</w:t>
            </w:r>
            <w:r>
              <w:rPr>
                <w:color w:val="000000"/>
                <w:lang w:val="bg-BG"/>
              </w:rPr>
              <w:t xml:space="preserve"> </w:t>
            </w:r>
            <w:r w:rsidR="00BE329F" w:rsidRPr="00BE329F">
              <w:rPr>
                <w:color w:val="000000"/>
                <w:lang w:val="bg-BG"/>
              </w:rPr>
              <w:t xml:space="preserve">за работа при температура на околната среда </w:t>
            </w:r>
          </w:p>
          <w:p w14:paraId="1774895E" w14:textId="5D25B26E" w:rsidR="00BE329F" w:rsidRPr="00BE329F" w:rsidRDefault="00BE329F" w:rsidP="00633AA3">
            <w:pPr>
              <w:spacing w:after="160" w:line="259" w:lineRule="auto"/>
              <w:contextualSpacing/>
              <w:rPr>
                <w:color w:val="000000"/>
                <w:lang w:val="bg-BG"/>
              </w:rPr>
            </w:pPr>
            <w:r w:rsidRPr="00BE329F">
              <w:rPr>
                <w:color w:val="000000"/>
                <w:lang w:val="bg-BG"/>
              </w:rPr>
              <w:t>от -30</w:t>
            </w:r>
            <w:r w:rsidRPr="00BE329F">
              <w:rPr>
                <w:rFonts w:ascii="Arial" w:hAnsi="Arial" w:cs="Arial"/>
                <w:color w:val="000000"/>
                <w:lang w:val="bg-BG"/>
              </w:rPr>
              <w:t>°</w:t>
            </w:r>
            <w:r w:rsidRPr="00BE329F">
              <w:rPr>
                <w:color w:val="000000"/>
                <w:lang w:val="bg-BG"/>
              </w:rPr>
              <w:t>С до 70</w:t>
            </w:r>
            <w:r w:rsidRPr="00BE329F">
              <w:rPr>
                <w:rFonts w:ascii="Arial" w:hAnsi="Arial" w:cs="Arial"/>
                <w:color w:val="000000"/>
                <w:lang w:val="bg-BG"/>
              </w:rPr>
              <w:t>°</w:t>
            </w:r>
            <w:r w:rsidRPr="00BE329F">
              <w:rPr>
                <w:color w:val="000000"/>
                <w:lang w:val="bg-BG"/>
              </w:rPr>
              <w:t>С;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BE329F">
              <w:rPr>
                <w:color w:val="000000"/>
                <w:lang w:val="bg-BG"/>
              </w:rPr>
              <w:t xml:space="preserve">покривало от PVC материал, </w:t>
            </w:r>
            <w:proofErr w:type="spellStart"/>
            <w:r w:rsidRPr="00BE329F">
              <w:rPr>
                <w:color w:val="000000"/>
                <w:lang w:val="bg-BG"/>
              </w:rPr>
              <w:t>самогасящ</w:t>
            </w:r>
            <w:proofErr w:type="spellEnd"/>
            <w:r w:rsidRPr="00BE329F">
              <w:rPr>
                <w:color w:val="000000"/>
                <w:lang w:val="bg-BG"/>
              </w:rPr>
              <w:t xml:space="preserve"> се, незапалим;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BE329F">
              <w:rPr>
                <w:color w:val="000000"/>
                <w:lang w:val="bg-BG"/>
              </w:rPr>
              <w:t xml:space="preserve">теглото на </w:t>
            </w:r>
            <w:r w:rsidRPr="00BE329F">
              <w:rPr>
                <w:color w:val="000000"/>
                <w:lang w:val="en-US"/>
              </w:rPr>
              <w:t>PVC</w:t>
            </w:r>
            <w:r w:rsidRPr="00B545E8">
              <w:rPr>
                <w:color w:val="000000"/>
                <w:lang w:val="ru-RU"/>
              </w:rPr>
              <w:t xml:space="preserve"> </w:t>
            </w:r>
            <w:r w:rsidRPr="00BE329F">
              <w:rPr>
                <w:color w:val="000000"/>
                <w:lang w:val="bg-BG"/>
              </w:rPr>
              <w:t>материала мин. 500 г/м</w:t>
            </w:r>
            <w:r w:rsidRPr="00BE329F">
              <w:rPr>
                <w:rFonts w:ascii="Arial" w:hAnsi="Arial" w:cs="Arial"/>
                <w:color w:val="000000"/>
                <w:lang w:val="bg-BG"/>
              </w:rPr>
              <w:t>²</w:t>
            </w:r>
            <w:r w:rsidRPr="00BE329F">
              <w:rPr>
                <w:color w:val="000000"/>
                <w:lang w:val="bg-BG"/>
              </w:rPr>
              <w:t>;</w:t>
            </w:r>
          </w:p>
          <w:p w14:paraId="0693FEDF" w14:textId="4F77EDAF" w:rsidR="00BE329F" w:rsidRPr="000268D5" w:rsidRDefault="00BE329F" w:rsidP="00633AA3">
            <w:pPr>
              <w:spacing w:after="160" w:line="259" w:lineRule="auto"/>
              <w:contextualSpacing/>
              <w:rPr>
                <w:highlight w:val="yellow"/>
                <w:lang w:val="bg-BG"/>
              </w:rPr>
            </w:pPr>
            <w:r w:rsidRPr="00BE329F">
              <w:rPr>
                <w:color w:val="000000"/>
                <w:lang w:val="bg-BG"/>
              </w:rPr>
              <w:t>възможност да се затваря от двете страни (с преден и заден вход);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BE329F">
              <w:rPr>
                <w:color w:val="000000"/>
                <w:lang w:val="bg-BG"/>
              </w:rPr>
              <w:t>подгъви на страниците, за предотвратяване навлизането на вода или прах;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BE329F">
              <w:rPr>
                <w:color w:val="000000"/>
                <w:lang w:val="bg-BG"/>
              </w:rPr>
              <w:t>галванизирана метална рамка;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BE329F">
              <w:rPr>
                <w:color w:val="000000"/>
                <w:lang w:val="bg-BG"/>
              </w:rPr>
              <w:t>височина: от 2000 до 2500 мм;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BE329F">
              <w:rPr>
                <w:color w:val="000000"/>
                <w:lang w:val="bg-BG"/>
              </w:rPr>
              <w:t>ширина: от 1800 до 2200 мм;</w:t>
            </w:r>
            <w:r w:rsidR="00633AA3">
              <w:rPr>
                <w:color w:val="000000"/>
                <w:lang w:val="bg-BG"/>
              </w:rPr>
              <w:t xml:space="preserve"> </w:t>
            </w:r>
            <w:r w:rsidRPr="00633AA3">
              <w:rPr>
                <w:color w:val="000000"/>
                <w:lang w:val="bg-BG"/>
              </w:rPr>
              <w:t>дълбочина: от 1800 до 2200 мм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E6A" w14:textId="4A7CCDA8" w:rsidR="00BE329F" w:rsidRPr="00BE329F" w:rsidRDefault="00BE329F" w:rsidP="000268D5">
            <w:pPr>
              <w:jc w:val="center"/>
              <w:rPr>
                <w:bCs/>
                <w:szCs w:val="24"/>
                <w:lang w:val="bg-BG" w:eastAsia="bg-BG"/>
              </w:rPr>
            </w:pPr>
            <w:r w:rsidRPr="00BE329F">
              <w:rPr>
                <w:bCs/>
                <w:szCs w:val="24"/>
                <w:lang w:val="bg-BG" w:eastAsia="bg-BG"/>
              </w:rPr>
              <w:t>бр.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0B8F" w14:textId="419C603D" w:rsidR="00BE329F" w:rsidRPr="00BE329F" w:rsidRDefault="00BE329F" w:rsidP="000268D5">
            <w:pPr>
              <w:jc w:val="center"/>
              <w:rPr>
                <w:bCs/>
                <w:szCs w:val="24"/>
                <w:lang w:val="bg-BG" w:eastAsia="bg-BG"/>
              </w:rPr>
            </w:pPr>
            <w:r w:rsidRPr="00BE329F">
              <w:rPr>
                <w:bCs/>
                <w:szCs w:val="24"/>
                <w:lang w:val="bg-BG" w:eastAsia="bg-BG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0756" w14:textId="41681F9A" w:rsidR="0082280F" w:rsidRPr="0082280F" w:rsidRDefault="00B349F3" w:rsidP="0082280F">
            <w:pPr>
              <w:jc w:val="center"/>
              <w:rPr>
                <w:snapToGrid w:val="0"/>
                <w:lang w:val="bg-BG"/>
              </w:rPr>
            </w:pPr>
            <w:r>
              <w:rPr>
                <w:snapToGrid w:val="0"/>
                <w:lang w:val="bg-BG"/>
              </w:rPr>
              <w:t>М</w:t>
            </w:r>
            <w:r w:rsidR="004C290D">
              <w:rPr>
                <w:snapToGrid w:val="0"/>
                <w:lang w:val="bg-BG"/>
              </w:rPr>
              <w:t xml:space="preserve">инимален </w:t>
            </w:r>
            <w:r w:rsidR="0082280F" w:rsidRPr="0082280F">
              <w:rPr>
                <w:snapToGrid w:val="0"/>
                <w:lang w:val="bg-BG"/>
              </w:rPr>
              <w:t>клас по реакция на огън</w:t>
            </w:r>
            <w:r>
              <w:rPr>
                <w:snapToGrid w:val="0"/>
                <w:lang w:val="bg-BG"/>
              </w:rPr>
              <w:t>:</w:t>
            </w:r>
            <w:r w:rsidR="004C290D">
              <w:rPr>
                <w:snapToGrid w:val="0"/>
                <w:lang w:val="bg-BG"/>
              </w:rPr>
              <w:t xml:space="preserve"> </w:t>
            </w:r>
            <w:r w:rsidR="004C290D">
              <w:rPr>
                <w:snapToGrid w:val="0"/>
                <w:lang w:val="en-US"/>
              </w:rPr>
              <w:t>V</w:t>
            </w:r>
            <w:r w:rsidR="004C290D" w:rsidRPr="00B545E8">
              <w:rPr>
                <w:snapToGrid w:val="0"/>
                <w:lang w:val="ru-RU"/>
              </w:rPr>
              <w:t>0</w:t>
            </w:r>
            <w:r>
              <w:rPr>
                <w:snapToGrid w:val="0"/>
                <w:lang w:val="bg-BG"/>
              </w:rPr>
              <w:t>,с</w:t>
            </w:r>
            <w:r w:rsidR="0082280F" w:rsidRPr="0082280F">
              <w:rPr>
                <w:snapToGrid w:val="0"/>
                <w:lang w:val="bg-BG"/>
              </w:rPr>
              <w:t>ъгласно</w:t>
            </w:r>
          </w:p>
          <w:p w14:paraId="42FCD732" w14:textId="7122BFD1" w:rsidR="00F07CE4" w:rsidRDefault="00F07CE4" w:rsidP="0082280F">
            <w:pPr>
              <w:jc w:val="center"/>
              <w:rPr>
                <w:snapToGrid w:val="0"/>
                <w:lang w:val="bg-BG"/>
              </w:rPr>
            </w:pPr>
            <w:r>
              <w:rPr>
                <w:snapToGrid w:val="0"/>
                <w:lang w:val="bg-BG"/>
              </w:rPr>
              <w:t xml:space="preserve">БДС </w:t>
            </w:r>
            <w:r w:rsidR="0082280F" w:rsidRPr="0082280F">
              <w:rPr>
                <w:snapToGrid w:val="0"/>
                <w:lang w:val="bg-BG"/>
              </w:rPr>
              <w:t xml:space="preserve">EN </w:t>
            </w:r>
          </w:p>
          <w:p w14:paraId="269C259C" w14:textId="77777777" w:rsidR="00B349F3" w:rsidRPr="00B545E8" w:rsidRDefault="00F07CE4" w:rsidP="0082280F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bg-BG"/>
              </w:rPr>
              <w:t>60695-11-10</w:t>
            </w:r>
            <w:r w:rsidR="004C290D" w:rsidRPr="00B545E8">
              <w:rPr>
                <w:snapToGrid w:val="0"/>
                <w:lang w:val="ru-RU"/>
              </w:rPr>
              <w:t xml:space="preserve"> </w:t>
            </w:r>
          </w:p>
          <w:p w14:paraId="2901D993" w14:textId="52912DF0" w:rsidR="00BE329F" w:rsidRDefault="004C290D" w:rsidP="0082280F">
            <w:pPr>
              <w:jc w:val="center"/>
              <w:rPr>
                <w:snapToGrid w:val="0"/>
                <w:lang w:val="bg-BG"/>
              </w:rPr>
            </w:pPr>
            <w:r>
              <w:rPr>
                <w:snapToGrid w:val="0"/>
                <w:lang w:val="bg-BG"/>
              </w:rPr>
              <w:t>или</w:t>
            </w:r>
          </w:p>
          <w:p w14:paraId="05774FD3" w14:textId="77777777" w:rsidR="00B349F3" w:rsidRDefault="004C290D" w:rsidP="004C290D">
            <w:pPr>
              <w:jc w:val="center"/>
              <w:rPr>
                <w:snapToGrid w:val="0"/>
                <w:lang w:val="bg-BG"/>
              </w:rPr>
            </w:pPr>
            <w:r>
              <w:rPr>
                <w:snapToGrid w:val="0"/>
                <w:lang w:val="bg-BG"/>
              </w:rPr>
              <w:t>Т3, съгласно</w:t>
            </w:r>
          </w:p>
          <w:p w14:paraId="1EDC3AF4" w14:textId="618049C0" w:rsidR="004C290D" w:rsidRPr="004C290D" w:rsidRDefault="004C290D" w:rsidP="009A51C2">
            <w:pPr>
              <w:jc w:val="center"/>
              <w:rPr>
                <w:snapToGrid w:val="0"/>
                <w:highlight w:val="yellow"/>
                <w:lang w:val="bg-BG"/>
              </w:rPr>
            </w:pPr>
            <w:r w:rsidRPr="004C290D">
              <w:rPr>
                <w:snapToGrid w:val="0"/>
                <w:lang w:val="bg-BG"/>
              </w:rPr>
              <w:t xml:space="preserve">БДС EN </w:t>
            </w:r>
            <w:r>
              <w:rPr>
                <w:snapToGrid w:val="0"/>
                <w:lang w:val="bg-BG"/>
              </w:rPr>
              <w:t>15619 или клас</w:t>
            </w:r>
            <w:r w:rsidR="009A51C2">
              <w:rPr>
                <w:snapToGrid w:val="0"/>
                <w:lang w:val="bg-BG"/>
              </w:rPr>
              <w:t xml:space="preserve"> </w:t>
            </w:r>
            <w:r>
              <w:rPr>
                <w:snapToGrid w:val="0"/>
                <w:lang w:val="bg-BG"/>
              </w:rPr>
              <w:t xml:space="preserve">С, съгласно </w:t>
            </w:r>
            <w:r w:rsidRPr="004C290D">
              <w:rPr>
                <w:snapToGrid w:val="0"/>
                <w:lang w:val="bg-BG"/>
              </w:rPr>
              <w:t xml:space="preserve">БДС EN </w:t>
            </w:r>
            <w:r>
              <w:rPr>
                <w:snapToGrid w:val="0"/>
                <w:lang w:val="bg-BG"/>
              </w:rPr>
              <w:t>13501</w:t>
            </w:r>
            <w:r w:rsidRPr="004C290D">
              <w:rPr>
                <w:snapToGrid w:val="0"/>
                <w:lang w:val="bg-BG"/>
              </w:rPr>
              <w:t>-1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597E" w14:textId="0666F161" w:rsidR="00BE329F" w:rsidRPr="0082280F" w:rsidRDefault="0082280F" w:rsidP="000268D5">
            <w:pPr>
              <w:jc w:val="center"/>
              <w:rPr>
                <w:bCs/>
                <w:i/>
                <w:szCs w:val="24"/>
                <w:highlight w:val="yellow"/>
                <w:lang w:val="bg-BG" w:eastAsia="bg-BG"/>
              </w:rPr>
            </w:pPr>
            <w:r w:rsidRPr="0082280F">
              <w:rPr>
                <w:bCs/>
                <w:i/>
                <w:szCs w:val="24"/>
                <w:lang w:val="bg-BG" w:eastAsia="bg-BG"/>
              </w:rPr>
              <w:t>-</w:t>
            </w:r>
          </w:p>
        </w:tc>
      </w:tr>
    </w:tbl>
    <w:p w14:paraId="654B1D1D" w14:textId="77777777" w:rsidR="00C047ED" w:rsidRDefault="00C047ED">
      <w:pPr>
        <w:rPr>
          <w:lang w:val="bg-BG"/>
        </w:rPr>
      </w:pPr>
    </w:p>
    <w:sectPr w:rsidR="00C047ED" w:rsidSect="00237402">
      <w:footerReference w:type="default" r:id="rId8"/>
      <w:footerReference w:type="first" r:id="rId9"/>
      <w:footnotePr>
        <w:numRestart w:val="eachPage"/>
      </w:footnotePr>
      <w:pgSz w:w="16840" w:h="11907" w:orient="landscape" w:code="9"/>
      <w:pgMar w:top="709" w:right="567" w:bottom="851" w:left="567" w:header="284" w:footer="5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CB9F" w14:textId="77777777" w:rsidR="002159A6" w:rsidRDefault="002159A6" w:rsidP="00B26593">
      <w:r>
        <w:separator/>
      </w:r>
    </w:p>
  </w:endnote>
  <w:endnote w:type="continuationSeparator" w:id="0">
    <w:p w14:paraId="4350FE7F" w14:textId="77777777" w:rsidR="002159A6" w:rsidRDefault="002159A6" w:rsidP="00B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838276"/>
      <w:docPartObj>
        <w:docPartGallery w:val="Page Numbers (Bottom of Page)"/>
        <w:docPartUnique/>
      </w:docPartObj>
    </w:sdtPr>
    <w:sdtEndPr/>
    <w:sdtContent>
      <w:p w14:paraId="074C92D9" w14:textId="1FBB4753" w:rsidR="002159A6" w:rsidRDefault="002159A6">
        <w:pPr>
          <w:pStyle w:val="Footer"/>
          <w:jc w:val="right"/>
        </w:pPr>
        <w:r w:rsidRPr="00D43066">
          <w:rPr>
            <w:sz w:val="20"/>
          </w:rPr>
          <w:fldChar w:fldCharType="begin"/>
        </w:r>
        <w:r w:rsidRPr="00D43066">
          <w:rPr>
            <w:sz w:val="20"/>
          </w:rPr>
          <w:instrText xml:space="preserve"> PAGE   \* MERGEFORMAT </w:instrText>
        </w:r>
        <w:r w:rsidRPr="00D43066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D43066">
          <w:rPr>
            <w:sz w:val="20"/>
          </w:rPr>
          <w:fldChar w:fldCharType="end"/>
        </w:r>
        <w:r>
          <w:rPr>
            <w:sz w:val="20"/>
            <w:lang w:val="bg-BG"/>
          </w:rPr>
          <w:t>/16</w:t>
        </w:r>
      </w:p>
    </w:sdtContent>
  </w:sdt>
  <w:p w14:paraId="1FAA43BC" w14:textId="77777777" w:rsidR="002159A6" w:rsidRDefault="00215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1CBD4" w14:textId="77777777" w:rsidR="002159A6" w:rsidRPr="00492286" w:rsidRDefault="002159A6" w:rsidP="00FA05C2">
    <w:pPr>
      <w:pStyle w:val="Footer"/>
      <w:keepLines w:val="0"/>
      <w:widowControl w:val="0"/>
      <w:ind w:right="360"/>
      <w:jc w:val="right"/>
      <w:rPr>
        <w:sz w:val="20"/>
        <w:lang w:val="bg-BG"/>
      </w:rPr>
    </w:pPr>
    <w:r>
      <w:rPr>
        <w:sz w:val="20"/>
        <w:lang w:val="bg-BG"/>
      </w:rPr>
      <w:t xml:space="preserve">стр. </w:t>
    </w:r>
    <w:r w:rsidRPr="0072365D">
      <w:rPr>
        <w:sz w:val="20"/>
        <w:lang w:val="bg-BG"/>
      </w:rPr>
      <w:fldChar w:fldCharType="begin"/>
    </w:r>
    <w:r w:rsidRPr="0072365D">
      <w:rPr>
        <w:sz w:val="20"/>
        <w:lang w:val="bg-BG"/>
      </w:rPr>
      <w:instrText xml:space="preserve"> PAGE </w:instrText>
    </w:r>
    <w:r w:rsidRPr="0072365D">
      <w:rPr>
        <w:sz w:val="20"/>
        <w:lang w:val="bg-BG"/>
      </w:rPr>
      <w:fldChar w:fldCharType="separate"/>
    </w:r>
    <w:r>
      <w:rPr>
        <w:noProof/>
        <w:sz w:val="20"/>
        <w:lang w:val="bg-BG"/>
      </w:rPr>
      <w:t>1</w:t>
    </w:r>
    <w:r w:rsidRPr="0072365D">
      <w:rPr>
        <w:sz w:val="20"/>
        <w:lang w:val="bg-BG"/>
      </w:rPr>
      <w:fldChar w:fldCharType="end"/>
    </w:r>
    <w:r>
      <w:rPr>
        <w:sz w:val="20"/>
        <w:lang w:val="bg-BG"/>
      </w:rPr>
      <w:t>/</w:t>
    </w:r>
    <w:r w:rsidRPr="0072365D">
      <w:rPr>
        <w:sz w:val="20"/>
        <w:lang w:val="bg-BG"/>
      </w:rPr>
      <w:fldChar w:fldCharType="begin"/>
    </w:r>
    <w:r w:rsidRPr="0072365D">
      <w:rPr>
        <w:sz w:val="20"/>
        <w:lang w:val="bg-BG"/>
      </w:rPr>
      <w:instrText xml:space="preserve"> NUMPAGES </w:instrText>
    </w:r>
    <w:r w:rsidRPr="0072365D">
      <w:rPr>
        <w:sz w:val="20"/>
        <w:lang w:val="bg-BG"/>
      </w:rPr>
      <w:fldChar w:fldCharType="separate"/>
    </w:r>
    <w:r>
      <w:rPr>
        <w:noProof/>
        <w:sz w:val="20"/>
        <w:lang w:val="bg-BG"/>
      </w:rPr>
      <w:t>1</w:t>
    </w:r>
    <w:r w:rsidRPr="0072365D">
      <w:rPr>
        <w:sz w:val="20"/>
        <w:lang w:val="bg-BG"/>
      </w:rPr>
      <w:fldChar w:fldCharType="end"/>
    </w:r>
  </w:p>
  <w:p w14:paraId="12153300" w14:textId="77777777" w:rsidR="002159A6" w:rsidRPr="003553D8" w:rsidRDefault="002159A6" w:rsidP="00FA05C2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0E30B" w14:textId="77777777" w:rsidR="002159A6" w:rsidRDefault="002159A6" w:rsidP="00B26593">
      <w:r>
        <w:separator/>
      </w:r>
    </w:p>
  </w:footnote>
  <w:footnote w:type="continuationSeparator" w:id="0">
    <w:p w14:paraId="6CA84BB4" w14:textId="77777777" w:rsidR="002159A6" w:rsidRDefault="002159A6" w:rsidP="00B2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1D06"/>
    <w:multiLevelType w:val="hybridMultilevel"/>
    <w:tmpl w:val="EAC071F2"/>
    <w:lvl w:ilvl="0" w:tplc="9AB22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80562"/>
    <w:multiLevelType w:val="multilevel"/>
    <w:tmpl w:val="2826C618"/>
    <w:lvl w:ilvl="0">
      <w:start w:val="1"/>
      <w:numFmt w:val="decimal"/>
      <w:lvlText w:val="%1."/>
      <w:lvlJc w:val="left"/>
      <w:pPr>
        <w:tabs>
          <w:tab w:val="num" w:pos="1992"/>
        </w:tabs>
        <w:ind w:left="199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424"/>
        </w:tabs>
        <w:ind w:left="24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12"/>
        </w:tabs>
        <w:ind w:left="27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856"/>
        </w:tabs>
        <w:ind w:left="28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144"/>
        </w:tabs>
        <w:ind w:left="314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2"/>
    <w:rsid w:val="00003E70"/>
    <w:rsid w:val="000056EF"/>
    <w:rsid w:val="00006EDB"/>
    <w:rsid w:val="000124A8"/>
    <w:rsid w:val="00012D95"/>
    <w:rsid w:val="0001591E"/>
    <w:rsid w:val="00015978"/>
    <w:rsid w:val="00017CC7"/>
    <w:rsid w:val="00017F90"/>
    <w:rsid w:val="00020511"/>
    <w:rsid w:val="000229B8"/>
    <w:rsid w:val="000230E7"/>
    <w:rsid w:val="00023F13"/>
    <w:rsid w:val="000245B9"/>
    <w:rsid w:val="00025895"/>
    <w:rsid w:val="000268D5"/>
    <w:rsid w:val="00026A73"/>
    <w:rsid w:val="000277D4"/>
    <w:rsid w:val="00030012"/>
    <w:rsid w:val="000305A2"/>
    <w:rsid w:val="00042159"/>
    <w:rsid w:val="00047C98"/>
    <w:rsid w:val="00051025"/>
    <w:rsid w:val="00051DEA"/>
    <w:rsid w:val="00056DB2"/>
    <w:rsid w:val="00060EFF"/>
    <w:rsid w:val="00061BA8"/>
    <w:rsid w:val="000649C9"/>
    <w:rsid w:val="00067E07"/>
    <w:rsid w:val="000758CD"/>
    <w:rsid w:val="00091D47"/>
    <w:rsid w:val="00093153"/>
    <w:rsid w:val="00093B48"/>
    <w:rsid w:val="00094D9B"/>
    <w:rsid w:val="000A3E6B"/>
    <w:rsid w:val="000A44E6"/>
    <w:rsid w:val="000A4AA9"/>
    <w:rsid w:val="000B0C32"/>
    <w:rsid w:val="000B1416"/>
    <w:rsid w:val="000B49A0"/>
    <w:rsid w:val="000B72E1"/>
    <w:rsid w:val="000C2D23"/>
    <w:rsid w:val="000C51A0"/>
    <w:rsid w:val="000C7582"/>
    <w:rsid w:val="000D33D2"/>
    <w:rsid w:val="000D4418"/>
    <w:rsid w:val="000E1D53"/>
    <w:rsid w:val="000E3C03"/>
    <w:rsid w:val="000F12CE"/>
    <w:rsid w:val="000F25FA"/>
    <w:rsid w:val="000F3362"/>
    <w:rsid w:val="000F3F17"/>
    <w:rsid w:val="000F46A0"/>
    <w:rsid w:val="00101E74"/>
    <w:rsid w:val="00102EC3"/>
    <w:rsid w:val="001039DA"/>
    <w:rsid w:val="00111654"/>
    <w:rsid w:val="00112A01"/>
    <w:rsid w:val="00117ABE"/>
    <w:rsid w:val="001201AF"/>
    <w:rsid w:val="001244B3"/>
    <w:rsid w:val="001254BE"/>
    <w:rsid w:val="00136BCB"/>
    <w:rsid w:val="001376FB"/>
    <w:rsid w:val="00141568"/>
    <w:rsid w:val="00141B9E"/>
    <w:rsid w:val="001467D2"/>
    <w:rsid w:val="001564A6"/>
    <w:rsid w:val="00162C9B"/>
    <w:rsid w:val="00164ECB"/>
    <w:rsid w:val="00166886"/>
    <w:rsid w:val="001930C2"/>
    <w:rsid w:val="0019434A"/>
    <w:rsid w:val="001A021B"/>
    <w:rsid w:val="001A04E1"/>
    <w:rsid w:val="001A3F61"/>
    <w:rsid w:val="001A46A3"/>
    <w:rsid w:val="001B165E"/>
    <w:rsid w:val="001B26CE"/>
    <w:rsid w:val="001B32BD"/>
    <w:rsid w:val="001B3996"/>
    <w:rsid w:val="001B5686"/>
    <w:rsid w:val="001C60BA"/>
    <w:rsid w:val="001C7FC3"/>
    <w:rsid w:val="001D336A"/>
    <w:rsid w:val="001D4B39"/>
    <w:rsid w:val="001E4B11"/>
    <w:rsid w:val="001F10DD"/>
    <w:rsid w:val="001F1353"/>
    <w:rsid w:val="001F245D"/>
    <w:rsid w:val="001F3292"/>
    <w:rsid w:val="001F73DC"/>
    <w:rsid w:val="00200A5D"/>
    <w:rsid w:val="00200DE6"/>
    <w:rsid w:val="002059F4"/>
    <w:rsid w:val="00205BD9"/>
    <w:rsid w:val="002068CF"/>
    <w:rsid w:val="00210CDD"/>
    <w:rsid w:val="0021432F"/>
    <w:rsid w:val="002154FA"/>
    <w:rsid w:val="002159A6"/>
    <w:rsid w:val="0022037F"/>
    <w:rsid w:val="00221C3D"/>
    <w:rsid w:val="00233345"/>
    <w:rsid w:val="00237402"/>
    <w:rsid w:val="00240296"/>
    <w:rsid w:val="002414CA"/>
    <w:rsid w:val="00246E30"/>
    <w:rsid w:val="00257F16"/>
    <w:rsid w:val="00261615"/>
    <w:rsid w:val="00262E20"/>
    <w:rsid w:val="00262E61"/>
    <w:rsid w:val="00270B5B"/>
    <w:rsid w:val="00272376"/>
    <w:rsid w:val="00286490"/>
    <w:rsid w:val="0028788A"/>
    <w:rsid w:val="00290BC1"/>
    <w:rsid w:val="00293094"/>
    <w:rsid w:val="00295CB0"/>
    <w:rsid w:val="002A088F"/>
    <w:rsid w:val="002A29BD"/>
    <w:rsid w:val="002B1DAB"/>
    <w:rsid w:val="002B2F72"/>
    <w:rsid w:val="002B4C55"/>
    <w:rsid w:val="002C0770"/>
    <w:rsid w:val="002C0F9B"/>
    <w:rsid w:val="002C2483"/>
    <w:rsid w:val="002C2B96"/>
    <w:rsid w:val="002C2EB1"/>
    <w:rsid w:val="002C42BD"/>
    <w:rsid w:val="002C59EE"/>
    <w:rsid w:val="002D01A6"/>
    <w:rsid w:val="002D2357"/>
    <w:rsid w:val="002D356C"/>
    <w:rsid w:val="002D7662"/>
    <w:rsid w:val="002D7AA2"/>
    <w:rsid w:val="002E236A"/>
    <w:rsid w:val="002E3563"/>
    <w:rsid w:val="002E7425"/>
    <w:rsid w:val="002F34CB"/>
    <w:rsid w:val="002F5F74"/>
    <w:rsid w:val="002F7768"/>
    <w:rsid w:val="002F7BAC"/>
    <w:rsid w:val="00302037"/>
    <w:rsid w:val="003052EF"/>
    <w:rsid w:val="003159B8"/>
    <w:rsid w:val="003201A4"/>
    <w:rsid w:val="00322481"/>
    <w:rsid w:val="00327756"/>
    <w:rsid w:val="003277F4"/>
    <w:rsid w:val="00327A24"/>
    <w:rsid w:val="00331F7E"/>
    <w:rsid w:val="003347CA"/>
    <w:rsid w:val="00335454"/>
    <w:rsid w:val="00335E59"/>
    <w:rsid w:val="003435DE"/>
    <w:rsid w:val="00352DA2"/>
    <w:rsid w:val="003566B2"/>
    <w:rsid w:val="00360BAB"/>
    <w:rsid w:val="003646F3"/>
    <w:rsid w:val="003663F5"/>
    <w:rsid w:val="00370D84"/>
    <w:rsid w:val="00374F14"/>
    <w:rsid w:val="0037557F"/>
    <w:rsid w:val="00380FFE"/>
    <w:rsid w:val="00381962"/>
    <w:rsid w:val="003845D5"/>
    <w:rsid w:val="00387297"/>
    <w:rsid w:val="0039020D"/>
    <w:rsid w:val="003917B6"/>
    <w:rsid w:val="00395361"/>
    <w:rsid w:val="003956E9"/>
    <w:rsid w:val="003963C8"/>
    <w:rsid w:val="00396CF6"/>
    <w:rsid w:val="003A122E"/>
    <w:rsid w:val="003B2623"/>
    <w:rsid w:val="003B61B3"/>
    <w:rsid w:val="003C091D"/>
    <w:rsid w:val="003C12FD"/>
    <w:rsid w:val="003C2993"/>
    <w:rsid w:val="003C4903"/>
    <w:rsid w:val="003C6542"/>
    <w:rsid w:val="003C7019"/>
    <w:rsid w:val="003D109B"/>
    <w:rsid w:val="003D2555"/>
    <w:rsid w:val="003D26E9"/>
    <w:rsid w:val="003D4C8D"/>
    <w:rsid w:val="003E1AB9"/>
    <w:rsid w:val="003E3CD9"/>
    <w:rsid w:val="003E5139"/>
    <w:rsid w:val="003F03BD"/>
    <w:rsid w:val="003F03F8"/>
    <w:rsid w:val="003F4E36"/>
    <w:rsid w:val="003F574D"/>
    <w:rsid w:val="003F5C23"/>
    <w:rsid w:val="0040662B"/>
    <w:rsid w:val="00410253"/>
    <w:rsid w:val="004123F4"/>
    <w:rsid w:val="00415AED"/>
    <w:rsid w:val="00417821"/>
    <w:rsid w:val="0041794F"/>
    <w:rsid w:val="00422476"/>
    <w:rsid w:val="00424A50"/>
    <w:rsid w:val="00425C72"/>
    <w:rsid w:val="00430F63"/>
    <w:rsid w:val="0043114C"/>
    <w:rsid w:val="00432E8A"/>
    <w:rsid w:val="00434023"/>
    <w:rsid w:val="00434160"/>
    <w:rsid w:val="00435D16"/>
    <w:rsid w:val="004415B6"/>
    <w:rsid w:val="00445EDC"/>
    <w:rsid w:val="0045163F"/>
    <w:rsid w:val="00451A3A"/>
    <w:rsid w:val="004659B9"/>
    <w:rsid w:val="00467462"/>
    <w:rsid w:val="004678C6"/>
    <w:rsid w:val="00470BA1"/>
    <w:rsid w:val="00471025"/>
    <w:rsid w:val="00471F32"/>
    <w:rsid w:val="00472DBD"/>
    <w:rsid w:val="00473889"/>
    <w:rsid w:val="00480BF9"/>
    <w:rsid w:val="00481B27"/>
    <w:rsid w:val="00483F45"/>
    <w:rsid w:val="00484D0F"/>
    <w:rsid w:val="0048777A"/>
    <w:rsid w:val="00487F5A"/>
    <w:rsid w:val="00490C68"/>
    <w:rsid w:val="00494442"/>
    <w:rsid w:val="0049658D"/>
    <w:rsid w:val="004966A7"/>
    <w:rsid w:val="004A3700"/>
    <w:rsid w:val="004A49F8"/>
    <w:rsid w:val="004C24E9"/>
    <w:rsid w:val="004C290D"/>
    <w:rsid w:val="004C6226"/>
    <w:rsid w:val="004C6B0C"/>
    <w:rsid w:val="004C6FB5"/>
    <w:rsid w:val="004D1113"/>
    <w:rsid w:val="004D5A02"/>
    <w:rsid w:val="004E2BEB"/>
    <w:rsid w:val="004E62CE"/>
    <w:rsid w:val="004E6B1D"/>
    <w:rsid w:val="004F1023"/>
    <w:rsid w:val="004F3CDF"/>
    <w:rsid w:val="004F59DF"/>
    <w:rsid w:val="005013D8"/>
    <w:rsid w:val="00501FA2"/>
    <w:rsid w:val="00502F3B"/>
    <w:rsid w:val="0050412D"/>
    <w:rsid w:val="00504440"/>
    <w:rsid w:val="00504BEE"/>
    <w:rsid w:val="00511213"/>
    <w:rsid w:val="00511B72"/>
    <w:rsid w:val="00512902"/>
    <w:rsid w:val="005257DC"/>
    <w:rsid w:val="00527079"/>
    <w:rsid w:val="00532996"/>
    <w:rsid w:val="005352A9"/>
    <w:rsid w:val="0053700D"/>
    <w:rsid w:val="005375D7"/>
    <w:rsid w:val="005376DC"/>
    <w:rsid w:val="005445D8"/>
    <w:rsid w:val="00545E44"/>
    <w:rsid w:val="00546BA8"/>
    <w:rsid w:val="00546F22"/>
    <w:rsid w:val="005524E0"/>
    <w:rsid w:val="005536A5"/>
    <w:rsid w:val="00553999"/>
    <w:rsid w:val="00560EBB"/>
    <w:rsid w:val="00563146"/>
    <w:rsid w:val="00566B9D"/>
    <w:rsid w:val="00570B87"/>
    <w:rsid w:val="00572FD3"/>
    <w:rsid w:val="00577937"/>
    <w:rsid w:val="00577DD2"/>
    <w:rsid w:val="00583EF0"/>
    <w:rsid w:val="00586EEB"/>
    <w:rsid w:val="00592346"/>
    <w:rsid w:val="00594E2E"/>
    <w:rsid w:val="005959DB"/>
    <w:rsid w:val="0059755F"/>
    <w:rsid w:val="005A0A51"/>
    <w:rsid w:val="005A4959"/>
    <w:rsid w:val="005A74AF"/>
    <w:rsid w:val="005B0601"/>
    <w:rsid w:val="005B7789"/>
    <w:rsid w:val="005C0B49"/>
    <w:rsid w:val="005C30E9"/>
    <w:rsid w:val="005C6214"/>
    <w:rsid w:val="005C6D17"/>
    <w:rsid w:val="005D016C"/>
    <w:rsid w:val="005D623B"/>
    <w:rsid w:val="005E15A5"/>
    <w:rsid w:val="005E21D1"/>
    <w:rsid w:val="005E5F65"/>
    <w:rsid w:val="005E7F82"/>
    <w:rsid w:val="005F0F34"/>
    <w:rsid w:val="005F185D"/>
    <w:rsid w:val="005F1865"/>
    <w:rsid w:val="005F18A0"/>
    <w:rsid w:val="005F1ED7"/>
    <w:rsid w:val="005F3001"/>
    <w:rsid w:val="005F74F3"/>
    <w:rsid w:val="00603383"/>
    <w:rsid w:val="0060474D"/>
    <w:rsid w:val="00606D52"/>
    <w:rsid w:val="00621E79"/>
    <w:rsid w:val="006321B3"/>
    <w:rsid w:val="00633305"/>
    <w:rsid w:val="00633AA3"/>
    <w:rsid w:val="00633C4E"/>
    <w:rsid w:val="00634650"/>
    <w:rsid w:val="0064088F"/>
    <w:rsid w:val="006468EE"/>
    <w:rsid w:val="006548F3"/>
    <w:rsid w:val="00654919"/>
    <w:rsid w:val="006575BE"/>
    <w:rsid w:val="00664F9C"/>
    <w:rsid w:val="006717A4"/>
    <w:rsid w:val="006806A0"/>
    <w:rsid w:val="0068400B"/>
    <w:rsid w:val="00691611"/>
    <w:rsid w:val="006923EC"/>
    <w:rsid w:val="00695812"/>
    <w:rsid w:val="006A0D57"/>
    <w:rsid w:val="006A1C01"/>
    <w:rsid w:val="006A2409"/>
    <w:rsid w:val="006A3915"/>
    <w:rsid w:val="006A5E41"/>
    <w:rsid w:val="006A6731"/>
    <w:rsid w:val="006A6AD1"/>
    <w:rsid w:val="006B06BD"/>
    <w:rsid w:val="006B3811"/>
    <w:rsid w:val="006B46F2"/>
    <w:rsid w:val="006B6D7C"/>
    <w:rsid w:val="006C0F7F"/>
    <w:rsid w:val="006C29DD"/>
    <w:rsid w:val="006C6B68"/>
    <w:rsid w:val="006C7CA4"/>
    <w:rsid w:val="006D0E23"/>
    <w:rsid w:val="006D3334"/>
    <w:rsid w:val="006D5150"/>
    <w:rsid w:val="006D52FA"/>
    <w:rsid w:val="006D7E39"/>
    <w:rsid w:val="006E0E61"/>
    <w:rsid w:val="006E193D"/>
    <w:rsid w:val="006E2935"/>
    <w:rsid w:val="006F002E"/>
    <w:rsid w:val="006F0091"/>
    <w:rsid w:val="006F2FF2"/>
    <w:rsid w:val="006F3BDD"/>
    <w:rsid w:val="006F7293"/>
    <w:rsid w:val="00705A3B"/>
    <w:rsid w:val="00707A23"/>
    <w:rsid w:val="00710C04"/>
    <w:rsid w:val="007111A1"/>
    <w:rsid w:val="00716DDF"/>
    <w:rsid w:val="007201ED"/>
    <w:rsid w:val="007227B5"/>
    <w:rsid w:val="00723960"/>
    <w:rsid w:val="00724142"/>
    <w:rsid w:val="007242EF"/>
    <w:rsid w:val="00724313"/>
    <w:rsid w:val="00725D2F"/>
    <w:rsid w:val="00727B93"/>
    <w:rsid w:val="00735686"/>
    <w:rsid w:val="0074157C"/>
    <w:rsid w:val="00745468"/>
    <w:rsid w:val="00746E91"/>
    <w:rsid w:val="00753342"/>
    <w:rsid w:val="007649AE"/>
    <w:rsid w:val="00765879"/>
    <w:rsid w:val="0077198B"/>
    <w:rsid w:val="0077553A"/>
    <w:rsid w:val="007812A1"/>
    <w:rsid w:val="00783E15"/>
    <w:rsid w:val="00785DA7"/>
    <w:rsid w:val="00786EC6"/>
    <w:rsid w:val="00792990"/>
    <w:rsid w:val="00793A40"/>
    <w:rsid w:val="007A45A9"/>
    <w:rsid w:val="007A4D5B"/>
    <w:rsid w:val="007A566B"/>
    <w:rsid w:val="007A6E32"/>
    <w:rsid w:val="007B0181"/>
    <w:rsid w:val="007B0615"/>
    <w:rsid w:val="007B093F"/>
    <w:rsid w:val="007B1609"/>
    <w:rsid w:val="007B4EA5"/>
    <w:rsid w:val="007C147C"/>
    <w:rsid w:val="007C30D6"/>
    <w:rsid w:val="007C6E1F"/>
    <w:rsid w:val="007D1996"/>
    <w:rsid w:val="007D5CBD"/>
    <w:rsid w:val="007E2FD3"/>
    <w:rsid w:val="007E4A6B"/>
    <w:rsid w:val="007E6D05"/>
    <w:rsid w:val="007E7F86"/>
    <w:rsid w:val="007F422A"/>
    <w:rsid w:val="007F68E5"/>
    <w:rsid w:val="007F781A"/>
    <w:rsid w:val="007F7B60"/>
    <w:rsid w:val="00802215"/>
    <w:rsid w:val="008022C9"/>
    <w:rsid w:val="00805307"/>
    <w:rsid w:val="0081479E"/>
    <w:rsid w:val="0082280F"/>
    <w:rsid w:val="00822C36"/>
    <w:rsid w:val="00824A00"/>
    <w:rsid w:val="00825CD9"/>
    <w:rsid w:val="00825F36"/>
    <w:rsid w:val="008263AE"/>
    <w:rsid w:val="00827719"/>
    <w:rsid w:val="008317D0"/>
    <w:rsid w:val="00832DF3"/>
    <w:rsid w:val="008349A8"/>
    <w:rsid w:val="00837973"/>
    <w:rsid w:val="00840EF2"/>
    <w:rsid w:val="00842B9E"/>
    <w:rsid w:val="00842F41"/>
    <w:rsid w:val="00851070"/>
    <w:rsid w:val="00851C52"/>
    <w:rsid w:val="00853F3B"/>
    <w:rsid w:val="00856FC3"/>
    <w:rsid w:val="0085727B"/>
    <w:rsid w:val="00860969"/>
    <w:rsid w:val="00861888"/>
    <w:rsid w:val="00862EC2"/>
    <w:rsid w:val="00864901"/>
    <w:rsid w:val="008711FF"/>
    <w:rsid w:val="00873429"/>
    <w:rsid w:val="008735E3"/>
    <w:rsid w:val="00875079"/>
    <w:rsid w:val="0088082A"/>
    <w:rsid w:val="0088384B"/>
    <w:rsid w:val="00883C1C"/>
    <w:rsid w:val="00884E99"/>
    <w:rsid w:val="00886F2F"/>
    <w:rsid w:val="00894BC2"/>
    <w:rsid w:val="008952E7"/>
    <w:rsid w:val="00895E4E"/>
    <w:rsid w:val="008A0282"/>
    <w:rsid w:val="008A05FE"/>
    <w:rsid w:val="008A1315"/>
    <w:rsid w:val="008A16AC"/>
    <w:rsid w:val="008A7594"/>
    <w:rsid w:val="008B0F9C"/>
    <w:rsid w:val="008B78E9"/>
    <w:rsid w:val="008C1227"/>
    <w:rsid w:val="008C1E16"/>
    <w:rsid w:val="008C4269"/>
    <w:rsid w:val="008D4258"/>
    <w:rsid w:val="008D5CDD"/>
    <w:rsid w:val="008E51F5"/>
    <w:rsid w:val="008E753A"/>
    <w:rsid w:val="008F20AD"/>
    <w:rsid w:val="008F619B"/>
    <w:rsid w:val="008F6276"/>
    <w:rsid w:val="008F6D5B"/>
    <w:rsid w:val="0091477E"/>
    <w:rsid w:val="009160C2"/>
    <w:rsid w:val="00916B74"/>
    <w:rsid w:val="00917245"/>
    <w:rsid w:val="00924C98"/>
    <w:rsid w:val="00926E77"/>
    <w:rsid w:val="009307BD"/>
    <w:rsid w:val="009326A1"/>
    <w:rsid w:val="0093437F"/>
    <w:rsid w:val="00934985"/>
    <w:rsid w:val="00936A78"/>
    <w:rsid w:val="009375FD"/>
    <w:rsid w:val="00944B3B"/>
    <w:rsid w:val="00950772"/>
    <w:rsid w:val="00955711"/>
    <w:rsid w:val="00956662"/>
    <w:rsid w:val="00957B66"/>
    <w:rsid w:val="00960740"/>
    <w:rsid w:val="00960E2B"/>
    <w:rsid w:val="009633CC"/>
    <w:rsid w:val="00972C9A"/>
    <w:rsid w:val="00982462"/>
    <w:rsid w:val="009826DA"/>
    <w:rsid w:val="00983826"/>
    <w:rsid w:val="009847B0"/>
    <w:rsid w:val="00986065"/>
    <w:rsid w:val="009865E3"/>
    <w:rsid w:val="009875BB"/>
    <w:rsid w:val="00991C00"/>
    <w:rsid w:val="00996A4F"/>
    <w:rsid w:val="009A1337"/>
    <w:rsid w:val="009A1C40"/>
    <w:rsid w:val="009A33A4"/>
    <w:rsid w:val="009A51C2"/>
    <w:rsid w:val="009B17D8"/>
    <w:rsid w:val="009B51E7"/>
    <w:rsid w:val="009B596C"/>
    <w:rsid w:val="009B6A6A"/>
    <w:rsid w:val="009C2593"/>
    <w:rsid w:val="009C310B"/>
    <w:rsid w:val="009D27F4"/>
    <w:rsid w:val="009D7E49"/>
    <w:rsid w:val="009E2DD7"/>
    <w:rsid w:val="009E7B7E"/>
    <w:rsid w:val="009F283B"/>
    <w:rsid w:val="009F2B9F"/>
    <w:rsid w:val="009F3AE4"/>
    <w:rsid w:val="009F51CA"/>
    <w:rsid w:val="00A03DEC"/>
    <w:rsid w:val="00A06078"/>
    <w:rsid w:val="00A06EAA"/>
    <w:rsid w:val="00A0767F"/>
    <w:rsid w:val="00A07A1A"/>
    <w:rsid w:val="00A11FF7"/>
    <w:rsid w:val="00A14FBA"/>
    <w:rsid w:val="00A15D4F"/>
    <w:rsid w:val="00A17BA7"/>
    <w:rsid w:val="00A2271C"/>
    <w:rsid w:val="00A24BE4"/>
    <w:rsid w:val="00A26682"/>
    <w:rsid w:val="00A404F3"/>
    <w:rsid w:val="00A41C4E"/>
    <w:rsid w:val="00A441B9"/>
    <w:rsid w:val="00A44249"/>
    <w:rsid w:val="00A4512B"/>
    <w:rsid w:val="00A53B98"/>
    <w:rsid w:val="00A54B27"/>
    <w:rsid w:val="00A55D84"/>
    <w:rsid w:val="00A605C9"/>
    <w:rsid w:val="00A772B3"/>
    <w:rsid w:val="00A7751B"/>
    <w:rsid w:val="00A8156A"/>
    <w:rsid w:val="00A8210C"/>
    <w:rsid w:val="00A82906"/>
    <w:rsid w:val="00A83E07"/>
    <w:rsid w:val="00A912FB"/>
    <w:rsid w:val="00A92156"/>
    <w:rsid w:val="00A94B6E"/>
    <w:rsid w:val="00A95AFA"/>
    <w:rsid w:val="00AA2529"/>
    <w:rsid w:val="00AA4B71"/>
    <w:rsid w:val="00AB1833"/>
    <w:rsid w:val="00AB6D4C"/>
    <w:rsid w:val="00AC5055"/>
    <w:rsid w:val="00AC6271"/>
    <w:rsid w:val="00AC6A42"/>
    <w:rsid w:val="00AD3C38"/>
    <w:rsid w:val="00AD7649"/>
    <w:rsid w:val="00AE0D6E"/>
    <w:rsid w:val="00AE32F1"/>
    <w:rsid w:val="00AE43D3"/>
    <w:rsid w:val="00AE48F8"/>
    <w:rsid w:val="00AE4B57"/>
    <w:rsid w:val="00AF1C89"/>
    <w:rsid w:val="00AF344D"/>
    <w:rsid w:val="00AF44B7"/>
    <w:rsid w:val="00AF6DE2"/>
    <w:rsid w:val="00AF7241"/>
    <w:rsid w:val="00B0311A"/>
    <w:rsid w:val="00B05076"/>
    <w:rsid w:val="00B06484"/>
    <w:rsid w:val="00B25970"/>
    <w:rsid w:val="00B26593"/>
    <w:rsid w:val="00B3033F"/>
    <w:rsid w:val="00B33C80"/>
    <w:rsid w:val="00B349F3"/>
    <w:rsid w:val="00B35342"/>
    <w:rsid w:val="00B43919"/>
    <w:rsid w:val="00B44312"/>
    <w:rsid w:val="00B4550B"/>
    <w:rsid w:val="00B504F7"/>
    <w:rsid w:val="00B510BD"/>
    <w:rsid w:val="00B526A8"/>
    <w:rsid w:val="00B5343C"/>
    <w:rsid w:val="00B53FC3"/>
    <w:rsid w:val="00B545E8"/>
    <w:rsid w:val="00B5550C"/>
    <w:rsid w:val="00B5761F"/>
    <w:rsid w:val="00B57D21"/>
    <w:rsid w:val="00B63372"/>
    <w:rsid w:val="00B72298"/>
    <w:rsid w:val="00B750DE"/>
    <w:rsid w:val="00B7513A"/>
    <w:rsid w:val="00B75305"/>
    <w:rsid w:val="00B806CE"/>
    <w:rsid w:val="00B85921"/>
    <w:rsid w:val="00B865F5"/>
    <w:rsid w:val="00B91686"/>
    <w:rsid w:val="00B938E0"/>
    <w:rsid w:val="00BA3515"/>
    <w:rsid w:val="00BA56D5"/>
    <w:rsid w:val="00BA6537"/>
    <w:rsid w:val="00BB0E81"/>
    <w:rsid w:val="00BB115F"/>
    <w:rsid w:val="00BB50BD"/>
    <w:rsid w:val="00BB5E5A"/>
    <w:rsid w:val="00BC15E9"/>
    <w:rsid w:val="00BC1817"/>
    <w:rsid w:val="00BC2359"/>
    <w:rsid w:val="00BC4F3D"/>
    <w:rsid w:val="00BD0FA9"/>
    <w:rsid w:val="00BD38D6"/>
    <w:rsid w:val="00BD501F"/>
    <w:rsid w:val="00BD5588"/>
    <w:rsid w:val="00BD6444"/>
    <w:rsid w:val="00BD685F"/>
    <w:rsid w:val="00BD6925"/>
    <w:rsid w:val="00BE131A"/>
    <w:rsid w:val="00BE329F"/>
    <w:rsid w:val="00BE5BC7"/>
    <w:rsid w:val="00BE5E7F"/>
    <w:rsid w:val="00BF49DE"/>
    <w:rsid w:val="00C03839"/>
    <w:rsid w:val="00C047ED"/>
    <w:rsid w:val="00C0742F"/>
    <w:rsid w:val="00C07D6B"/>
    <w:rsid w:val="00C102DB"/>
    <w:rsid w:val="00C13884"/>
    <w:rsid w:val="00C146E9"/>
    <w:rsid w:val="00C14A00"/>
    <w:rsid w:val="00C17D9F"/>
    <w:rsid w:val="00C22826"/>
    <w:rsid w:val="00C25E16"/>
    <w:rsid w:val="00C264F7"/>
    <w:rsid w:val="00C27F38"/>
    <w:rsid w:val="00C315A5"/>
    <w:rsid w:val="00C35AEA"/>
    <w:rsid w:val="00C35BA1"/>
    <w:rsid w:val="00C37FC3"/>
    <w:rsid w:val="00C43637"/>
    <w:rsid w:val="00C51547"/>
    <w:rsid w:val="00C5400A"/>
    <w:rsid w:val="00C66BF7"/>
    <w:rsid w:val="00C67B22"/>
    <w:rsid w:val="00C70EB6"/>
    <w:rsid w:val="00C74FCD"/>
    <w:rsid w:val="00C7540E"/>
    <w:rsid w:val="00C81218"/>
    <w:rsid w:val="00C828FE"/>
    <w:rsid w:val="00C85A41"/>
    <w:rsid w:val="00C9163A"/>
    <w:rsid w:val="00C91A36"/>
    <w:rsid w:val="00C9301D"/>
    <w:rsid w:val="00C94713"/>
    <w:rsid w:val="00C94E3E"/>
    <w:rsid w:val="00C96FDA"/>
    <w:rsid w:val="00CA3A8E"/>
    <w:rsid w:val="00CB10BF"/>
    <w:rsid w:val="00CB54D1"/>
    <w:rsid w:val="00CC1697"/>
    <w:rsid w:val="00CC1926"/>
    <w:rsid w:val="00CC5D45"/>
    <w:rsid w:val="00CC6715"/>
    <w:rsid w:val="00CD1F1B"/>
    <w:rsid w:val="00CD667E"/>
    <w:rsid w:val="00CE21AB"/>
    <w:rsid w:val="00CE2A28"/>
    <w:rsid w:val="00CE704C"/>
    <w:rsid w:val="00CF155B"/>
    <w:rsid w:val="00CF29BD"/>
    <w:rsid w:val="00CF5170"/>
    <w:rsid w:val="00CF68ED"/>
    <w:rsid w:val="00CF6A47"/>
    <w:rsid w:val="00CF7DF8"/>
    <w:rsid w:val="00D00413"/>
    <w:rsid w:val="00D0584E"/>
    <w:rsid w:val="00D059FE"/>
    <w:rsid w:val="00D05ED4"/>
    <w:rsid w:val="00D0669F"/>
    <w:rsid w:val="00D0780E"/>
    <w:rsid w:val="00D10A6E"/>
    <w:rsid w:val="00D11DC5"/>
    <w:rsid w:val="00D12114"/>
    <w:rsid w:val="00D123B0"/>
    <w:rsid w:val="00D12B23"/>
    <w:rsid w:val="00D17051"/>
    <w:rsid w:val="00D2092C"/>
    <w:rsid w:val="00D2545F"/>
    <w:rsid w:val="00D260C1"/>
    <w:rsid w:val="00D30C26"/>
    <w:rsid w:val="00D37CC2"/>
    <w:rsid w:val="00D43066"/>
    <w:rsid w:val="00D47680"/>
    <w:rsid w:val="00D50927"/>
    <w:rsid w:val="00D54104"/>
    <w:rsid w:val="00D55DA2"/>
    <w:rsid w:val="00D578F0"/>
    <w:rsid w:val="00D65E7A"/>
    <w:rsid w:val="00D67DD0"/>
    <w:rsid w:val="00D72F14"/>
    <w:rsid w:val="00D7415C"/>
    <w:rsid w:val="00D806EA"/>
    <w:rsid w:val="00D821B6"/>
    <w:rsid w:val="00D82E9A"/>
    <w:rsid w:val="00D948F0"/>
    <w:rsid w:val="00DA2489"/>
    <w:rsid w:val="00DA2CF2"/>
    <w:rsid w:val="00DA5530"/>
    <w:rsid w:val="00DA787D"/>
    <w:rsid w:val="00DB1884"/>
    <w:rsid w:val="00DB29AE"/>
    <w:rsid w:val="00DB3593"/>
    <w:rsid w:val="00DB515B"/>
    <w:rsid w:val="00DB7988"/>
    <w:rsid w:val="00DB7FE6"/>
    <w:rsid w:val="00DC3732"/>
    <w:rsid w:val="00DC53C0"/>
    <w:rsid w:val="00DC60A2"/>
    <w:rsid w:val="00DC7767"/>
    <w:rsid w:val="00DD1ACA"/>
    <w:rsid w:val="00DD6223"/>
    <w:rsid w:val="00DF23D6"/>
    <w:rsid w:val="00DF63EE"/>
    <w:rsid w:val="00E10089"/>
    <w:rsid w:val="00E15955"/>
    <w:rsid w:val="00E24B09"/>
    <w:rsid w:val="00E3459D"/>
    <w:rsid w:val="00E35E05"/>
    <w:rsid w:val="00E35E90"/>
    <w:rsid w:val="00E407E4"/>
    <w:rsid w:val="00E40FB8"/>
    <w:rsid w:val="00E4342B"/>
    <w:rsid w:val="00E44A08"/>
    <w:rsid w:val="00E46013"/>
    <w:rsid w:val="00E51AEC"/>
    <w:rsid w:val="00E60ACF"/>
    <w:rsid w:val="00E60E40"/>
    <w:rsid w:val="00E623BE"/>
    <w:rsid w:val="00E6311E"/>
    <w:rsid w:val="00E70F4A"/>
    <w:rsid w:val="00E81930"/>
    <w:rsid w:val="00E82C3C"/>
    <w:rsid w:val="00E83B91"/>
    <w:rsid w:val="00E84D2C"/>
    <w:rsid w:val="00E87F8E"/>
    <w:rsid w:val="00E90874"/>
    <w:rsid w:val="00E92370"/>
    <w:rsid w:val="00E94A66"/>
    <w:rsid w:val="00E96B5C"/>
    <w:rsid w:val="00E97BF3"/>
    <w:rsid w:val="00EA1661"/>
    <w:rsid w:val="00EA3807"/>
    <w:rsid w:val="00EB0078"/>
    <w:rsid w:val="00EB0551"/>
    <w:rsid w:val="00EB1FD5"/>
    <w:rsid w:val="00EB2E6E"/>
    <w:rsid w:val="00EB4D09"/>
    <w:rsid w:val="00EC2AFC"/>
    <w:rsid w:val="00EC2F54"/>
    <w:rsid w:val="00EC6731"/>
    <w:rsid w:val="00EC6EDD"/>
    <w:rsid w:val="00EC74BB"/>
    <w:rsid w:val="00ED03F8"/>
    <w:rsid w:val="00ED283F"/>
    <w:rsid w:val="00ED385A"/>
    <w:rsid w:val="00ED3921"/>
    <w:rsid w:val="00ED4331"/>
    <w:rsid w:val="00ED7B79"/>
    <w:rsid w:val="00EE4599"/>
    <w:rsid w:val="00EF0B11"/>
    <w:rsid w:val="00EF52E0"/>
    <w:rsid w:val="00EF7F18"/>
    <w:rsid w:val="00F022E5"/>
    <w:rsid w:val="00F03385"/>
    <w:rsid w:val="00F05A85"/>
    <w:rsid w:val="00F06A51"/>
    <w:rsid w:val="00F071E4"/>
    <w:rsid w:val="00F074C5"/>
    <w:rsid w:val="00F07CE4"/>
    <w:rsid w:val="00F15936"/>
    <w:rsid w:val="00F179AA"/>
    <w:rsid w:val="00F23034"/>
    <w:rsid w:val="00F4026E"/>
    <w:rsid w:val="00F42E9D"/>
    <w:rsid w:val="00F4535F"/>
    <w:rsid w:val="00F50305"/>
    <w:rsid w:val="00F567E2"/>
    <w:rsid w:val="00F61029"/>
    <w:rsid w:val="00F65C4B"/>
    <w:rsid w:val="00F66C40"/>
    <w:rsid w:val="00F678A6"/>
    <w:rsid w:val="00F7137D"/>
    <w:rsid w:val="00F71718"/>
    <w:rsid w:val="00F751CC"/>
    <w:rsid w:val="00F81B81"/>
    <w:rsid w:val="00F836CF"/>
    <w:rsid w:val="00F84907"/>
    <w:rsid w:val="00F87247"/>
    <w:rsid w:val="00F9270D"/>
    <w:rsid w:val="00F93E8E"/>
    <w:rsid w:val="00FA05C2"/>
    <w:rsid w:val="00FA0C4B"/>
    <w:rsid w:val="00FA1918"/>
    <w:rsid w:val="00FA21C9"/>
    <w:rsid w:val="00FA2462"/>
    <w:rsid w:val="00FA6815"/>
    <w:rsid w:val="00FB069E"/>
    <w:rsid w:val="00FB1A88"/>
    <w:rsid w:val="00FB319D"/>
    <w:rsid w:val="00FC126D"/>
    <w:rsid w:val="00FC369D"/>
    <w:rsid w:val="00FC60B3"/>
    <w:rsid w:val="00FD23E8"/>
    <w:rsid w:val="00FD2811"/>
    <w:rsid w:val="00FD294E"/>
    <w:rsid w:val="00FD3737"/>
    <w:rsid w:val="00FD471F"/>
    <w:rsid w:val="00FE0632"/>
    <w:rsid w:val="00FE3864"/>
    <w:rsid w:val="00FE44EB"/>
    <w:rsid w:val="00FE5AED"/>
    <w:rsid w:val="00FE5C0B"/>
    <w:rsid w:val="00FE7ACF"/>
    <w:rsid w:val="00FF0570"/>
    <w:rsid w:val="00FF2F77"/>
    <w:rsid w:val="00FF45E3"/>
    <w:rsid w:val="00FF691B"/>
    <w:rsid w:val="00FF6CE6"/>
    <w:rsid w:val="00FF6F66"/>
    <w:rsid w:val="00FF7569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E07D46C"/>
  <w15:docId w15:val="{E0F24B8C-D862-48FE-8CA6-8488F32E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B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94BC2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894BC2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894BC2"/>
    <w:pPr>
      <w:keepLines/>
      <w:numPr>
        <w:ilvl w:val="2"/>
        <w:numId w:val="1"/>
      </w:numPr>
      <w:tabs>
        <w:tab w:val="clear" w:pos="2280"/>
        <w:tab w:val="left" w:pos="0"/>
        <w:tab w:val="num" w:pos="1560"/>
      </w:tabs>
      <w:spacing w:before="240" w:after="120" w:line="360" w:lineRule="auto"/>
      <w:ind w:left="0" w:firstLine="851"/>
      <w:jc w:val="both"/>
      <w:outlineLvl w:val="2"/>
    </w:pPr>
    <w:rPr>
      <w:iCs/>
      <w:kern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894BC2"/>
    <w:pPr>
      <w:numPr>
        <w:ilvl w:val="3"/>
        <w:numId w:val="1"/>
      </w:numPr>
      <w:tabs>
        <w:tab w:val="clear" w:pos="2424"/>
        <w:tab w:val="num" w:pos="1843"/>
      </w:tabs>
      <w:spacing w:line="360" w:lineRule="auto"/>
      <w:ind w:left="0" w:firstLine="851"/>
      <w:jc w:val="both"/>
      <w:outlineLvl w:val="3"/>
    </w:pPr>
    <w:rPr>
      <w:kern w:val="20"/>
      <w:lang w:val="bg-BG"/>
    </w:rPr>
  </w:style>
  <w:style w:type="paragraph" w:styleId="Heading5">
    <w:name w:val="heading 5"/>
    <w:basedOn w:val="Normal"/>
    <w:next w:val="Normal"/>
    <w:link w:val="Heading5Char"/>
    <w:qFormat/>
    <w:rsid w:val="00894BC2"/>
    <w:pPr>
      <w:numPr>
        <w:ilvl w:val="4"/>
        <w:numId w:val="1"/>
      </w:numPr>
      <w:tabs>
        <w:tab w:val="clear" w:pos="2568"/>
        <w:tab w:val="num" w:pos="1985"/>
      </w:tabs>
      <w:spacing w:line="360" w:lineRule="auto"/>
      <w:ind w:left="0" w:firstLine="851"/>
      <w:jc w:val="both"/>
      <w:outlineLvl w:val="4"/>
    </w:pPr>
    <w:rPr>
      <w:kern w:val="20"/>
      <w:lang w:val="bg-BG"/>
    </w:rPr>
  </w:style>
  <w:style w:type="paragraph" w:styleId="Heading6">
    <w:name w:val="heading 6"/>
    <w:basedOn w:val="Normal"/>
    <w:next w:val="Normal"/>
    <w:link w:val="Heading6Char"/>
    <w:qFormat/>
    <w:rsid w:val="00894BC2"/>
    <w:pPr>
      <w:keepNext/>
      <w:keepLines/>
      <w:numPr>
        <w:ilvl w:val="5"/>
        <w:numId w:val="1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894BC2"/>
    <w:pPr>
      <w:keepNext/>
      <w:keepLines/>
      <w:numPr>
        <w:ilvl w:val="6"/>
        <w:numId w:val="1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894BC2"/>
    <w:pPr>
      <w:keepNext/>
      <w:keepLines/>
      <w:numPr>
        <w:ilvl w:val="7"/>
        <w:numId w:val="1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894BC2"/>
    <w:pPr>
      <w:keepNext/>
      <w:keepLines/>
      <w:numPr>
        <w:ilvl w:val="8"/>
        <w:numId w:val="1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C2"/>
    <w:rPr>
      <w:rFonts w:ascii="Times New Roman" w:eastAsia="Times New Roman" w:hAnsi="Times New Roman" w:cs="Times New Roman"/>
      <w:smallCaps/>
      <w:spacing w:val="14"/>
      <w:kern w:val="20"/>
      <w:sz w:val="2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94BC2"/>
    <w:rPr>
      <w:rFonts w:ascii="Times New Roman" w:eastAsia="Times New Roman" w:hAnsi="Times New Roman" w:cs="Times New Roman"/>
      <w:smallCaps/>
      <w:spacing w:val="10"/>
      <w:kern w:val="20"/>
      <w:sz w:val="24"/>
      <w:szCs w:val="20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894BC2"/>
    <w:rPr>
      <w:rFonts w:ascii="Times New Roman" w:eastAsia="Times New Roman" w:hAnsi="Times New Roman" w:cs="Times New Roman"/>
      <w:iCs/>
      <w:kern w:val="2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94BC2"/>
    <w:rPr>
      <w:rFonts w:ascii="Times New Roman" w:eastAsia="Times New Roman" w:hAnsi="Times New Roman" w:cs="Times New Roman"/>
      <w:kern w:val="2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94BC2"/>
    <w:rPr>
      <w:rFonts w:ascii="Times New Roman" w:eastAsia="Times New Roman" w:hAnsi="Times New Roman" w:cs="Times New Roman"/>
      <w:kern w:val="2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94BC2"/>
    <w:rPr>
      <w:rFonts w:ascii="Times New Roman" w:eastAsia="Times New Roman" w:hAnsi="Times New Roman" w:cs="Times New Roman"/>
      <w:i/>
      <w:kern w:val="20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94BC2"/>
    <w:rPr>
      <w:rFonts w:ascii="Times New Roman" w:eastAsia="Times New Roman" w:hAnsi="Times New Roman" w:cs="Times New Roman"/>
      <w:smallCaps/>
      <w:kern w:val="20"/>
      <w:sz w:val="23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94BC2"/>
    <w:rPr>
      <w:rFonts w:ascii="Times New Roman" w:eastAsia="Times New Roman" w:hAnsi="Times New Roman" w:cs="Times New Roman"/>
      <w:i/>
      <w:kern w:val="20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894BC2"/>
    <w:rPr>
      <w:rFonts w:ascii="Times New Roman" w:eastAsia="Times New Roman" w:hAnsi="Times New Roman" w:cs="Times New Roman"/>
      <w:kern w:val="2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94BC2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character" w:customStyle="1" w:styleId="FooterChar">
    <w:name w:val="Footer Char"/>
    <w:basedOn w:val="DefaultParagraphFont"/>
    <w:link w:val="Footer"/>
    <w:uiPriority w:val="99"/>
    <w:rsid w:val="00894BC2"/>
    <w:rPr>
      <w:rFonts w:ascii="Times New Roman" w:eastAsia="Times New Roman" w:hAnsi="Times New Roman" w:cs="Times New Roman"/>
      <w:spacing w:val="-5"/>
      <w:sz w:val="24"/>
      <w:szCs w:val="20"/>
      <w:lang w:val="en-GB"/>
    </w:rPr>
  </w:style>
  <w:style w:type="paragraph" w:styleId="Header">
    <w:name w:val="header"/>
    <w:basedOn w:val="Normal"/>
    <w:link w:val="HeaderChar"/>
    <w:rsid w:val="00894BC2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character" w:customStyle="1" w:styleId="HeaderChar">
    <w:name w:val="Header Char"/>
    <w:basedOn w:val="DefaultParagraphFont"/>
    <w:link w:val="Header"/>
    <w:rsid w:val="00894BC2"/>
    <w:rPr>
      <w:rFonts w:ascii="Times New Roman" w:eastAsia="Times New Roman" w:hAnsi="Times New Roman" w:cs="Times New Roman"/>
      <w:caps/>
      <w:spacing w:val="-5"/>
      <w:sz w:val="18"/>
      <w:szCs w:val="20"/>
      <w:lang w:val="en-GB"/>
    </w:rPr>
  </w:style>
  <w:style w:type="paragraph" w:styleId="MacroText">
    <w:name w:val="macro"/>
    <w:basedOn w:val="Normal"/>
    <w:link w:val="MacroTextChar"/>
    <w:semiHidden/>
    <w:rsid w:val="00894BC2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MacroTextChar">
    <w:name w:val="Macro Text Char"/>
    <w:basedOn w:val="DefaultParagraphFont"/>
    <w:link w:val="MacroText"/>
    <w:semiHidden/>
    <w:rsid w:val="00894BC2"/>
    <w:rPr>
      <w:rFonts w:ascii="Courier New" w:eastAsia="Times New Roman" w:hAnsi="Courier New" w:cs="Times New Roman"/>
      <w:spacing w:val="-5"/>
      <w:sz w:val="24"/>
      <w:szCs w:val="20"/>
      <w:lang w:val="en-GB"/>
    </w:rPr>
  </w:style>
  <w:style w:type="character" w:customStyle="1" w:styleId="Checkbox">
    <w:name w:val="Checkbox"/>
    <w:rsid w:val="00894BC2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894BC2"/>
    <w:pPr>
      <w:spacing w:before="240" w:line="360" w:lineRule="auto"/>
      <w:ind w:firstLine="851"/>
    </w:pPr>
    <w:rPr>
      <w:b/>
      <w:lang w:val="bg-BG"/>
    </w:rPr>
  </w:style>
  <w:style w:type="paragraph" w:customStyle="1" w:styleId="Style1">
    <w:name w:val="Style1"/>
    <w:basedOn w:val="Normal"/>
    <w:rsid w:val="00894BC2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semiHidden/>
    <w:rsid w:val="00894BC2"/>
    <w:pPr>
      <w:tabs>
        <w:tab w:val="right" w:leader="dot" w:pos="9158"/>
      </w:tabs>
    </w:pPr>
  </w:style>
  <w:style w:type="paragraph" w:styleId="TOC2">
    <w:name w:val="toc 2"/>
    <w:basedOn w:val="Normal"/>
    <w:next w:val="Normal"/>
    <w:semiHidden/>
    <w:rsid w:val="00894BC2"/>
    <w:pPr>
      <w:tabs>
        <w:tab w:val="right" w:leader="dot" w:pos="9158"/>
      </w:tabs>
      <w:ind w:left="200"/>
    </w:pPr>
  </w:style>
  <w:style w:type="paragraph" w:customStyle="1" w:styleId="h1">
    <w:name w:val="h1"/>
    <w:basedOn w:val="Style1"/>
    <w:rsid w:val="00894BC2"/>
    <w:pPr>
      <w:keepNext/>
      <w:tabs>
        <w:tab w:val="left" w:pos="1170"/>
        <w:tab w:val="num" w:pos="1701"/>
      </w:tabs>
      <w:spacing w:before="240" w:after="300"/>
      <w:jc w:val="left"/>
    </w:pPr>
    <w:rPr>
      <w:b/>
      <w:caps/>
      <w:sz w:val="28"/>
      <w:lang w:val="bg-BG"/>
    </w:rPr>
  </w:style>
  <w:style w:type="paragraph" w:customStyle="1" w:styleId="h2">
    <w:name w:val="h2"/>
    <w:basedOn w:val="Style1"/>
    <w:rsid w:val="00894BC2"/>
    <w:pPr>
      <w:tabs>
        <w:tab w:val="num" w:pos="1418"/>
      </w:tabs>
      <w:spacing w:before="240"/>
      <w:jc w:val="left"/>
    </w:pPr>
    <w:rPr>
      <w:b/>
      <w:lang w:val="bg-BG"/>
    </w:rPr>
  </w:style>
  <w:style w:type="character" w:styleId="PageNumber">
    <w:name w:val="page number"/>
    <w:basedOn w:val="DefaultParagraphFont"/>
    <w:rsid w:val="00894BC2"/>
  </w:style>
  <w:style w:type="paragraph" w:styleId="Caption">
    <w:name w:val="caption"/>
    <w:basedOn w:val="Normal"/>
    <w:next w:val="Normal"/>
    <w:qFormat/>
    <w:rsid w:val="00894BC2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894BC2"/>
    <w:rPr>
      <w:sz w:val="16"/>
    </w:rPr>
  </w:style>
  <w:style w:type="paragraph" w:styleId="CommentText">
    <w:name w:val="annotation text"/>
    <w:basedOn w:val="Normal"/>
    <w:link w:val="CommentTextChar"/>
    <w:semiHidden/>
    <w:rsid w:val="00894BC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4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94BC2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894BC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894BC2"/>
    <w:pPr>
      <w:widowControl w:val="0"/>
      <w:ind w:left="709"/>
      <w:jc w:val="both"/>
    </w:pPr>
  </w:style>
  <w:style w:type="character" w:customStyle="1" w:styleId="BodyText3Char">
    <w:name w:val="Body Text 3 Char"/>
    <w:basedOn w:val="DefaultParagraphFont"/>
    <w:link w:val="BodyText3"/>
    <w:rsid w:val="00894BC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94BC2"/>
    <w:pPr>
      <w:ind w:firstLine="810"/>
    </w:pPr>
    <w:rPr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894BC2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894BC2"/>
    <w:pPr>
      <w:spacing w:line="360" w:lineRule="auto"/>
      <w:ind w:firstLine="806"/>
    </w:pPr>
    <w:rPr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894BC2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94BC2"/>
    <w:pPr>
      <w:jc w:val="both"/>
    </w:pPr>
    <w:rPr>
      <w:lang w:val="bg-BG"/>
    </w:rPr>
  </w:style>
  <w:style w:type="character" w:customStyle="1" w:styleId="BodyText2Char">
    <w:name w:val="Body Text 2 Char"/>
    <w:basedOn w:val="DefaultParagraphFont"/>
    <w:link w:val="BodyText2"/>
    <w:rsid w:val="00894BC2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4">
    <w:name w:val="Body Text 4"/>
    <w:basedOn w:val="Normal"/>
    <w:rsid w:val="00894BC2"/>
    <w:pPr>
      <w:widowControl w:val="0"/>
      <w:spacing w:before="120"/>
      <w:ind w:left="851"/>
      <w:jc w:val="both"/>
    </w:pPr>
  </w:style>
  <w:style w:type="paragraph" w:customStyle="1" w:styleId="BodyText5">
    <w:name w:val="Body Text 5"/>
    <w:basedOn w:val="Normal"/>
    <w:rsid w:val="00894BC2"/>
    <w:pPr>
      <w:widowControl w:val="0"/>
      <w:spacing w:before="120"/>
      <w:ind w:left="1134"/>
      <w:jc w:val="both"/>
    </w:pPr>
  </w:style>
  <w:style w:type="paragraph" w:styleId="BlockText">
    <w:name w:val="Block Text"/>
    <w:basedOn w:val="Normal"/>
    <w:rsid w:val="00894BC2"/>
    <w:pPr>
      <w:tabs>
        <w:tab w:val="left" w:pos="721"/>
        <w:tab w:val="left" w:pos="2520"/>
      </w:tabs>
      <w:spacing w:before="120"/>
      <w:ind w:left="2520" w:right="-1" w:hanging="2094"/>
      <w:jc w:val="both"/>
    </w:pPr>
    <w:rPr>
      <w:lang w:val="bg-BG"/>
    </w:rPr>
  </w:style>
  <w:style w:type="character" w:styleId="Hyperlink">
    <w:name w:val="Hyperlink"/>
    <w:basedOn w:val="DefaultParagraphFont"/>
    <w:rsid w:val="00894BC2"/>
    <w:rPr>
      <w:i/>
      <w:iCs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894BC2"/>
    <w:pPr>
      <w:spacing w:before="100" w:beforeAutospacing="1" w:after="100" w:afterAutospacing="1"/>
    </w:pPr>
    <w:rPr>
      <w:szCs w:val="24"/>
      <w:lang w:val="bg-BG" w:eastAsia="bg-BG"/>
    </w:rPr>
  </w:style>
  <w:style w:type="paragraph" w:customStyle="1" w:styleId="kolona">
    <w:name w:val="kolona"/>
    <w:basedOn w:val="Normal"/>
    <w:rsid w:val="00894BC2"/>
    <w:pPr>
      <w:spacing w:before="120" w:after="120"/>
      <w:ind w:left="57" w:right="57"/>
    </w:pPr>
    <w:rPr>
      <w:lang w:val="bg-BG" w:eastAsia="bg-BG"/>
    </w:rPr>
  </w:style>
  <w:style w:type="paragraph" w:customStyle="1" w:styleId="kolonanor">
    <w:name w:val="kolona nor"/>
    <w:basedOn w:val="Normal"/>
    <w:next w:val="Normal"/>
    <w:rsid w:val="00894BC2"/>
    <w:pPr>
      <w:spacing w:before="60"/>
      <w:ind w:right="113"/>
    </w:pPr>
    <w:rPr>
      <w:lang w:val="bg-BG" w:eastAsia="bg-BG"/>
    </w:rPr>
  </w:style>
  <w:style w:type="paragraph" w:customStyle="1" w:styleId="kolonaItalic">
    <w:name w:val="kolona Italic"/>
    <w:basedOn w:val="kolonanor"/>
    <w:rsid w:val="00894BC2"/>
    <w:rPr>
      <w:i/>
    </w:rPr>
  </w:style>
  <w:style w:type="paragraph" w:customStyle="1" w:styleId="Style10">
    <w:name w:val="Style10"/>
    <w:basedOn w:val="Normal"/>
    <w:rsid w:val="00894BC2"/>
    <w:pPr>
      <w:spacing w:before="60"/>
      <w:ind w:right="284"/>
      <w:jc w:val="both"/>
    </w:pPr>
    <w:rPr>
      <w:lang w:val="bg-BG" w:eastAsia="bg-BG"/>
    </w:rPr>
  </w:style>
  <w:style w:type="character" w:styleId="FollowedHyperlink">
    <w:name w:val="FollowedHyperlink"/>
    <w:basedOn w:val="DefaultParagraphFont"/>
    <w:rsid w:val="00894BC2"/>
    <w:rPr>
      <w:color w:val="800080"/>
      <w:u w:val="single"/>
    </w:rPr>
  </w:style>
  <w:style w:type="paragraph" w:styleId="BodyText">
    <w:name w:val="Body Text"/>
    <w:basedOn w:val="Normal"/>
    <w:link w:val="BodyTextChar"/>
    <w:rsid w:val="00894BC2"/>
    <w:pPr>
      <w:jc w:val="both"/>
    </w:pPr>
    <w:rPr>
      <w:rFonts w:ascii="Garamond" w:hAnsi="Garamond"/>
      <w:sz w:val="28"/>
      <w:lang w:val="bg-BG" w:eastAsia="zh-CN"/>
    </w:rPr>
  </w:style>
  <w:style w:type="character" w:customStyle="1" w:styleId="BodyTextChar">
    <w:name w:val="Body Text Char"/>
    <w:basedOn w:val="DefaultParagraphFont"/>
    <w:link w:val="BodyText"/>
    <w:rsid w:val="00894BC2"/>
    <w:rPr>
      <w:rFonts w:ascii="Garamond" w:eastAsia="Times New Roman" w:hAnsi="Garamond" w:cs="Times New Roman"/>
      <w:sz w:val="28"/>
      <w:szCs w:val="20"/>
      <w:lang w:eastAsia="zh-CN"/>
    </w:rPr>
  </w:style>
  <w:style w:type="paragraph" w:styleId="Title">
    <w:name w:val="Title"/>
    <w:basedOn w:val="Normal"/>
    <w:link w:val="TitleChar"/>
    <w:qFormat/>
    <w:rsid w:val="00894BC2"/>
    <w:pPr>
      <w:widowControl w:val="0"/>
      <w:jc w:val="center"/>
    </w:pPr>
    <w:rPr>
      <w:b/>
      <w:sz w:val="52"/>
      <w:u w:val="single"/>
      <w:lang w:val="bg-BG" w:eastAsia="zh-CN"/>
    </w:rPr>
  </w:style>
  <w:style w:type="character" w:customStyle="1" w:styleId="TitleChar">
    <w:name w:val="Title Char"/>
    <w:basedOn w:val="DefaultParagraphFont"/>
    <w:link w:val="Title"/>
    <w:rsid w:val="00894BC2"/>
    <w:rPr>
      <w:rFonts w:ascii="Times New Roman" w:eastAsia="Times New Roman" w:hAnsi="Times New Roman" w:cs="Times New Roman"/>
      <w:b/>
      <w:sz w:val="52"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semiHidden/>
    <w:rsid w:val="00894BC2"/>
    <w:rPr>
      <w:rFonts w:ascii="Tahoma" w:hAnsi="Tahoma" w:cs="Tahoma"/>
      <w:sz w:val="16"/>
      <w:szCs w:val="16"/>
      <w:lang w:val="bg-BG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894BC2"/>
    <w:rPr>
      <w:rFonts w:ascii="Tahoma" w:eastAsia="Times New Roman" w:hAnsi="Tahoma" w:cs="Tahoma"/>
      <w:sz w:val="16"/>
      <w:szCs w:val="16"/>
      <w:lang w:eastAsia="zh-CN"/>
    </w:rPr>
  </w:style>
  <w:style w:type="paragraph" w:styleId="List">
    <w:name w:val="List"/>
    <w:basedOn w:val="Normal"/>
    <w:rsid w:val="00894BC2"/>
    <w:pPr>
      <w:ind w:left="283" w:hanging="283"/>
    </w:pPr>
    <w:rPr>
      <w:sz w:val="20"/>
      <w:lang w:val="bg-BG" w:eastAsia="zh-CN"/>
    </w:rPr>
  </w:style>
  <w:style w:type="paragraph" w:styleId="List2">
    <w:name w:val="List 2"/>
    <w:basedOn w:val="Normal"/>
    <w:rsid w:val="00894BC2"/>
    <w:pPr>
      <w:ind w:left="566" w:hanging="283"/>
    </w:pPr>
    <w:rPr>
      <w:sz w:val="20"/>
      <w:lang w:val="bg-BG" w:eastAsia="zh-CN"/>
    </w:rPr>
  </w:style>
  <w:style w:type="paragraph" w:styleId="List3">
    <w:name w:val="List 3"/>
    <w:basedOn w:val="Normal"/>
    <w:rsid w:val="00894BC2"/>
    <w:pPr>
      <w:ind w:left="849" w:hanging="283"/>
    </w:pPr>
    <w:rPr>
      <w:sz w:val="20"/>
      <w:lang w:val="bg-BG" w:eastAsia="zh-CN"/>
    </w:rPr>
  </w:style>
  <w:style w:type="paragraph" w:styleId="ListBullet2">
    <w:name w:val="List Bullet 2"/>
    <w:basedOn w:val="Normal"/>
    <w:autoRedefine/>
    <w:rsid w:val="00894BC2"/>
    <w:pPr>
      <w:tabs>
        <w:tab w:val="num" w:pos="643"/>
      </w:tabs>
      <w:ind w:left="643" w:hanging="360"/>
    </w:pPr>
    <w:rPr>
      <w:sz w:val="20"/>
      <w:lang w:val="bg-BG" w:eastAsia="zh-CN"/>
    </w:rPr>
  </w:style>
  <w:style w:type="paragraph" w:styleId="ListContinue">
    <w:name w:val="List Continue"/>
    <w:basedOn w:val="Normal"/>
    <w:rsid w:val="00894BC2"/>
    <w:pPr>
      <w:spacing w:after="120"/>
      <w:ind w:left="283"/>
    </w:pPr>
    <w:rPr>
      <w:sz w:val="20"/>
      <w:lang w:val="bg-BG" w:eastAsia="zh-CN"/>
    </w:rPr>
  </w:style>
  <w:style w:type="paragraph" w:styleId="PlainText">
    <w:name w:val="Plain Text"/>
    <w:basedOn w:val="Normal"/>
    <w:link w:val="PlainTextChar"/>
    <w:rsid w:val="00894B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94BC2"/>
    <w:rPr>
      <w:rFonts w:ascii="Courier New" w:eastAsia="Times New Roman" w:hAnsi="Courier New" w:cs="Courier New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894BC2"/>
    <w:pPr>
      <w:overflowPunct w:val="0"/>
      <w:autoSpaceDE w:val="0"/>
      <w:autoSpaceDN w:val="0"/>
      <w:adjustRightInd w:val="0"/>
      <w:textAlignment w:val="baseline"/>
    </w:pPr>
    <w:rPr>
      <w:sz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894BC2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sid w:val="00894BC2"/>
    <w:rPr>
      <w:vertAlign w:val="superscript"/>
    </w:rPr>
  </w:style>
  <w:style w:type="paragraph" w:customStyle="1" w:styleId="xl55">
    <w:name w:val="xl55"/>
    <w:basedOn w:val="Normal"/>
    <w:rsid w:val="00894BC2"/>
    <w:pPr>
      <w:spacing w:before="100" w:beforeAutospacing="1" w:after="100" w:afterAutospacing="1"/>
      <w:textAlignment w:val="center"/>
    </w:pPr>
    <w:rPr>
      <w:b/>
      <w:bCs/>
      <w:szCs w:val="24"/>
    </w:rPr>
  </w:style>
  <w:style w:type="character" w:customStyle="1" w:styleId="MessageHeaderLabel">
    <w:name w:val="Message Header Label"/>
    <w:rsid w:val="00894BC2"/>
    <w:rPr>
      <w:caps/>
      <w:spacing w:val="6"/>
      <w:position w:val="6"/>
      <w:sz w:val="14"/>
    </w:rPr>
  </w:style>
  <w:style w:type="paragraph" w:customStyle="1" w:styleId="1">
    <w:name w:val="Изнесен текст1"/>
    <w:basedOn w:val="Normal"/>
    <w:semiHidden/>
    <w:rsid w:val="00894BC2"/>
    <w:rPr>
      <w:rFonts w:ascii="Tahoma" w:hAnsi="Tahoma" w:cs="Tahoma"/>
      <w:sz w:val="16"/>
      <w:szCs w:val="16"/>
    </w:rPr>
  </w:style>
  <w:style w:type="paragraph" w:customStyle="1" w:styleId="10">
    <w:name w:val="Предмет на коментар1"/>
    <w:basedOn w:val="CommentText"/>
    <w:next w:val="CommentText"/>
    <w:semiHidden/>
    <w:rsid w:val="00894BC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4BC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FR1">
    <w:name w:val="FR1"/>
    <w:rsid w:val="00894BC2"/>
    <w:pPr>
      <w:widowControl w:val="0"/>
      <w:spacing w:before="540" w:after="0" w:line="240" w:lineRule="auto"/>
      <w:ind w:left="3000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FR2">
    <w:name w:val="FR2"/>
    <w:rsid w:val="00894BC2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StyleFirstline05">
    <w:name w:val="Style First line:  0.5&quot;"/>
    <w:basedOn w:val="Normal"/>
    <w:rsid w:val="00894BC2"/>
    <w:pPr>
      <w:spacing w:before="120"/>
      <w:ind w:firstLine="720"/>
      <w:jc w:val="both"/>
    </w:pPr>
    <w:rPr>
      <w:lang w:val="bg-BG" w:eastAsia="bg-BG"/>
    </w:rPr>
  </w:style>
  <w:style w:type="paragraph" w:customStyle="1" w:styleId="Style11">
    <w:name w:val="Style1Т1"/>
    <w:basedOn w:val="Style1"/>
    <w:autoRedefine/>
    <w:rsid w:val="00894BC2"/>
    <w:pPr>
      <w:tabs>
        <w:tab w:val="num" w:pos="1141"/>
      </w:tabs>
      <w:spacing w:before="60" w:line="300" w:lineRule="auto"/>
      <w:ind w:left="1141" w:hanging="432"/>
    </w:pPr>
    <w:rPr>
      <w:b/>
      <w:i/>
      <w:sz w:val="28"/>
      <w:lang w:val="bg-BG" w:eastAsia="bg-BG"/>
    </w:rPr>
  </w:style>
  <w:style w:type="paragraph" w:customStyle="1" w:styleId="Style1T2">
    <w:name w:val="Style1T2"/>
    <w:basedOn w:val="Style1"/>
    <w:rsid w:val="00894BC2"/>
    <w:pPr>
      <w:spacing w:before="60" w:line="300" w:lineRule="auto"/>
      <w:ind w:left="1440" w:hanging="360"/>
    </w:pPr>
    <w:rPr>
      <w:lang w:val="bg-BG" w:eastAsia="bg-BG"/>
    </w:rPr>
  </w:style>
  <w:style w:type="paragraph" w:customStyle="1" w:styleId="CharCharCharCharCharCharCharCharCharCharChar">
    <w:name w:val="Char Char Char Char Char Char Char Char Char Char Char"/>
    <w:basedOn w:val="Normal"/>
    <w:next w:val="Normal"/>
    <w:rsid w:val="00894BC2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894BC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Sub-ClauseText">
    <w:name w:val="Sub-Clause Text"/>
    <w:basedOn w:val="Normal"/>
    <w:rsid w:val="00894BC2"/>
    <w:pPr>
      <w:spacing w:before="120" w:after="120"/>
      <w:jc w:val="both"/>
    </w:pPr>
    <w:rPr>
      <w:spacing w:val="-4"/>
      <w:lang w:val="en-US"/>
    </w:rPr>
  </w:style>
  <w:style w:type="paragraph" w:customStyle="1" w:styleId="CharChar">
    <w:name w:val="Char Char"/>
    <w:basedOn w:val="Normal"/>
    <w:next w:val="Normal"/>
    <w:rsid w:val="00894BC2"/>
    <w:pPr>
      <w:spacing w:after="160" w:line="240" w:lineRule="exact"/>
    </w:pPr>
    <w:rPr>
      <w:rFonts w:ascii="Tahoma" w:hAnsi="Tahoma" w:cs="Tahoma"/>
      <w:lang w:val="en-US"/>
    </w:rPr>
  </w:style>
  <w:style w:type="character" w:customStyle="1" w:styleId="EmailStyle931">
    <w:name w:val="EmailStyle931"/>
    <w:basedOn w:val="DefaultParagraphFont"/>
    <w:semiHidden/>
    <w:rsid w:val="00894BC2"/>
    <w:rPr>
      <w:rFonts w:ascii="Arial" w:hAnsi="Arial" w:cs="Arial"/>
      <w:color w:val="auto"/>
      <w:sz w:val="20"/>
      <w:szCs w:val="20"/>
    </w:rPr>
  </w:style>
  <w:style w:type="paragraph" w:customStyle="1" w:styleId="CharChar2">
    <w:name w:val="Char Char2"/>
    <w:basedOn w:val="Normal"/>
    <w:rsid w:val="00894BC2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Paragraph">
    <w:name w:val="List Paragraph"/>
    <w:basedOn w:val="Normal"/>
    <w:qFormat/>
    <w:rsid w:val="00894BC2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CharCharCharCharCharCharChar0">
    <w:name w:val="Char Char Char Char Char Char Char Char Char Char Char"/>
    <w:basedOn w:val="Normal"/>
    <w:next w:val="Normal"/>
    <w:rsid w:val="003052EF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harCharCharCharCharCharCharCharCharCharChar1">
    <w:name w:val="Char Char Char Char Char Char Char Char Char Char Char"/>
    <w:basedOn w:val="Normal"/>
    <w:next w:val="Normal"/>
    <w:rsid w:val="00E407E4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CharCharCharCharCharCharCharCharCharCharChar2">
    <w:name w:val="Char Char Char Char Char Char Char Char Char Char Char"/>
    <w:basedOn w:val="Normal"/>
    <w:next w:val="Normal"/>
    <w:rsid w:val="00BF49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11">
    <w:name w:val="Списък на абзаци1"/>
    <w:basedOn w:val="Normal"/>
    <w:rsid w:val="00BF49DE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CharCharCharCharCharCharChar3">
    <w:name w:val="Char Char Char Char Char Char Char Char Char Char Char"/>
    <w:basedOn w:val="Normal"/>
    <w:next w:val="Normal"/>
    <w:rsid w:val="008F20AD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EB5E-8DBE-41B2-8397-8CE09B7B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3521</Words>
  <Characters>20070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esbeloperkina</dc:creator>
  <cp:lastModifiedBy>Титрийска, Цветелина Р.</cp:lastModifiedBy>
  <cp:revision>4</cp:revision>
  <cp:lastPrinted>2025-01-24T08:31:00Z</cp:lastPrinted>
  <dcterms:created xsi:type="dcterms:W3CDTF">2025-07-31T12:32:00Z</dcterms:created>
  <dcterms:modified xsi:type="dcterms:W3CDTF">2025-08-01T06:21:00Z</dcterms:modified>
</cp:coreProperties>
</file>