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426F3C" w:rsidRPr="00426F3C" w:rsidRDefault="008556CE" w:rsidP="00426F3C">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426F3C" w:rsidRPr="00426F3C">
        <w:rPr>
          <w:rFonts w:ascii="Times New Roman" w:hAnsi="Times New Roman" w:cs="Times New Roman"/>
          <w:bCs/>
        </w:rPr>
        <w:t>Проектиране</w:t>
      </w:r>
      <w:proofErr w:type="spellEnd"/>
      <w:r w:rsidR="00426F3C" w:rsidRPr="00426F3C">
        <w:rPr>
          <w:rFonts w:ascii="Times New Roman" w:hAnsi="Times New Roman" w:cs="Times New Roman"/>
          <w:bCs/>
        </w:rPr>
        <w:t xml:space="preserve"> </w:t>
      </w:r>
      <w:proofErr w:type="spellStart"/>
      <w:r w:rsidR="00426F3C" w:rsidRPr="00426F3C">
        <w:rPr>
          <w:rFonts w:ascii="Times New Roman" w:hAnsi="Times New Roman" w:cs="Times New Roman"/>
          <w:bCs/>
        </w:rPr>
        <w:t>на</w:t>
      </w:r>
      <w:proofErr w:type="spellEnd"/>
      <w:r w:rsidR="00426F3C" w:rsidRPr="00426F3C">
        <w:rPr>
          <w:rFonts w:ascii="Times New Roman" w:hAnsi="Times New Roman" w:cs="Times New Roman"/>
          <w:bCs/>
        </w:rPr>
        <w:t xml:space="preserve"> </w:t>
      </w:r>
      <w:proofErr w:type="spellStart"/>
      <w:r w:rsidR="00426F3C" w:rsidRPr="00426F3C">
        <w:rPr>
          <w:rFonts w:ascii="Times New Roman" w:hAnsi="Times New Roman" w:cs="Times New Roman"/>
          <w:bCs/>
        </w:rPr>
        <w:t>тема</w:t>
      </w:r>
      <w:proofErr w:type="spellEnd"/>
      <w:r w:rsidR="00426F3C" w:rsidRPr="00426F3C">
        <w:rPr>
          <w:rFonts w:ascii="Times New Roman" w:hAnsi="Times New Roman" w:cs="Times New Roman"/>
          <w:bCs/>
        </w:rPr>
        <w:t xml:space="preserve">: </w:t>
      </w:r>
      <w:r w:rsidR="00426F3C" w:rsidRPr="00426F3C">
        <w:rPr>
          <w:rFonts w:ascii="Times New Roman" w:hAnsi="Times New Roman" w:cs="Times New Roman"/>
          <w:bCs/>
          <w:lang w:val="en-US"/>
        </w:rPr>
        <w:t>“</w:t>
      </w:r>
      <w:proofErr w:type="spellStart"/>
      <w:r w:rsidR="00426F3C" w:rsidRPr="00426F3C">
        <w:rPr>
          <w:rFonts w:ascii="Times New Roman" w:hAnsi="Times New Roman" w:cs="Times New Roman"/>
          <w:bCs/>
        </w:rPr>
        <w:t>Изграждане</w:t>
      </w:r>
      <w:proofErr w:type="spellEnd"/>
      <w:r w:rsidR="00426F3C" w:rsidRPr="00426F3C">
        <w:rPr>
          <w:rFonts w:ascii="Times New Roman" w:hAnsi="Times New Roman" w:cs="Times New Roman"/>
          <w:bCs/>
        </w:rPr>
        <w:t xml:space="preserve"> </w:t>
      </w:r>
      <w:proofErr w:type="spellStart"/>
      <w:r w:rsidR="00426F3C" w:rsidRPr="00426F3C">
        <w:rPr>
          <w:rFonts w:ascii="Times New Roman" w:hAnsi="Times New Roman" w:cs="Times New Roman"/>
          <w:bCs/>
        </w:rPr>
        <w:t>на</w:t>
      </w:r>
      <w:proofErr w:type="spellEnd"/>
      <w:r w:rsidR="00426F3C" w:rsidRPr="00426F3C">
        <w:rPr>
          <w:rFonts w:ascii="Times New Roman" w:hAnsi="Times New Roman" w:cs="Times New Roman"/>
          <w:bCs/>
        </w:rPr>
        <w:t xml:space="preserve"> </w:t>
      </w:r>
      <w:proofErr w:type="spellStart"/>
      <w:r w:rsidR="00426F3C" w:rsidRPr="00426F3C">
        <w:rPr>
          <w:rFonts w:ascii="Times New Roman" w:hAnsi="Times New Roman" w:cs="Times New Roman"/>
          <w:bCs/>
        </w:rPr>
        <w:t>вентилационна</w:t>
      </w:r>
      <w:proofErr w:type="spellEnd"/>
      <w:r w:rsidR="00426F3C" w:rsidRPr="00426F3C">
        <w:rPr>
          <w:rFonts w:ascii="Times New Roman" w:hAnsi="Times New Roman" w:cs="Times New Roman"/>
          <w:bCs/>
        </w:rPr>
        <w:t xml:space="preserve"> </w:t>
      </w:r>
      <w:proofErr w:type="spellStart"/>
      <w:r w:rsidR="00426F3C" w:rsidRPr="00426F3C">
        <w:rPr>
          <w:rFonts w:ascii="Times New Roman" w:hAnsi="Times New Roman" w:cs="Times New Roman"/>
          <w:bCs/>
        </w:rPr>
        <w:t>система</w:t>
      </w:r>
      <w:proofErr w:type="spellEnd"/>
      <w:r w:rsidR="00426F3C" w:rsidRPr="00426F3C">
        <w:rPr>
          <w:rFonts w:ascii="Times New Roman" w:hAnsi="Times New Roman" w:cs="Times New Roman"/>
          <w:bCs/>
        </w:rPr>
        <w:t xml:space="preserve"> в </w:t>
      </w:r>
      <w:proofErr w:type="spellStart"/>
      <w:r w:rsidR="00426F3C" w:rsidRPr="00426F3C">
        <w:rPr>
          <w:rFonts w:ascii="Times New Roman" w:hAnsi="Times New Roman" w:cs="Times New Roman"/>
          <w:bCs/>
        </w:rPr>
        <w:t>Стол</w:t>
      </w:r>
      <w:proofErr w:type="spellEnd"/>
      <w:r w:rsidR="00426F3C" w:rsidRPr="00426F3C">
        <w:rPr>
          <w:rFonts w:ascii="Times New Roman" w:hAnsi="Times New Roman" w:cs="Times New Roman"/>
          <w:bCs/>
        </w:rPr>
        <w:t xml:space="preserve"> 1“</w:t>
      </w:r>
    </w:p>
    <w:p w:rsidR="00602316" w:rsidRPr="00426F3C"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426F3C" w:rsidRPr="009C4EEA" w:rsidRDefault="00426F3C" w:rsidP="00426F3C">
      <w:pPr>
        <w:spacing w:line="360" w:lineRule="auto"/>
        <w:ind w:firstLine="709"/>
        <w:jc w:val="both"/>
        <w:rPr>
          <w:rFonts w:ascii="Times New Roman" w:hAnsi="Times New Roman" w:cs="Times New Roman"/>
          <w:u w:val="single"/>
          <w:lang w:val="bg-BG"/>
        </w:rPr>
      </w:pPr>
      <w:bookmarkStart w:id="0" w:name="_Hlk193115755"/>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26F3C" w:rsidRPr="003451EA" w:rsidRDefault="00426F3C" w:rsidP="00426F3C">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26F3C" w:rsidRPr="003451EA" w:rsidRDefault="00426F3C" w:rsidP="00426F3C">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426F3C" w:rsidRPr="003451EA" w:rsidRDefault="00426F3C" w:rsidP="00426F3C">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426F3C" w:rsidRPr="003451EA" w:rsidRDefault="00426F3C" w:rsidP="00426F3C">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bookmarkStart w:id="1" w:name="_GoBack"/>
      <w:bookmarkEnd w:id="0"/>
      <w:bookmarkEnd w:id="1"/>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26F3C"/>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136</Words>
  <Characters>777</Characters>
  <Application>Microsoft Office Word</Application>
  <DocSecurity>0</DocSecurity>
  <Lines>6</Lines>
  <Paragraphs>1</Paragraphs>
  <ScaleCrop>false</ScaleCrop>
  <Company>Kozloduy NPP Plc.</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2025-09-01T11:42:00Z</dcterms:modified>
</cp:coreProperties>
</file>