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7C16390B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A00C6D">
        <w:rPr>
          <w:b/>
          <w:sz w:val="28"/>
          <w:szCs w:val="28"/>
        </w:rPr>
        <w:t>7</w:t>
      </w:r>
      <w:r w:rsidR="002B14FA">
        <w:rPr>
          <w:b/>
          <w:sz w:val="28"/>
          <w:szCs w:val="28"/>
        </w:rPr>
        <w:t>519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3F9469B2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A90325" w:rsidRPr="00A90325">
        <w:t xml:space="preserve">Доставка на нов тип </w:t>
      </w:r>
      <w:proofErr w:type="spellStart"/>
      <w:r w:rsidR="00A90325" w:rsidRPr="00A90325">
        <w:t>газодувки</w:t>
      </w:r>
      <w:proofErr w:type="spellEnd"/>
      <w:r w:rsidR="00A90325" w:rsidRPr="00A90325">
        <w:t xml:space="preserve"> за </w:t>
      </w:r>
      <w:proofErr w:type="spellStart"/>
      <w:r w:rsidR="00A90325" w:rsidRPr="00A90325">
        <w:t>спецгазоочистване</w:t>
      </w:r>
      <w:proofErr w:type="spellEnd"/>
      <w:r w:rsidR="00A90325" w:rsidRPr="00A90325">
        <w:t xml:space="preserve"> на АЕЦ Козлодуй ЕАД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419AD6FC" w14:textId="209FC27C" w:rsidR="00A00C6D" w:rsidRPr="002B14FA" w:rsidRDefault="004B1211" w:rsidP="002B14FA">
      <w:pPr>
        <w:spacing w:line="276" w:lineRule="auto"/>
        <w:ind w:firstLine="708"/>
        <w:jc w:val="both"/>
        <w:rPr>
          <w:lang w:val="en-US"/>
        </w:rPr>
      </w:pPr>
      <w:r w:rsidRPr="004B1211">
        <w:rPr>
          <w:lang w:val="ru-RU"/>
        </w:rPr>
        <w:t xml:space="preserve">- </w:t>
      </w:r>
      <w:r w:rsidR="002B14FA">
        <w:rPr>
          <w:lang w:val="en-US"/>
        </w:rPr>
        <w:t>e</w:t>
      </w:r>
      <w:proofErr w:type="spellStart"/>
      <w:r w:rsidRPr="004B1211">
        <w:rPr>
          <w:lang w:val="ru-RU"/>
        </w:rPr>
        <w:t>динична</w:t>
      </w:r>
      <w:proofErr w:type="spellEnd"/>
      <w:r w:rsidRPr="004B1211">
        <w:rPr>
          <w:lang w:val="ru-RU"/>
        </w:rPr>
        <w:t xml:space="preserve"> цена и обща стойност без ДДС</w:t>
      </w:r>
      <w:r w:rsidR="002B14FA">
        <w:rPr>
          <w:lang w:val="ru-RU"/>
        </w:rPr>
        <w:t xml:space="preserve">, </w:t>
      </w:r>
      <w:proofErr w:type="spellStart"/>
      <w:r w:rsidR="002B14FA" w:rsidRPr="004B1211">
        <w:rPr>
          <w:lang w:val="ru-RU"/>
        </w:rPr>
        <w:t>в</w:t>
      </w:r>
      <w:r w:rsidR="002B14FA">
        <w:rPr>
          <w:lang w:val="ru-RU"/>
        </w:rPr>
        <w:t>алута</w:t>
      </w:r>
      <w:proofErr w:type="spellEnd"/>
      <w:r w:rsidR="002B14FA">
        <w:rPr>
          <w:lang w:val="en-US"/>
        </w:rPr>
        <w:t>;</w:t>
      </w:r>
    </w:p>
    <w:p w14:paraId="3E4B5417" w14:textId="068A019C" w:rsidR="00893034" w:rsidRPr="004B1211" w:rsidRDefault="00A00C6D" w:rsidP="00CE4733">
      <w:pPr>
        <w:spacing w:line="276" w:lineRule="auto"/>
        <w:ind w:firstLine="709"/>
        <w:jc w:val="both"/>
      </w:pPr>
      <w:r>
        <w:t xml:space="preserve">- </w:t>
      </w:r>
      <w:r w:rsidR="00893034" w:rsidRPr="004B1211">
        <w:t>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="00893034" w:rsidRPr="004B1211">
        <w:t>срок;</w:t>
      </w:r>
    </w:p>
    <w:p w14:paraId="6AE5C6E7" w14:textId="32E7067F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доставка;</w:t>
      </w:r>
    </w:p>
    <w:p w14:paraId="0C0C6FE0" w14:textId="3656EB0A" w:rsidR="00893034" w:rsidRDefault="00893034" w:rsidP="00CE4733">
      <w:pPr>
        <w:spacing w:line="276" w:lineRule="auto"/>
        <w:ind w:firstLine="709"/>
        <w:jc w:val="both"/>
        <w:rPr>
          <w:lang w:val="en-US"/>
        </w:rPr>
      </w:pPr>
      <w:r w:rsidRPr="004B1211">
        <w:t>- точен адрес и лице за контакт, телефо</w:t>
      </w:r>
      <w:r w:rsidR="001F78F7" w:rsidRPr="004B1211">
        <w:t>н, факс, e-</w:t>
      </w:r>
      <w:proofErr w:type="spellStart"/>
      <w:r w:rsidR="001F78F7" w:rsidRPr="004B1211">
        <w:t>mail</w:t>
      </w:r>
      <w:proofErr w:type="spellEnd"/>
      <w:r w:rsidR="001F78F7" w:rsidRPr="004B1211">
        <w:t>, интернет адрес</w:t>
      </w:r>
      <w:r w:rsidR="002B14FA">
        <w:rPr>
          <w:lang w:val="en-US"/>
        </w:rPr>
        <w:t>;</w:t>
      </w:r>
    </w:p>
    <w:p w14:paraId="3F83B28E" w14:textId="6DB8BE3E" w:rsidR="002B14FA" w:rsidRPr="002B14FA" w:rsidRDefault="002B14FA" w:rsidP="00CE4733">
      <w:pPr>
        <w:spacing w:line="276" w:lineRule="auto"/>
        <w:ind w:firstLine="709"/>
        <w:jc w:val="both"/>
      </w:pPr>
      <w:r>
        <w:rPr>
          <w:lang w:val="en-US"/>
        </w:rPr>
        <w:t xml:space="preserve">- </w:t>
      </w:r>
      <w:r>
        <w:t>ако участникът не е производител, да се предостави документ за представителство                /оторизационен документ от производителя, даващ разрешение за продажба на предлаганата стока/</w:t>
      </w:r>
    </w:p>
    <w:p w14:paraId="23322376" w14:textId="77777777" w:rsidR="002B14FA" w:rsidRPr="004B1211" w:rsidRDefault="002B14FA" w:rsidP="00CE4733">
      <w:pPr>
        <w:spacing w:line="276" w:lineRule="auto"/>
        <w:ind w:firstLine="709"/>
        <w:jc w:val="both"/>
      </w:pP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09657028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2B14FA">
        <w:t>16</w:t>
      </w:r>
      <w:r w:rsidR="009A0EDF">
        <w:t>.</w:t>
      </w:r>
      <w:r w:rsidR="002B14FA">
        <w:t>0</w:t>
      </w:r>
      <w:r w:rsidR="00A00C6D">
        <w:t>1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24A3A6CF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A00C6D">
        <w:t>2</w:t>
      </w:r>
      <w:r w:rsidR="002B14FA">
        <w:t>7</w:t>
      </w:r>
      <w:r w:rsidR="002420A9" w:rsidRPr="004B1211">
        <w:t>.</w:t>
      </w:r>
      <w:r w:rsidR="002B14FA">
        <w:t>01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1B0ADA3F" w:rsidR="001A6EA6" w:rsidRPr="004B1211" w:rsidRDefault="002B14FA" w:rsidP="00CE4733">
      <w:pPr>
        <w:spacing w:line="276" w:lineRule="auto"/>
        <w:ind w:firstLine="709"/>
        <w:jc w:val="both"/>
      </w:pPr>
      <w:r>
        <w:t>Цялата</w:t>
      </w:r>
      <w:r w:rsidR="004B1211" w:rsidRPr="004B1211">
        <w:t xml:space="preserve">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proofErr w:type="spellStart"/>
      <w:r w:rsidR="001A6EA6" w:rsidRPr="004B1211">
        <w:rPr>
          <w:lang w:val="en-US"/>
        </w:rPr>
        <w:t>профила</w:t>
      </w:r>
      <w:proofErr w:type="spellEnd"/>
      <w:r w:rsidR="001A6EA6" w:rsidRPr="004B1211">
        <w:rPr>
          <w:lang w:val="en-US"/>
        </w:rPr>
        <w:t xml:space="preserve">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>,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68D3F7A1" w14:textId="36C9E444" w:rsidR="003F3A58" w:rsidRDefault="00A00C6D" w:rsidP="009A0EDF">
      <w:pPr>
        <w:pStyle w:val="ListParagraph"/>
        <w:numPr>
          <w:ilvl w:val="0"/>
          <w:numId w:val="4"/>
        </w:numPr>
      </w:pPr>
      <w:r>
        <w:t>Техническ</w:t>
      </w:r>
      <w:r w:rsidR="00213074">
        <w:t>и изисквания – Приложение 1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13074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B14FA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3A58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07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00C6D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0325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1984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41</cp:revision>
  <cp:lastPrinted>2026-01-12T08:24:00Z</cp:lastPrinted>
  <dcterms:created xsi:type="dcterms:W3CDTF">2021-08-13T11:47:00Z</dcterms:created>
  <dcterms:modified xsi:type="dcterms:W3CDTF">2026-01-12T08:29:00Z</dcterms:modified>
</cp:coreProperties>
</file>